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8" w:rsidRPr="00D53EE2" w:rsidRDefault="009822C8" w:rsidP="00D53EE2">
      <w:pPr>
        <w:spacing w:after="0" w:line="276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D53EE2">
        <w:rPr>
          <w:rFonts w:ascii="Times New Roman" w:eastAsia="Times New Roman" w:hAnsi="Times New Roman" w:cs="Times New Roman"/>
          <w:b/>
          <w:lang w:val="ro-RO" w:eastAsia="ro-RO"/>
        </w:rPr>
        <w:t>MUNICIPIUL BUBUREŞTI</w:t>
      </w:r>
      <w:r w:rsidR="00546E5F" w:rsidRPr="00D53EE2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                                      </w:t>
      </w:r>
      <w:r w:rsidR="00D53EE2" w:rsidRPr="00D53EE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</w:p>
    <w:p w:rsidR="009822C8" w:rsidRPr="00D53EE2" w:rsidRDefault="009822C8" w:rsidP="00D53EE2">
      <w:pPr>
        <w:spacing w:after="0" w:line="276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D53EE2">
        <w:rPr>
          <w:rFonts w:ascii="Times New Roman" w:eastAsia="Times New Roman" w:hAnsi="Times New Roman" w:cs="Times New Roman"/>
          <w:b/>
          <w:lang w:val="ro-RO" w:eastAsia="ro-RO"/>
        </w:rPr>
        <w:t>CONSILIUL LOCAL AL SECTORULUI 3</w:t>
      </w:r>
      <w:r w:rsidR="00546E5F" w:rsidRPr="00D53EE2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</w:t>
      </w:r>
      <w:r w:rsidR="00D53EE2" w:rsidRPr="00D53EE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</w:p>
    <w:p w:rsidR="009822C8" w:rsidRPr="00D53EE2" w:rsidRDefault="009822C8" w:rsidP="00D53EE2">
      <w:pPr>
        <w:spacing w:after="0" w:line="276" w:lineRule="auto"/>
        <w:rPr>
          <w:rFonts w:ascii="Times New Roman" w:hAnsi="Times New Roman" w:cs="Times New Roman"/>
          <w:b/>
        </w:rPr>
      </w:pPr>
    </w:p>
    <w:p w:rsidR="00EA3325" w:rsidRPr="00D53EE2" w:rsidRDefault="00EA3325" w:rsidP="00D53EE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822C8" w:rsidRPr="00D53EE2" w:rsidRDefault="009822C8" w:rsidP="00D53EE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53EE2">
        <w:rPr>
          <w:rFonts w:ascii="Times New Roman" w:hAnsi="Times New Roman" w:cs="Times New Roman"/>
          <w:b/>
        </w:rPr>
        <w:t>H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O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T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Ă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R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Â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R</w:t>
      </w:r>
      <w:r w:rsidR="00114B70" w:rsidRPr="00D53EE2">
        <w:rPr>
          <w:rFonts w:ascii="Times New Roman" w:hAnsi="Times New Roman" w:cs="Times New Roman"/>
          <w:b/>
        </w:rPr>
        <w:t xml:space="preserve"> </w:t>
      </w:r>
      <w:r w:rsidRPr="00D53EE2">
        <w:rPr>
          <w:rFonts w:ascii="Times New Roman" w:hAnsi="Times New Roman" w:cs="Times New Roman"/>
          <w:b/>
        </w:rPr>
        <w:t>E</w:t>
      </w:r>
    </w:p>
    <w:p w:rsidR="00100B6D" w:rsidRDefault="00904C84" w:rsidP="00D53EE2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EE2">
        <w:rPr>
          <w:rFonts w:ascii="Times New Roman" w:hAnsi="Times New Roman" w:cs="Times New Roman"/>
          <w:b/>
          <w:sz w:val="22"/>
          <w:szCs w:val="22"/>
        </w:rPr>
        <w:t>p</w:t>
      </w:r>
      <w:r w:rsidR="009822C8" w:rsidRPr="00D53EE2">
        <w:rPr>
          <w:rFonts w:ascii="Times New Roman" w:hAnsi="Times New Roman" w:cs="Times New Roman"/>
          <w:b/>
          <w:sz w:val="22"/>
          <w:szCs w:val="22"/>
        </w:rPr>
        <w:t>rivind alocarea</w:t>
      </w:r>
      <w:r w:rsidRPr="00D53EE2">
        <w:rPr>
          <w:rFonts w:ascii="Times New Roman" w:hAnsi="Times New Roman" w:cs="Times New Roman"/>
          <w:b/>
          <w:sz w:val="22"/>
          <w:szCs w:val="22"/>
        </w:rPr>
        <w:t xml:space="preserve"> de fonduri de la bugetul local al Sectorului 3, în vederea </w:t>
      </w:r>
      <w:r w:rsidR="00342487" w:rsidRPr="00D53EE2">
        <w:rPr>
          <w:rFonts w:ascii="Times New Roman" w:hAnsi="Times New Roman" w:cs="Times New Roman"/>
          <w:b/>
          <w:sz w:val="22"/>
          <w:szCs w:val="22"/>
        </w:rPr>
        <w:t xml:space="preserve">continuării </w:t>
      </w:r>
      <w:r w:rsidR="00100B6D" w:rsidRPr="00D53EE2">
        <w:rPr>
          <w:rFonts w:ascii="Times New Roman" w:hAnsi="Times New Roman" w:cs="Times New Roman"/>
          <w:b/>
          <w:sz w:val="22"/>
          <w:szCs w:val="22"/>
        </w:rPr>
        <w:t>lucrărilor de amenajare a curţii Bisericii „Sfântul Prooroc Ilie” din cadrul Parohiei „Înălţarea Sfintei Cruci”</w:t>
      </w:r>
      <w:r w:rsidR="00546E5F" w:rsidRPr="00D53EE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00B6D" w:rsidRPr="00D53EE2">
        <w:rPr>
          <w:rFonts w:ascii="Times New Roman" w:hAnsi="Times New Roman" w:cs="Times New Roman"/>
          <w:b/>
          <w:sz w:val="22"/>
          <w:szCs w:val="22"/>
        </w:rPr>
        <w:t>cu sediul în Str.Stelian Mihale, nr. 14-20, Sector 3, București</w:t>
      </w:r>
    </w:p>
    <w:p w:rsidR="00D53EE2" w:rsidRPr="00D53EE2" w:rsidRDefault="00D53EE2" w:rsidP="00D53EE2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4C84" w:rsidRPr="00D53EE2" w:rsidRDefault="00904C84" w:rsidP="00D53EE2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4C84" w:rsidRPr="00D53EE2" w:rsidRDefault="00904C84" w:rsidP="00D53EE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D53EE2">
        <w:rPr>
          <w:rFonts w:ascii="Times New Roman" w:hAnsi="Times New Roman" w:cs="Times New Roman"/>
          <w:b/>
          <w:bCs/>
        </w:rPr>
        <w:t>Având</w:t>
      </w:r>
      <w:proofErr w:type="spellEnd"/>
      <w:r w:rsidR="00546E5F" w:rsidRPr="00D53E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3EE2">
        <w:rPr>
          <w:rFonts w:ascii="Times New Roman" w:hAnsi="Times New Roman" w:cs="Times New Roman"/>
          <w:b/>
          <w:bCs/>
        </w:rPr>
        <w:t>în</w:t>
      </w:r>
      <w:proofErr w:type="spellEnd"/>
      <w:r w:rsidR="00546E5F" w:rsidRPr="00D53E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3EE2">
        <w:rPr>
          <w:rFonts w:ascii="Times New Roman" w:hAnsi="Times New Roman" w:cs="Times New Roman"/>
          <w:b/>
          <w:bCs/>
        </w:rPr>
        <w:t>vedere</w:t>
      </w:r>
      <w:proofErr w:type="spellEnd"/>
      <w:r w:rsidRPr="00D53EE2">
        <w:rPr>
          <w:rFonts w:ascii="Times New Roman" w:hAnsi="Times New Roman" w:cs="Times New Roman"/>
          <w:b/>
          <w:bCs/>
        </w:rPr>
        <w:t>:</w:t>
      </w:r>
    </w:p>
    <w:p w:rsidR="00546E5F" w:rsidRPr="00D53EE2" w:rsidRDefault="00546E5F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 xml:space="preserve">Expunerea de motive </w:t>
      </w:r>
      <w:r w:rsidR="00D53EE2">
        <w:rPr>
          <w:rFonts w:ascii="Times New Roman" w:hAnsi="Times New Roman" w:cs="Times New Roman"/>
          <w:sz w:val="22"/>
          <w:szCs w:val="22"/>
        </w:rPr>
        <w:t xml:space="preserve">nr. 9093/30.09.2013 </w:t>
      </w:r>
      <w:r w:rsidRPr="00D53EE2">
        <w:rPr>
          <w:rFonts w:ascii="Times New Roman" w:hAnsi="Times New Roman" w:cs="Times New Roman"/>
          <w:sz w:val="22"/>
          <w:szCs w:val="22"/>
        </w:rPr>
        <w:t xml:space="preserve">a Primarului Sectorului 3 </w:t>
      </w:r>
      <w:r w:rsidR="00114B70" w:rsidRPr="00D53EE2">
        <w:rPr>
          <w:rFonts w:ascii="Times New Roman" w:hAnsi="Times New Roman" w:cs="Times New Roman"/>
          <w:sz w:val="22"/>
          <w:szCs w:val="22"/>
        </w:rPr>
        <w:t>;</w:t>
      </w:r>
    </w:p>
    <w:p w:rsidR="00100B6D" w:rsidRPr="00D53EE2" w:rsidRDefault="00114B70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>Raportul de specialitate</w:t>
      </w:r>
      <w:r w:rsidR="00904C84" w:rsidRPr="00D53EE2">
        <w:rPr>
          <w:rFonts w:ascii="Times New Roman" w:hAnsi="Times New Roman" w:cs="Times New Roman"/>
          <w:sz w:val="22"/>
          <w:szCs w:val="22"/>
        </w:rPr>
        <w:t xml:space="preserve"> </w:t>
      </w:r>
      <w:r w:rsidR="00D53EE2">
        <w:rPr>
          <w:rFonts w:ascii="Times New Roman" w:hAnsi="Times New Roman" w:cs="Times New Roman"/>
          <w:sz w:val="22"/>
          <w:szCs w:val="22"/>
        </w:rPr>
        <w:t xml:space="preserve">nr. 87/30.09.2013 </w:t>
      </w:r>
      <w:r w:rsidR="00904C84" w:rsidRPr="00D53EE2">
        <w:rPr>
          <w:rFonts w:ascii="Times New Roman" w:hAnsi="Times New Roman" w:cs="Times New Roman"/>
          <w:sz w:val="22"/>
          <w:szCs w:val="22"/>
        </w:rPr>
        <w:t>al Direcţiei Cultură Sport şi Tineret</w:t>
      </w:r>
      <w:r w:rsidRPr="00D53EE2">
        <w:rPr>
          <w:rFonts w:ascii="Times New Roman" w:hAnsi="Times New Roman" w:cs="Times New Roman"/>
          <w:sz w:val="22"/>
          <w:szCs w:val="22"/>
        </w:rPr>
        <w:t>;</w:t>
      </w:r>
    </w:p>
    <w:p w:rsidR="00100B6D" w:rsidRPr="00D53EE2" w:rsidRDefault="00904C84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 xml:space="preserve">Cererea Arhiepiscopiei Bucureștilor, unitate centrală de cult, înregistrată la Primăria Sectorului 3 cu numărul de înregistrare </w:t>
      </w:r>
      <w:r w:rsidR="00546E5F" w:rsidRPr="00D53EE2">
        <w:rPr>
          <w:rFonts w:ascii="Times New Roman" w:hAnsi="Times New Roman" w:cs="Times New Roman"/>
          <w:sz w:val="22"/>
          <w:szCs w:val="22"/>
        </w:rPr>
        <w:t>39326/27.09.</w:t>
      </w:r>
      <w:r w:rsidR="00EF6837" w:rsidRPr="00D53EE2">
        <w:rPr>
          <w:rFonts w:ascii="Times New Roman" w:hAnsi="Times New Roman" w:cs="Times New Roman"/>
          <w:sz w:val="22"/>
          <w:szCs w:val="22"/>
        </w:rPr>
        <w:t xml:space="preserve">2013, </w:t>
      </w:r>
      <w:bookmarkStart w:id="0" w:name="_GoBack"/>
      <w:bookmarkEnd w:id="0"/>
      <w:r w:rsidRPr="00D53EE2">
        <w:rPr>
          <w:rFonts w:ascii="Times New Roman" w:hAnsi="Times New Roman" w:cs="Times New Roman"/>
          <w:sz w:val="22"/>
          <w:szCs w:val="22"/>
        </w:rPr>
        <w:t xml:space="preserve">prin care se solicită fonduri pentru </w:t>
      </w:r>
      <w:r w:rsidR="00100B6D" w:rsidRPr="00D53EE2">
        <w:rPr>
          <w:rFonts w:ascii="Times New Roman" w:hAnsi="Times New Roman" w:cs="Times New Roman"/>
          <w:sz w:val="22"/>
          <w:szCs w:val="22"/>
        </w:rPr>
        <w:t>lucrări de amenajare a curţii Bisericii „Sfântul Prooroc Ilie” din cadrul Parohiei „Înălţarea Sfintei Cruci”</w:t>
      </w:r>
    </w:p>
    <w:p w:rsidR="00546E5F" w:rsidRPr="00D53EE2" w:rsidRDefault="00546E5F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>Ordonanţa Guvernului României nr. 82/2001, privind stabilirea unor forme de sprijin financiar pentru unităţile de cult aparţinând cultelor religioase recunoscute din România, completată, modificată şi aprobată prin Legea nr. 128/2009;</w:t>
      </w:r>
    </w:p>
    <w:p w:rsidR="00546E5F" w:rsidRPr="00D53EE2" w:rsidRDefault="00546E5F" w:rsidP="00D53E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D53EE2">
        <w:rPr>
          <w:rFonts w:ascii="Times New Roman" w:hAnsi="Times New Roman" w:cs="Times New Roman"/>
        </w:rPr>
        <w:t>Hotărârea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Guvernului</w:t>
      </w:r>
      <w:proofErr w:type="spellEnd"/>
      <w:r w:rsidRPr="00D53EE2">
        <w:rPr>
          <w:rFonts w:ascii="Times New Roman" w:hAnsi="Times New Roman" w:cs="Times New Roman"/>
        </w:rPr>
        <w:t xml:space="preserve"> nr. 1470/2002 </w:t>
      </w:r>
      <w:proofErr w:type="spellStart"/>
      <w:r w:rsidRPr="00D53EE2">
        <w:rPr>
          <w:rFonts w:ascii="Times New Roman" w:hAnsi="Times New Roman" w:cs="Times New Roman"/>
        </w:rPr>
        <w:t>pentru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aprobarea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Normelor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Metodologice</w:t>
      </w:r>
      <w:proofErr w:type="spellEnd"/>
      <w:r w:rsidRPr="00D53EE2">
        <w:rPr>
          <w:rFonts w:ascii="Times New Roman" w:hAnsi="Times New Roman" w:cs="Times New Roman"/>
        </w:rPr>
        <w:t xml:space="preserve"> de </w:t>
      </w:r>
      <w:proofErr w:type="spellStart"/>
      <w:r w:rsidRPr="00D53EE2">
        <w:rPr>
          <w:rFonts w:ascii="Times New Roman" w:hAnsi="Times New Roman" w:cs="Times New Roman"/>
        </w:rPr>
        <w:t>aplicare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gramStart"/>
      <w:r w:rsidRPr="00D53EE2">
        <w:rPr>
          <w:rFonts w:ascii="Times New Roman" w:hAnsi="Times New Roman" w:cs="Times New Roman"/>
        </w:rPr>
        <w:t>a</w:t>
      </w:r>
      <w:proofErr w:type="gram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Ordonanţei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Guvernului</w:t>
      </w:r>
      <w:proofErr w:type="spellEnd"/>
      <w:r w:rsidRPr="00D53EE2">
        <w:rPr>
          <w:rFonts w:ascii="Times New Roman" w:hAnsi="Times New Roman" w:cs="Times New Roman"/>
        </w:rPr>
        <w:t xml:space="preserve"> nr. 82/2001;</w:t>
      </w:r>
    </w:p>
    <w:p w:rsidR="00546E5F" w:rsidRPr="00D53EE2" w:rsidRDefault="00546E5F" w:rsidP="00D53E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D53EE2">
        <w:rPr>
          <w:rFonts w:ascii="Times New Roman" w:hAnsi="Times New Roman" w:cs="Times New Roman"/>
        </w:rPr>
        <w:t>Hotărârea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Guvernului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României</w:t>
      </w:r>
      <w:proofErr w:type="spellEnd"/>
      <w:r w:rsidRPr="00D53EE2">
        <w:rPr>
          <w:rFonts w:ascii="Times New Roman" w:hAnsi="Times New Roman" w:cs="Times New Roman"/>
        </w:rPr>
        <w:t xml:space="preserve"> nr. 313/2006, </w:t>
      </w:r>
      <w:proofErr w:type="spellStart"/>
      <w:r w:rsidRPr="00D53EE2">
        <w:rPr>
          <w:rFonts w:ascii="Times New Roman" w:hAnsi="Times New Roman" w:cs="Times New Roman"/>
        </w:rPr>
        <w:t>privind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modificarea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şi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completarea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normelor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metodologice</w:t>
      </w:r>
      <w:proofErr w:type="spellEnd"/>
      <w:r w:rsidRPr="00D53EE2">
        <w:rPr>
          <w:rFonts w:ascii="Times New Roman" w:hAnsi="Times New Roman" w:cs="Times New Roman"/>
        </w:rPr>
        <w:t xml:space="preserve"> de </w:t>
      </w:r>
      <w:proofErr w:type="spellStart"/>
      <w:r w:rsidRPr="00D53EE2">
        <w:rPr>
          <w:rFonts w:ascii="Times New Roman" w:hAnsi="Times New Roman" w:cs="Times New Roman"/>
        </w:rPr>
        <w:t>aplicare</w:t>
      </w:r>
      <w:proofErr w:type="spellEnd"/>
      <w:r w:rsidRPr="00D53EE2">
        <w:rPr>
          <w:rFonts w:ascii="Times New Roman" w:hAnsi="Times New Roman" w:cs="Times New Roman"/>
        </w:rPr>
        <w:t xml:space="preserve"> ale </w:t>
      </w:r>
      <w:proofErr w:type="spellStart"/>
      <w:r w:rsidRPr="00D53EE2">
        <w:rPr>
          <w:rFonts w:ascii="Times New Roman" w:hAnsi="Times New Roman" w:cs="Times New Roman"/>
        </w:rPr>
        <w:t>Ordonanţei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Guvernului</w:t>
      </w:r>
      <w:proofErr w:type="spellEnd"/>
      <w:r w:rsidRPr="00D53EE2">
        <w:rPr>
          <w:rFonts w:ascii="Times New Roman" w:hAnsi="Times New Roman" w:cs="Times New Roman"/>
        </w:rPr>
        <w:t xml:space="preserve"> nr. 82/2001, </w:t>
      </w:r>
      <w:proofErr w:type="spellStart"/>
      <w:r w:rsidRPr="00D53EE2">
        <w:rPr>
          <w:rFonts w:ascii="Times New Roman" w:hAnsi="Times New Roman" w:cs="Times New Roman"/>
        </w:rPr>
        <w:t>articolul</w:t>
      </w:r>
      <w:proofErr w:type="spellEnd"/>
      <w:r w:rsidRPr="00D53EE2">
        <w:rPr>
          <w:rFonts w:ascii="Times New Roman" w:hAnsi="Times New Roman" w:cs="Times New Roman"/>
        </w:rPr>
        <w:t xml:space="preserve"> 4, </w:t>
      </w:r>
      <w:proofErr w:type="spellStart"/>
      <w:r w:rsidRPr="00D53EE2">
        <w:rPr>
          <w:rFonts w:ascii="Times New Roman" w:hAnsi="Times New Roman" w:cs="Times New Roman"/>
        </w:rPr>
        <w:t>alin</w:t>
      </w:r>
      <w:proofErr w:type="spellEnd"/>
      <w:r w:rsidRPr="00D53EE2">
        <w:rPr>
          <w:rFonts w:ascii="Times New Roman" w:hAnsi="Times New Roman" w:cs="Times New Roman"/>
        </w:rPr>
        <w:t xml:space="preserve">. 2, </w:t>
      </w:r>
      <w:proofErr w:type="spellStart"/>
      <w:r w:rsidRPr="00D53EE2">
        <w:rPr>
          <w:rFonts w:ascii="Times New Roman" w:hAnsi="Times New Roman" w:cs="Times New Roman"/>
        </w:rPr>
        <w:t>litera</w:t>
      </w:r>
      <w:proofErr w:type="spellEnd"/>
      <w:r w:rsidRPr="00D53EE2">
        <w:rPr>
          <w:rFonts w:ascii="Times New Roman" w:hAnsi="Times New Roman" w:cs="Times New Roman"/>
        </w:rPr>
        <w:t xml:space="preserve"> b </w:t>
      </w:r>
      <w:proofErr w:type="spellStart"/>
      <w:r w:rsidRPr="00D53EE2">
        <w:rPr>
          <w:rFonts w:ascii="Times New Roman" w:hAnsi="Times New Roman" w:cs="Times New Roman"/>
        </w:rPr>
        <w:t>și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articolul</w:t>
      </w:r>
      <w:proofErr w:type="spellEnd"/>
      <w:r w:rsidRPr="00D53EE2">
        <w:rPr>
          <w:rFonts w:ascii="Times New Roman" w:hAnsi="Times New Roman" w:cs="Times New Roman"/>
        </w:rPr>
        <w:t xml:space="preserve"> 5;</w:t>
      </w:r>
    </w:p>
    <w:p w:rsidR="00546E5F" w:rsidRPr="00D53EE2" w:rsidRDefault="00546E5F" w:rsidP="00D53E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D53EE2">
        <w:rPr>
          <w:rFonts w:ascii="Times New Roman" w:hAnsi="Times New Roman" w:cs="Times New Roman"/>
        </w:rPr>
        <w:t>Hotărârea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Guvernului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României</w:t>
      </w:r>
      <w:proofErr w:type="spellEnd"/>
      <w:r w:rsidRPr="00D53EE2">
        <w:rPr>
          <w:rFonts w:ascii="Times New Roman" w:hAnsi="Times New Roman" w:cs="Times New Roman"/>
        </w:rPr>
        <w:t xml:space="preserve"> nr. 1265/2010, </w:t>
      </w:r>
      <w:proofErr w:type="spellStart"/>
      <w:r w:rsidRPr="00D53EE2">
        <w:rPr>
          <w:rFonts w:ascii="Times New Roman" w:hAnsi="Times New Roman" w:cs="Times New Roman"/>
        </w:rPr>
        <w:t>privind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privind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modificarea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şi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completarea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normelor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metodologice</w:t>
      </w:r>
      <w:proofErr w:type="spellEnd"/>
      <w:r w:rsidRPr="00D53EE2">
        <w:rPr>
          <w:rFonts w:ascii="Times New Roman" w:hAnsi="Times New Roman" w:cs="Times New Roman"/>
        </w:rPr>
        <w:t xml:space="preserve"> de </w:t>
      </w:r>
      <w:proofErr w:type="spellStart"/>
      <w:r w:rsidRPr="00D53EE2">
        <w:rPr>
          <w:rFonts w:ascii="Times New Roman" w:hAnsi="Times New Roman" w:cs="Times New Roman"/>
        </w:rPr>
        <w:t>aplicare</w:t>
      </w:r>
      <w:proofErr w:type="spellEnd"/>
      <w:r w:rsidRPr="00D53EE2">
        <w:rPr>
          <w:rFonts w:ascii="Times New Roman" w:hAnsi="Times New Roman" w:cs="Times New Roman"/>
        </w:rPr>
        <w:t xml:space="preserve"> ale </w:t>
      </w:r>
      <w:proofErr w:type="spellStart"/>
      <w:r w:rsidRPr="00D53EE2">
        <w:rPr>
          <w:rFonts w:ascii="Times New Roman" w:hAnsi="Times New Roman" w:cs="Times New Roman"/>
        </w:rPr>
        <w:t>Ordonanţei</w:t>
      </w:r>
      <w:proofErr w:type="spellEnd"/>
      <w:r w:rsidRPr="00D53EE2">
        <w:rPr>
          <w:rFonts w:ascii="Times New Roman" w:hAnsi="Times New Roman" w:cs="Times New Roman"/>
        </w:rPr>
        <w:t xml:space="preserve"> </w:t>
      </w:r>
      <w:proofErr w:type="spellStart"/>
      <w:r w:rsidRPr="00D53EE2">
        <w:rPr>
          <w:rFonts w:ascii="Times New Roman" w:hAnsi="Times New Roman" w:cs="Times New Roman"/>
        </w:rPr>
        <w:t>Guvernului</w:t>
      </w:r>
      <w:proofErr w:type="spellEnd"/>
      <w:r w:rsidRPr="00D53EE2">
        <w:rPr>
          <w:rFonts w:ascii="Times New Roman" w:hAnsi="Times New Roman" w:cs="Times New Roman"/>
        </w:rPr>
        <w:t xml:space="preserve"> nr. 82/2001</w:t>
      </w:r>
    </w:p>
    <w:p w:rsidR="00546E5F" w:rsidRPr="00D53EE2" w:rsidRDefault="00546E5F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>Raportul comisiei de studii, prognoze economico - sociale, buget, finanţe;</w:t>
      </w:r>
    </w:p>
    <w:p w:rsidR="00546E5F" w:rsidRPr="00D53EE2" w:rsidRDefault="00546E5F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>Raportul comisiei de învăţământ, activităţi ştiinţifice, cultură, culte, sport şi tineret;</w:t>
      </w:r>
    </w:p>
    <w:p w:rsidR="00546E5F" w:rsidRPr="00D53EE2" w:rsidRDefault="00546E5F" w:rsidP="00D53EE2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>Raportul comisiei de administraţie publică locală, juridică, apărarea ordinii publice şi respectarea drepturilor cetăţenilor.</w:t>
      </w:r>
    </w:p>
    <w:p w:rsidR="008E0E08" w:rsidRPr="00D53EE2" w:rsidRDefault="008E0E08" w:rsidP="00D53EE2">
      <w:pPr>
        <w:pStyle w:val="BodyText3"/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sz w:val="22"/>
          <w:szCs w:val="22"/>
        </w:rPr>
        <w:t>În temeiul prevederilor art. 45 alin. 1şi artart. 81 alin. 2 lit. S din Legea nr. 215</w:t>
      </w:r>
      <w:r w:rsidR="007F5D55" w:rsidRPr="00D53EE2">
        <w:rPr>
          <w:rFonts w:ascii="Times New Roman" w:hAnsi="Times New Roman" w:cs="Times New Roman"/>
          <w:sz w:val="22"/>
          <w:szCs w:val="22"/>
        </w:rPr>
        <w:t>/</w:t>
      </w:r>
      <w:r w:rsidRPr="00D53EE2">
        <w:rPr>
          <w:rFonts w:ascii="Times New Roman" w:hAnsi="Times New Roman" w:cs="Times New Roman"/>
          <w:sz w:val="22"/>
          <w:szCs w:val="22"/>
        </w:rPr>
        <w:t>2001 privind Administraţia Publică Locală, completată şi modificată,</w:t>
      </w:r>
    </w:p>
    <w:p w:rsidR="008E0E08" w:rsidRPr="00D53EE2" w:rsidRDefault="008E0E08" w:rsidP="00D53EE2">
      <w:pPr>
        <w:pStyle w:val="BodyText3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8E0E08" w:rsidRPr="00D53EE2" w:rsidRDefault="008E0E08" w:rsidP="00D53EE2">
      <w:pPr>
        <w:pStyle w:val="BodyText3"/>
        <w:spacing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EE2">
        <w:rPr>
          <w:rFonts w:ascii="Times New Roman" w:hAnsi="Times New Roman" w:cs="Times New Roman"/>
          <w:b/>
          <w:sz w:val="22"/>
          <w:szCs w:val="22"/>
        </w:rPr>
        <w:t>CONSILIUL LOCAL SECTOR 3</w:t>
      </w:r>
    </w:p>
    <w:p w:rsidR="007F5D55" w:rsidRPr="00D53EE2" w:rsidRDefault="008E0E08" w:rsidP="00D53EE2">
      <w:pPr>
        <w:pStyle w:val="BodyText3"/>
        <w:spacing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53EE2">
        <w:rPr>
          <w:rFonts w:ascii="Times New Roman" w:hAnsi="Times New Roman" w:cs="Times New Roman"/>
          <w:b/>
          <w:sz w:val="22"/>
          <w:szCs w:val="22"/>
        </w:rPr>
        <w:t>H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OT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Ă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R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Ă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Ş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T</w:t>
      </w:r>
      <w:r w:rsidR="00114B70" w:rsidRPr="00D5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3EE2">
        <w:rPr>
          <w:rFonts w:ascii="Times New Roman" w:hAnsi="Times New Roman" w:cs="Times New Roman"/>
          <w:b/>
          <w:sz w:val="22"/>
          <w:szCs w:val="22"/>
        </w:rPr>
        <w:t>E</w:t>
      </w:r>
      <w:r w:rsidRPr="00D53EE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:rsidR="007F5D55" w:rsidRPr="00D53EE2" w:rsidRDefault="007F5D55" w:rsidP="00D53EE2">
      <w:pPr>
        <w:pStyle w:val="BodyText3"/>
        <w:spacing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8E0E08" w:rsidRPr="00D53EE2" w:rsidRDefault="007F5D55" w:rsidP="00D53EE2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b/>
          <w:sz w:val="22"/>
          <w:szCs w:val="22"/>
          <w:u w:val="single"/>
        </w:rPr>
        <w:t>Art.1</w:t>
      </w:r>
      <w:r w:rsidRPr="00D53EE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53EE2">
        <w:rPr>
          <w:rFonts w:ascii="Times New Roman" w:hAnsi="Times New Roman" w:cs="Times New Roman"/>
          <w:sz w:val="22"/>
          <w:szCs w:val="22"/>
        </w:rPr>
        <w:t xml:space="preserve">Se aprobă alocarea sumei de </w:t>
      </w:r>
      <w:r w:rsidR="00AE1305" w:rsidRPr="00D53EE2">
        <w:rPr>
          <w:rFonts w:ascii="Times New Roman" w:hAnsi="Times New Roman" w:cs="Times New Roman"/>
          <w:sz w:val="22"/>
          <w:szCs w:val="22"/>
        </w:rPr>
        <w:t>25</w:t>
      </w:r>
      <w:r w:rsidRPr="00D53EE2">
        <w:rPr>
          <w:rFonts w:ascii="Times New Roman" w:hAnsi="Times New Roman" w:cs="Times New Roman"/>
          <w:sz w:val="22"/>
          <w:szCs w:val="22"/>
        </w:rPr>
        <w:t xml:space="preserve">0.000 lei </w:t>
      </w:r>
      <w:r w:rsidR="00AE1305" w:rsidRPr="00D53EE2">
        <w:rPr>
          <w:rFonts w:ascii="Times New Roman" w:hAnsi="Times New Roman" w:cs="Times New Roman"/>
          <w:sz w:val="22"/>
          <w:szCs w:val="22"/>
        </w:rPr>
        <w:t xml:space="preserve">pentru </w:t>
      </w:r>
      <w:r w:rsidR="00342487" w:rsidRPr="00D53EE2">
        <w:rPr>
          <w:rFonts w:ascii="Times New Roman" w:hAnsi="Times New Roman" w:cs="Times New Roman"/>
          <w:sz w:val="22"/>
          <w:szCs w:val="22"/>
        </w:rPr>
        <w:t xml:space="preserve">continuarea </w:t>
      </w:r>
      <w:r w:rsidR="00AE1305" w:rsidRPr="00D53EE2">
        <w:rPr>
          <w:rFonts w:ascii="Times New Roman" w:hAnsi="Times New Roman" w:cs="Times New Roman"/>
          <w:sz w:val="22"/>
          <w:szCs w:val="22"/>
        </w:rPr>
        <w:t>lucrări</w:t>
      </w:r>
      <w:r w:rsidR="00342487" w:rsidRPr="00D53EE2">
        <w:rPr>
          <w:rFonts w:ascii="Times New Roman" w:hAnsi="Times New Roman" w:cs="Times New Roman"/>
          <w:sz w:val="22"/>
          <w:szCs w:val="22"/>
        </w:rPr>
        <w:t>lor</w:t>
      </w:r>
      <w:r w:rsidR="00AE1305" w:rsidRPr="00D53EE2">
        <w:rPr>
          <w:rFonts w:ascii="Times New Roman" w:hAnsi="Times New Roman" w:cs="Times New Roman"/>
          <w:sz w:val="22"/>
          <w:szCs w:val="22"/>
        </w:rPr>
        <w:t xml:space="preserve"> de amenajare a curţii Bisericii „Sfântul Prooroc Ilie” din cadrul Parohiei „Înălţarea Sfintei Cruci”cu sediul în Str.Stelian Mihale, nr. 14-20, Sector 3, București</w:t>
      </w:r>
      <w:r w:rsidR="00EA3325" w:rsidRPr="00D53EE2">
        <w:rPr>
          <w:rFonts w:ascii="Times New Roman" w:hAnsi="Times New Roman" w:cs="Times New Roman"/>
          <w:sz w:val="22"/>
          <w:szCs w:val="22"/>
        </w:rPr>
        <w:t>.</w:t>
      </w:r>
    </w:p>
    <w:p w:rsidR="00AC0914" w:rsidRPr="00D53EE2" w:rsidRDefault="007F5D55" w:rsidP="00D53EE2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3EE2">
        <w:rPr>
          <w:rFonts w:ascii="Times New Roman" w:hAnsi="Times New Roman" w:cs="Times New Roman"/>
          <w:b/>
          <w:sz w:val="22"/>
          <w:szCs w:val="22"/>
          <w:u w:val="single"/>
        </w:rPr>
        <w:t>Art.2</w:t>
      </w:r>
      <w:r w:rsidRPr="00D53EE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46E5F" w:rsidRPr="00D53EE2">
        <w:rPr>
          <w:rFonts w:ascii="Times New Roman" w:hAnsi="Times New Roman" w:cs="Times New Roman"/>
          <w:sz w:val="22"/>
          <w:szCs w:val="22"/>
        </w:rPr>
        <w:t xml:space="preserve">Primarul Sectorului 3, </w:t>
      </w:r>
      <w:r w:rsidRPr="00D53EE2">
        <w:rPr>
          <w:rFonts w:ascii="Times New Roman" w:hAnsi="Times New Roman" w:cs="Times New Roman"/>
          <w:sz w:val="22"/>
          <w:szCs w:val="22"/>
        </w:rPr>
        <w:t>Direcţia Economică,</w:t>
      </w:r>
      <w:r w:rsidR="00546E5F" w:rsidRPr="00D53EE2">
        <w:rPr>
          <w:rFonts w:ascii="Times New Roman" w:hAnsi="Times New Roman" w:cs="Times New Roman"/>
          <w:sz w:val="22"/>
          <w:szCs w:val="22"/>
        </w:rPr>
        <w:t xml:space="preserve"> Direcţia Investiţii Achiziţii și D</w:t>
      </w:r>
      <w:r w:rsidRPr="00D53EE2">
        <w:rPr>
          <w:rFonts w:ascii="Times New Roman" w:hAnsi="Times New Roman" w:cs="Times New Roman"/>
          <w:sz w:val="22"/>
          <w:szCs w:val="22"/>
        </w:rPr>
        <w:t>irecţia Cultură, Sport şi Tineret vor duce la îndeplinire prevederile prezentei hotărâri.</w:t>
      </w:r>
    </w:p>
    <w:p w:rsidR="007F5D55" w:rsidRPr="00D53EE2" w:rsidRDefault="007F5D55" w:rsidP="00D53EE2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7F5D55" w:rsidRPr="00D53EE2" w:rsidRDefault="007F5D55" w:rsidP="00D53EE2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53EE2">
        <w:rPr>
          <w:rFonts w:ascii="Times New Roman" w:hAnsi="Times New Roman" w:cs="Times New Roman"/>
          <w:b/>
          <w:sz w:val="22"/>
          <w:szCs w:val="22"/>
          <w:lang w:val="en-US"/>
        </w:rPr>
        <w:t>PREŞEDINTE DE ŞEDINŢĂ</w:t>
      </w:r>
    </w:p>
    <w:p w:rsidR="00D53EE2" w:rsidRPr="00D53EE2" w:rsidRDefault="00D53EE2" w:rsidP="00D53EE2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53EE2">
        <w:rPr>
          <w:rFonts w:ascii="Times New Roman" w:hAnsi="Times New Roman" w:cs="Times New Roman"/>
          <w:b/>
          <w:sz w:val="22"/>
          <w:szCs w:val="22"/>
          <w:lang w:val="en-US"/>
        </w:rPr>
        <w:t>NICOLESCU ADRIAN IONUT</w:t>
      </w:r>
    </w:p>
    <w:p w:rsidR="00D53EE2" w:rsidRPr="00D53EE2" w:rsidRDefault="00D53EE2" w:rsidP="00D53EE2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</w:t>
      </w:r>
      <w:r w:rsidRPr="00D53EE2">
        <w:rPr>
          <w:rFonts w:ascii="Times New Roman" w:hAnsi="Times New Roman" w:cs="Times New Roman"/>
          <w:b/>
          <w:sz w:val="22"/>
          <w:szCs w:val="22"/>
          <w:lang w:val="en-US"/>
        </w:rPr>
        <w:t>CONTRASEMNEAZA</w:t>
      </w:r>
    </w:p>
    <w:p w:rsidR="00D53EE2" w:rsidRPr="00D53EE2" w:rsidRDefault="00D53EE2" w:rsidP="00D53EE2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</w:t>
      </w:r>
      <w:r w:rsidRPr="00D53EE2">
        <w:rPr>
          <w:rFonts w:ascii="Times New Roman" w:hAnsi="Times New Roman" w:cs="Times New Roman"/>
          <w:b/>
          <w:sz w:val="22"/>
          <w:szCs w:val="22"/>
          <w:lang w:val="en-US"/>
        </w:rPr>
        <w:t>SECRETAR</w:t>
      </w:r>
    </w:p>
    <w:p w:rsidR="00D53EE2" w:rsidRPr="00D53EE2" w:rsidRDefault="00D53EE2" w:rsidP="00D53EE2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</w:t>
      </w:r>
      <w:r w:rsidRPr="00D53EE2">
        <w:rPr>
          <w:rFonts w:ascii="Times New Roman" w:hAnsi="Times New Roman" w:cs="Times New Roman"/>
          <w:b/>
          <w:sz w:val="22"/>
          <w:szCs w:val="22"/>
          <w:lang w:val="en-US"/>
        </w:rPr>
        <w:t>MARIUS MIHAITA</w:t>
      </w:r>
    </w:p>
    <w:p w:rsidR="009822C8" w:rsidRPr="00D53EE2" w:rsidRDefault="00546E5F" w:rsidP="00D53EE2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D53EE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NR. </w:t>
      </w:r>
      <w:r w:rsidR="00D53EE2" w:rsidRPr="00D53EE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  305</w:t>
      </w:r>
    </w:p>
    <w:p w:rsidR="00546E5F" w:rsidRPr="00D53EE2" w:rsidRDefault="00546E5F" w:rsidP="00D53EE2">
      <w:pPr>
        <w:spacing w:after="0" w:line="276" w:lineRule="auto"/>
        <w:rPr>
          <w:rFonts w:ascii="Times New Roman" w:hAnsi="Times New Roman" w:cs="Times New Roman"/>
        </w:rPr>
      </w:pPr>
      <w:r w:rsidRPr="00D53EE2">
        <w:rPr>
          <w:rFonts w:ascii="Times New Roman" w:eastAsia="Times New Roman" w:hAnsi="Times New Roman" w:cs="Times New Roman"/>
          <w:b/>
          <w:bCs/>
          <w:lang w:val="ro-RO" w:eastAsia="ro-RO"/>
        </w:rPr>
        <w:t>DIN</w:t>
      </w:r>
      <w:r w:rsidR="00D53EE2" w:rsidRPr="00D53EE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 </w:t>
      </w:r>
      <w:r w:rsidR="00D53EE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D53EE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="00D53EE2" w:rsidRPr="00D53EE2">
        <w:rPr>
          <w:rFonts w:ascii="Times New Roman" w:eastAsia="Times New Roman" w:hAnsi="Times New Roman" w:cs="Times New Roman"/>
          <w:b/>
          <w:bCs/>
          <w:lang w:val="ro-RO" w:eastAsia="ro-RO"/>
        </w:rPr>
        <w:t>30.09.2013</w:t>
      </w:r>
    </w:p>
    <w:sectPr w:rsidR="00546E5F" w:rsidRPr="00D53EE2" w:rsidSect="00114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575E8"/>
    <w:multiLevelType w:val="hybridMultilevel"/>
    <w:tmpl w:val="38BE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2C8"/>
    <w:rsid w:val="00100B6D"/>
    <w:rsid w:val="001078F1"/>
    <w:rsid w:val="00114B70"/>
    <w:rsid w:val="00342487"/>
    <w:rsid w:val="00380DF2"/>
    <w:rsid w:val="00546E5F"/>
    <w:rsid w:val="007F5D55"/>
    <w:rsid w:val="00815FF4"/>
    <w:rsid w:val="00885E55"/>
    <w:rsid w:val="008A7FF9"/>
    <w:rsid w:val="008E0E08"/>
    <w:rsid w:val="00904C84"/>
    <w:rsid w:val="009822C8"/>
    <w:rsid w:val="00A008B7"/>
    <w:rsid w:val="00AC0914"/>
    <w:rsid w:val="00AE1305"/>
    <w:rsid w:val="00D53EE2"/>
    <w:rsid w:val="00E956A5"/>
    <w:rsid w:val="00EA3325"/>
    <w:rsid w:val="00EF34FE"/>
    <w:rsid w:val="00E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04C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904C84"/>
    <w:rPr>
      <w:rFonts w:ascii="Arial" w:eastAsia="Times New Roman" w:hAnsi="Arial" w:cs="Arial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Barbu</dc:creator>
  <cp:keywords/>
  <dc:description/>
  <cp:lastModifiedBy>cons2</cp:lastModifiedBy>
  <cp:revision>8</cp:revision>
  <cp:lastPrinted>2013-10-01T09:27:00Z</cp:lastPrinted>
  <dcterms:created xsi:type="dcterms:W3CDTF">2013-09-27T07:52:00Z</dcterms:created>
  <dcterms:modified xsi:type="dcterms:W3CDTF">2013-10-01T09:27:00Z</dcterms:modified>
</cp:coreProperties>
</file>