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EA2CB5" w:rsidRDefault="00FE62D5" w:rsidP="00B20282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MUNICIPIUL BUCURESTI</w:t>
      </w:r>
    </w:p>
    <w:p w:rsidR="00FE62D5" w:rsidRPr="00EA2CB5" w:rsidRDefault="00FE62D5" w:rsidP="00B20282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>CONSILIUL LOCAL SECTOR 3</w:t>
      </w: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</w: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GB"/>
        </w:rPr>
        <w:tab/>
        <w:t xml:space="preserve">          </w:t>
      </w: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ro-RO"/>
        </w:rPr>
        <w:t xml:space="preserve"> </w:t>
      </w:r>
    </w:p>
    <w:p w:rsidR="00FE62D5" w:rsidRPr="00EA2CB5" w:rsidRDefault="00FE62D5" w:rsidP="00B20282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en-AU"/>
        </w:rPr>
        <w:t> </w:t>
      </w:r>
    </w:p>
    <w:p w:rsidR="001D5A1D" w:rsidRPr="00EA2CB5" w:rsidRDefault="001D5A1D" w:rsidP="00B20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eastAsia="Times New Roman" w:hAnsi="Times New Roman" w:cs="Times New Roman"/>
          <w:spacing w:val="11"/>
          <w:sz w:val="20"/>
          <w:szCs w:val="20"/>
        </w:rPr>
        <w:t> </w:t>
      </w:r>
    </w:p>
    <w:p w:rsidR="00B20282" w:rsidRPr="00EA2CB5" w:rsidRDefault="00B20282" w:rsidP="00B20282">
      <w:pPr>
        <w:pStyle w:val="Heading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A2CB5">
        <w:rPr>
          <w:rFonts w:ascii="Times New Roman" w:hAnsi="Times New Roman" w:cs="Times New Roman"/>
          <w:color w:val="auto"/>
          <w:sz w:val="20"/>
          <w:szCs w:val="20"/>
        </w:rPr>
        <w:t>H O T Ă R Â R E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privind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aprobarea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Planului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Urbanistic de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Detaliu</w:t>
      </w:r>
      <w:proofErr w:type="spellEnd"/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CASA DE CULTURA –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Primaria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sector 3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Bulevardul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Mircea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Voda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nr.5, sector 3</w:t>
      </w:r>
    </w:p>
    <w:p w:rsidR="00B20282" w:rsidRPr="00EA2CB5" w:rsidRDefault="00B20282" w:rsidP="00B202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</w:p>
    <w:p w:rsidR="00B20282" w:rsidRPr="00EA2CB5" w:rsidRDefault="00B20282" w:rsidP="00B202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z w:val="20"/>
          <w:szCs w:val="20"/>
        </w:rPr>
        <w:t>Având</w:t>
      </w:r>
      <w:proofErr w:type="spellEnd"/>
      <w:r w:rsidRPr="00EA2CB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EA2CB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z w:val="20"/>
          <w:szCs w:val="20"/>
        </w:rPr>
        <w:t>vedere</w:t>
      </w:r>
      <w:proofErr w:type="spellEnd"/>
      <w:r w:rsidRPr="00EA2CB5">
        <w:rPr>
          <w:rFonts w:ascii="Times New Roman" w:hAnsi="Times New Roman" w:cs="Times New Roman"/>
          <w:b/>
          <w:sz w:val="20"/>
          <w:szCs w:val="20"/>
        </w:rPr>
        <w:t>:</w:t>
      </w:r>
    </w:p>
    <w:p w:rsidR="00B20282" w:rsidRPr="00EA2CB5" w:rsidRDefault="00B20282" w:rsidP="00B20282">
      <w:pPr>
        <w:pStyle w:val="BodyTextIndent"/>
        <w:shd w:val="clear" w:color="auto" w:fill="FFFFFF"/>
        <w:spacing w:before="0" w:after="0"/>
        <w:ind w:left="708"/>
        <w:rPr>
          <w:color w:val="auto"/>
          <w:sz w:val="20"/>
          <w:szCs w:val="20"/>
        </w:rPr>
      </w:pPr>
      <w:r w:rsidRPr="00EA2CB5">
        <w:rPr>
          <w:color w:val="auto"/>
          <w:sz w:val="20"/>
          <w:szCs w:val="20"/>
        </w:rPr>
        <w:t xml:space="preserve">-   </w:t>
      </w:r>
      <w:proofErr w:type="spellStart"/>
      <w:r w:rsidRPr="00EA2CB5">
        <w:rPr>
          <w:color w:val="auto"/>
          <w:sz w:val="20"/>
          <w:szCs w:val="20"/>
        </w:rPr>
        <w:t>Expunerea</w:t>
      </w:r>
      <w:proofErr w:type="spellEnd"/>
      <w:r w:rsidRPr="00EA2CB5">
        <w:rPr>
          <w:color w:val="auto"/>
          <w:sz w:val="20"/>
          <w:szCs w:val="20"/>
        </w:rPr>
        <w:t xml:space="preserve"> de motive nr.494/31.01.2008 a </w:t>
      </w:r>
      <w:proofErr w:type="spellStart"/>
      <w:proofErr w:type="gramStart"/>
      <w:r w:rsidRPr="00EA2CB5">
        <w:rPr>
          <w:color w:val="auto"/>
          <w:sz w:val="20"/>
          <w:szCs w:val="20"/>
        </w:rPr>
        <w:t>Primarului</w:t>
      </w:r>
      <w:proofErr w:type="spellEnd"/>
      <w:r w:rsidRPr="00EA2CB5">
        <w:rPr>
          <w:color w:val="auto"/>
          <w:sz w:val="20"/>
          <w:szCs w:val="20"/>
        </w:rPr>
        <w:t xml:space="preserve">  </w:t>
      </w:r>
      <w:proofErr w:type="spellStart"/>
      <w:r w:rsidRPr="00EA2CB5">
        <w:rPr>
          <w:color w:val="auto"/>
          <w:sz w:val="20"/>
          <w:szCs w:val="20"/>
        </w:rPr>
        <w:t>Sectorului</w:t>
      </w:r>
      <w:proofErr w:type="spellEnd"/>
      <w:proofErr w:type="gramEnd"/>
      <w:r w:rsidRPr="00EA2CB5">
        <w:rPr>
          <w:color w:val="auto"/>
          <w:sz w:val="20"/>
          <w:szCs w:val="20"/>
        </w:rPr>
        <w:t xml:space="preserve"> 3</w:t>
      </w:r>
      <w:r w:rsidRPr="00EA2CB5">
        <w:rPr>
          <w:color w:val="auto"/>
          <w:sz w:val="20"/>
          <w:szCs w:val="20"/>
          <w:lang w:val="fr-FR"/>
        </w:rPr>
        <w:t>;</w:t>
      </w:r>
    </w:p>
    <w:p w:rsidR="00B20282" w:rsidRPr="00EA2CB5" w:rsidRDefault="00B20282" w:rsidP="00B20282">
      <w:pPr>
        <w:pStyle w:val="BodyTextIndent"/>
        <w:shd w:val="clear" w:color="auto" w:fill="FFFFFF"/>
        <w:spacing w:before="0" w:after="0"/>
        <w:ind w:left="708"/>
        <w:rPr>
          <w:color w:val="auto"/>
          <w:sz w:val="20"/>
          <w:szCs w:val="20"/>
        </w:rPr>
      </w:pPr>
      <w:r w:rsidRPr="00EA2CB5">
        <w:rPr>
          <w:color w:val="auto"/>
          <w:sz w:val="20"/>
          <w:szCs w:val="20"/>
        </w:rPr>
        <w:t xml:space="preserve">-   </w:t>
      </w:r>
      <w:proofErr w:type="spellStart"/>
      <w:r w:rsidRPr="00EA2CB5">
        <w:rPr>
          <w:color w:val="auto"/>
          <w:sz w:val="20"/>
          <w:szCs w:val="20"/>
        </w:rPr>
        <w:t>Raportul</w:t>
      </w:r>
      <w:proofErr w:type="spellEnd"/>
      <w:r w:rsidRPr="00EA2CB5">
        <w:rPr>
          <w:color w:val="auto"/>
          <w:sz w:val="20"/>
          <w:szCs w:val="20"/>
        </w:rPr>
        <w:t xml:space="preserve"> nr.496/31.01.2008 al </w:t>
      </w:r>
      <w:proofErr w:type="spellStart"/>
      <w:r w:rsidRPr="00EA2CB5">
        <w:rPr>
          <w:color w:val="auto"/>
          <w:sz w:val="20"/>
          <w:szCs w:val="20"/>
        </w:rPr>
        <w:t>Arhitectului</w:t>
      </w:r>
      <w:proofErr w:type="spellEnd"/>
      <w:r w:rsidRPr="00EA2CB5">
        <w:rPr>
          <w:color w:val="auto"/>
          <w:sz w:val="20"/>
          <w:szCs w:val="20"/>
        </w:rPr>
        <w:t xml:space="preserve"> </w:t>
      </w:r>
      <w:proofErr w:type="spellStart"/>
      <w:r w:rsidRPr="00EA2CB5">
        <w:rPr>
          <w:color w:val="auto"/>
          <w:sz w:val="20"/>
          <w:szCs w:val="20"/>
        </w:rPr>
        <w:t>Sef</w:t>
      </w:r>
      <w:proofErr w:type="spellEnd"/>
      <w:r w:rsidRPr="00EA2CB5">
        <w:rPr>
          <w:color w:val="auto"/>
          <w:sz w:val="20"/>
          <w:szCs w:val="20"/>
        </w:rPr>
        <w:t xml:space="preserve"> al </w:t>
      </w:r>
      <w:proofErr w:type="spellStart"/>
      <w:r w:rsidRPr="00EA2CB5">
        <w:rPr>
          <w:color w:val="auto"/>
          <w:sz w:val="20"/>
          <w:szCs w:val="20"/>
        </w:rPr>
        <w:t>Sectorului</w:t>
      </w:r>
      <w:proofErr w:type="spellEnd"/>
      <w:r w:rsidRPr="00EA2CB5">
        <w:rPr>
          <w:color w:val="auto"/>
          <w:sz w:val="20"/>
          <w:szCs w:val="20"/>
        </w:rPr>
        <w:t xml:space="preserve"> 3;</w:t>
      </w:r>
    </w:p>
    <w:p w:rsidR="00B20282" w:rsidRPr="00EA2CB5" w:rsidRDefault="00B20282" w:rsidP="00B2028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Văzând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avizele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obţinute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de </w:t>
      </w:r>
      <w:proofErr w:type="gram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la :</w:t>
      </w:r>
      <w:proofErr w:type="gramEnd"/>
    </w:p>
    <w:p w:rsidR="00B20282" w:rsidRPr="00EA2CB5" w:rsidRDefault="00B20282" w:rsidP="00B20282">
      <w:pPr>
        <w:shd w:val="clear" w:color="auto" w:fill="FFFFFF"/>
        <w:spacing w:after="0" w:line="240" w:lineRule="auto"/>
        <w:ind w:left="360" w:firstLine="345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- 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Comisia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Tehnică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organizare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dezvoltare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urbanistica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, fond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locativ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arhitectura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protectia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conservarea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proofErr w:type="gramStart"/>
      <w:r w:rsidRPr="00EA2CB5">
        <w:rPr>
          <w:rFonts w:ascii="Times New Roman" w:hAnsi="Times New Roman" w:cs="Times New Roman"/>
          <w:spacing w:val="11"/>
          <w:sz w:val="20"/>
          <w:szCs w:val="20"/>
        </w:rPr>
        <w:t>valorificarea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monumentelor</w:t>
      </w:r>
      <w:proofErr w:type="spellEnd"/>
      <w:proofErr w:type="gram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istorice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Consiliului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Local al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Sectorului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3;</w:t>
      </w:r>
    </w:p>
    <w:p w:rsidR="00B20282" w:rsidRPr="00EA2CB5" w:rsidRDefault="00B20282" w:rsidP="00B20282">
      <w:pPr>
        <w:pStyle w:val="BodyTextIndent2"/>
        <w:shd w:val="clear" w:color="auto" w:fill="FFFFFF"/>
        <w:spacing w:before="0" w:after="0"/>
        <w:ind w:left="705"/>
        <w:rPr>
          <w:color w:val="auto"/>
          <w:sz w:val="20"/>
          <w:szCs w:val="20"/>
        </w:rPr>
      </w:pPr>
      <w:r w:rsidRPr="00EA2CB5">
        <w:rPr>
          <w:color w:val="auto"/>
          <w:sz w:val="20"/>
          <w:szCs w:val="20"/>
        </w:rPr>
        <w:t xml:space="preserve">-  </w:t>
      </w:r>
      <w:proofErr w:type="spellStart"/>
      <w:r w:rsidRPr="00EA2CB5">
        <w:rPr>
          <w:color w:val="auto"/>
          <w:sz w:val="20"/>
          <w:szCs w:val="20"/>
        </w:rPr>
        <w:t>Comisia</w:t>
      </w:r>
      <w:proofErr w:type="spellEnd"/>
      <w:r w:rsidRPr="00EA2CB5">
        <w:rPr>
          <w:color w:val="auto"/>
          <w:sz w:val="20"/>
          <w:szCs w:val="20"/>
        </w:rPr>
        <w:t xml:space="preserve"> </w:t>
      </w:r>
      <w:proofErr w:type="spellStart"/>
      <w:r w:rsidRPr="00EA2CB5">
        <w:rPr>
          <w:color w:val="auto"/>
          <w:sz w:val="20"/>
          <w:szCs w:val="20"/>
        </w:rPr>
        <w:t>tehnica</w:t>
      </w:r>
      <w:proofErr w:type="spellEnd"/>
      <w:r w:rsidRPr="00EA2CB5">
        <w:rPr>
          <w:color w:val="auto"/>
          <w:sz w:val="20"/>
          <w:szCs w:val="20"/>
        </w:rPr>
        <w:t xml:space="preserve"> de </w:t>
      </w:r>
      <w:proofErr w:type="spellStart"/>
      <w:r w:rsidRPr="00EA2CB5">
        <w:rPr>
          <w:color w:val="auto"/>
          <w:sz w:val="20"/>
          <w:szCs w:val="20"/>
        </w:rPr>
        <w:t>amenajarea</w:t>
      </w:r>
      <w:proofErr w:type="spellEnd"/>
      <w:r w:rsidRPr="00EA2CB5">
        <w:rPr>
          <w:color w:val="auto"/>
          <w:sz w:val="20"/>
          <w:szCs w:val="20"/>
        </w:rPr>
        <w:t xml:space="preserve"> </w:t>
      </w:r>
      <w:proofErr w:type="spellStart"/>
      <w:r w:rsidRPr="00EA2CB5">
        <w:rPr>
          <w:color w:val="auto"/>
          <w:sz w:val="20"/>
          <w:szCs w:val="20"/>
        </w:rPr>
        <w:t>teritoriului</w:t>
      </w:r>
      <w:proofErr w:type="spellEnd"/>
      <w:r w:rsidRPr="00EA2CB5">
        <w:rPr>
          <w:color w:val="auto"/>
          <w:sz w:val="20"/>
          <w:szCs w:val="20"/>
        </w:rPr>
        <w:t xml:space="preserve"> </w:t>
      </w:r>
      <w:proofErr w:type="spellStart"/>
      <w:r w:rsidRPr="00EA2CB5">
        <w:rPr>
          <w:color w:val="auto"/>
          <w:sz w:val="20"/>
          <w:szCs w:val="20"/>
        </w:rPr>
        <w:t>si</w:t>
      </w:r>
      <w:proofErr w:type="spellEnd"/>
      <w:r w:rsidRPr="00EA2CB5">
        <w:rPr>
          <w:color w:val="auto"/>
          <w:sz w:val="20"/>
          <w:szCs w:val="20"/>
        </w:rPr>
        <w:t xml:space="preserve"> de urbanism.</w:t>
      </w:r>
    </w:p>
    <w:p w:rsidR="00B20282" w:rsidRPr="00EA2CB5" w:rsidRDefault="00B20282" w:rsidP="00B2028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Ţinând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seama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de </w:t>
      </w:r>
      <w:proofErr w:type="spellStart"/>
      <w:proofErr w:type="gram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prevederile</w:t>
      </w:r>
      <w:proofErr w:type="spellEnd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:</w:t>
      </w:r>
      <w:proofErr w:type="gramEnd"/>
    </w:p>
    <w:p w:rsidR="00B20282" w:rsidRPr="00EA2CB5" w:rsidRDefault="00B20282" w:rsidP="00B20282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-       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Legii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nr.50/1991,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privind</w:t>
      </w:r>
      <w:bookmarkStart w:id="0" w:name="_GoBack"/>
      <w:bookmarkEnd w:id="0"/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autorizarea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lucrărilor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construcţii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republicată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cu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Legea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nr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. 50/1991(r2)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privind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autorizarea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executarii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lucrarilor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constructii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din data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13.10.2004;</w:t>
      </w:r>
    </w:p>
    <w:p w:rsidR="00B20282" w:rsidRPr="00EA2CB5" w:rsidRDefault="00B20282" w:rsidP="00B20282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-       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Planul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Urbanistic General al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Municipiului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Bucuresti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aprobat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prin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HCGMB nr.269/21/12/2000;</w:t>
      </w:r>
    </w:p>
    <w:p w:rsidR="00B20282" w:rsidRPr="00EA2CB5" w:rsidRDefault="00B20282" w:rsidP="00B20282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În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temeiul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prevederilor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art.45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alin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. (2) lit. „e”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şi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art. 81, lit. „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” din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Legea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nr.215/2001 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administraţiei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publice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locale,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republicata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. </w:t>
      </w:r>
    </w:p>
    <w:p w:rsidR="00B20282" w:rsidRPr="00EA2CB5" w:rsidRDefault="00B20282" w:rsidP="00B202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 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2"/>
          <w:sz w:val="20"/>
          <w:szCs w:val="20"/>
        </w:rPr>
      </w:pPr>
      <w:r w:rsidRPr="00EA2CB5">
        <w:rPr>
          <w:rFonts w:ascii="Times New Roman" w:hAnsi="Times New Roman" w:cs="Times New Roman"/>
          <w:sz w:val="20"/>
          <w:szCs w:val="20"/>
        </w:rPr>
        <w:t>H O T Ă R Ă Ş T E:</w:t>
      </w:r>
    </w:p>
    <w:p w:rsidR="00B20282" w:rsidRPr="00EA2CB5" w:rsidRDefault="00B20282" w:rsidP="00B2028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spacing w:val="11"/>
          <w:sz w:val="20"/>
          <w:szCs w:val="20"/>
        </w:rPr>
        <w:t> </w:t>
      </w:r>
      <w:r w:rsidRPr="00EA2CB5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>Art.1.</w:t>
      </w: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Se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aprobă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Planul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Urbanistic de </w:t>
      </w:r>
      <w:proofErr w:type="spellStart"/>
      <w:proofErr w:type="gram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Detaliu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 -</w:t>
      </w:r>
      <w:proofErr w:type="spellStart"/>
      <w:proofErr w:type="gramEnd"/>
      <w:r w:rsidRPr="00EA2CB5">
        <w:rPr>
          <w:rFonts w:ascii="Times New Roman" w:hAnsi="Times New Roman" w:cs="Times New Roman"/>
          <w:spacing w:val="11"/>
          <w:sz w:val="20"/>
          <w:szCs w:val="20"/>
        </w:rPr>
        <w:t>Extindere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Casa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Cultura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sectorului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3,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Bulevardul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Mircea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Voda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nr.5, sector 3,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teren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apartinand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domeniului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privat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al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Municipiului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Bucuresti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,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aflat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in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administrarea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Primariei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sector 3.</w:t>
      </w:r>
    </w:p>
    <w:p w:rsidR="00B20282" w:rsidRPr="00EA2CB5" w:rsidRDefault="00B20282" w:rsidP="00B2028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>Art.2.</w:t>
      </w: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Prezenta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documentaţie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reprezintă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regulament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urbanism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şi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nu da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dreptul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construire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>.</w:t>
      </w:r>
    </w:p>
    <w:p w:rsidR="00B20282" w:rsidRPr="00EA2CB5" w:rsidRDefault="00B20282" w:rsidP="00B2028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>Art.3.</w:t>
      </w:r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Perioada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valabilitate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documentaţiei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urbanism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este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de 2 (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doi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)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ani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>.</w:t>
      </w:r>
    </w:p>
    <w:p w:rsidR="00B20282" w:rsidRPr="00EA2CB5" w:rsidRDefault="00B20282" w:rsidP="00B2028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>Art.4</w:t>
      </w: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.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Prezenta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hotărâre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intră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în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vigoare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începând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cu data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afişării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la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sediul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Primăriei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Sectorului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3 din str.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Parfumului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EA2CB5">
        <w:rPr>
          <w:rFonts w:ascii="Times New Roman" w:hAnsi="Times New Roman" w:cs="Times New Roman"/>
          <w:spacing w:val="11"/>
          <w:sz w:val="20"/>
          <w:szCs w:val="20"/>
        </w:rPr>
        <w:t>nr</w:t>
      </w:r>
      <w:proofErr w:type="spellEnd"/>
      <w:r w:rsidRPr="00EA2CB5">
        <w:rPr>
          <w:rFonts w:ascii="Times New Roman" w:hAnsi="Times New Roman" w:cs="Times New Roman"/>
          <w:spacing w:val="11"/>
          <w:sz w:val="20"/>
          <w:szCs w:val="20"/>
        </w:rPr>
        <w:t>. 2 – 4, sector 3.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 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PRESEDINTE DE SEDINTA,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DINU MARIA MIRELA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 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                                                                                              CONTRASEMNEAZA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                                                                                                 SECRETAR,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                                                                                               MARIUS MIHAITA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</w:p>
    <w:p w:rsidR="00B20282" w:rsidRPr="00EA2CB5" w:rsidRDefault="00B20282" w:rsidP="00B20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                 </w:t>
      </w:r>
    </w:p>
    <w:p w:rsidR="00B20282" w:rsidRPr="00EA2CB5" w:rsidRDefault="00B20282" w:rsidP="00B20282">
      <w:pPr>
        <w:shd w:val="clear" w:color="auto" w:fill="FFFFFF"/>
        <w:spacing w:line="240" w:lineRule="auto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 </w:t>
      </w:r>
    </w:p>
    <w:p w:rsidR="00B20282" w:rsidRPr="00EA2CB5" w:rsidRDefault="00B20282" w:rsidP="00B20282">
      <w:pPr>
        <w:shd w:val="clear" w:color="auto" w:fill="FFFFFF"/>
        <w:spacing w:line="240" w:lineRule="auto"/>
        <w:rPr>
          <w:rFonts w:ascii="Times New Roman" w:hAnsi="Times New Roman" w:cs="Times New Roman"/>
          <w:spacing w:val="11"/>
          <w:sz w:val="20"/>
          <w:szCs w:val="20"/>
        </w:rPr>
      </w:pPr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NR.  11</w:t>
      </w:r>
    </w:p>
    <w:p w:rsidR="005D1DA5" w:rsidRPr="00EA2CB5" w:rsidRDefault="00B20282" w:rsidP="00B202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A2CB5">
        <w:rPr>
          <w:rFonts w:ascii="Times New Roman" w:hAnsi="Times New Roman" w:cs="Times New Roman"/>
          <w:b/>
          <w:spacing w:val="11"/>
          <w:sz w:val="20"/>
          <w:szCs w:val="20"/>
        </w:rPr>
        <w:t>DIN  31.01.2008</w:t>
      </w:r>
      <w:proofErr w:type="gramEnd"/>
    </w:p>
    <w:sectPr w:rsidR="005D1DA5" w:rsidRPr="00EA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1D5A1D"/>
    <w:rsid w:val="003463D8"/>
    <w:rsid w:val="004A7ADA"/>
    <w:rsid w:val="005D1DA5"/>
    <w:rsid w:val="00615120"/>
    <w:rsid w:val="006D398C"/>
    <w:rsid w:val="006F22A7"/>
    <w:rsid w:val="0085277F"/>
    <w:rsid w:val="00B20282"/>
    <w:rsid w:val="00B42B72"/>
    <w:rsid w:val="00EA2CB5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284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77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078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31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49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3</cp:revision>
  <dcterms:created xsi:type="dcterms:W3CDTF">2016-08-16T10:47:00Z</dcterms:created>
  <dcterms:modified xsi:type="dcterms:W3CDTF">2016-08-16T10:48:00Z</dcterms:modified>
</cp:coreProperties>
</file>