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932" w:rsidRPr="00257AB2" w:rsidRDefault="00D052C8" w:rsidP="008E0932">
      <w:pPr>
        <w:spacing w:after="0" w:line="240" w:lineRule="auto"/>
        <w:ind w:firstLine="720"/>
        <w:jc w:val="center"/>
        <w:rPr>
          <w:rFonts w:ascii="Helvetica" w:eastAsia="Times New Roman" w:hAnsi="Helvetica" w:cs="Helvetica"/>
          <w:b/>
          <w:bCs/>
          <w:color w:val="000000"/>
          <w:sz w:val="24"/>
          <w:szCs w:val="24"/>
        </w:rPr>
      </w:pPr>
      <w:proofErr w:type="spellStart"/>
      <w:r w:rsidRPr="00257AB2">
        <w:rPr>
          <w:rFonts w:ascii="Helvetica" w:eastAsia="Times New Roman" w:hAnsi="Helvetica" w:cs="Helvetica"/>
          <w:b/>
          <w:bCs/>
          <w:color w:val="000000"/>
          <w:sz w:val="24"/>
          <w:szCs w:val="24"/>
          <w:lang w:val="en-US"/>
        </w:rPr>
        <w:t>Anun</w:t>
      </w:r>
      <w:proofErr w:type="spellEnd"/>
      <w:r w:rsidRPr="00257AB2">
        <w:rPr>
          <w:rFonts w:ascii="Helvetica" w:eastAsia="Times New Roman" w:hAnsi="Helvetica" w:cs="Helvetica"/>
          <w:b/>
          <w:bCs/>
          <w:color w:val="000000"/>
          <w:sz w:val="24"/>
          <w:szCs w:val="24"/>
        </w:rPr>
        <w:t>ț</w:t>
      </w:r>
    </w:p>
    <w:p w:rsidR="00257AB2" w:rsidRPr="00D052C8" w:rsidRDefault="00257AB2" w:rsidP="008E0932">
      <w:pPr>
        <w:spacing w:after="0" w:line="240" w:lineRule="auto"/>
        <w:ind w:firstLine="720"/>
        <w:jc w:val="center"/>
        <w:rPr>
          <w:rFonts w:ascii="Helvetica" w:eastAsia="Times New Roman" w:hAnsi="Helvetica" w:cs="Helvetica"/>
          <w:bCs/>
          <w:color w:val="000000"/>
          <w:sz w:val="24"/>
          <w:szCs w:val="24"/>
        </w:rPr>
      </w:pPr>
      <w:r>
        <w:rPr>
          <w:rFonts w:ascii="Helvetica" w:eastAsia="Times New Roman" w:hAnsi="Helvetica" w:cs="Helvetica"/>
          <w:bCs/>
          <w:color w:val="000000"/>
          <w:sz w:val="24"/>
          <w:szCs w:val="24"/>
        </w:rPr>
        <w:t>22.11.2016</w:t>
      </w:r>
    </w:p>
    <w:p w:rsidR="008A1C44" w:rsidRDefault="00363D26" w:rsidP="008A1C44">
      <w:pPr>
        <w:spacing w:after="0" w:line="240" w:lineRule="auto"/>
        <w:ind w:firstLine="720"/>
        <w:jc w:val="center"/>
        <w:rPr>
          <w:rFonts w:ascii="Helvetica" w:eastAsia="Times New Roman" w:hAnsi="Helvetica" w:cs="Helvetica"/>
          <w:b/>
          <w:bCs/>
          <w:color w:val="000000"/>
          <w:sz w:val="24"/>
          <w:szCs w:val="24"/>
        </w:rPr>
      </w:pPr>
      <w:r w:rsidRPr="00363D26">
        <w:rPr>
          <w:rFonts w:ascii="Helvetica" w:eastAsia="Times New Roman" w:hAnsi="Helvetica" w:cs="Helvetica"/>
          <w:b/>
          <w:bCs/>
          <w:color w:val="000000"/>
          <w:sz w:val="24"/>
          <w:szCs w:val="24"/>
          <w:lang w:val="en-US"/>
        </w:rPr>
        <w:br/>
      </w:r>
      <w:r w:rsidR="008A1C44">
        <w:rPr>
          <w:rFonts w:ascii="Helvetica" w:eastAsia="Times New Roman" w:hAnsi="Helvetica" w:cs="Helvetica"/>
          <w:b/>
          <w:bCs/>
          <w:color w:val="000000"/>
          <w:sz w:val="24"/>
          <w:szCs w:val="24"/>
          <w:lang w:val="en-US"/>
        </w:rPr>
        <w:t xml:space="preserve">      </w:t>
      </w:r>
      <w:proofErr w:type="spellStart"/>
      <w:r w:rsidRPr="00363D26">
        <w:rPr>
          <w:rFonts w:ascii="Helvetica" w:eastAsia="Times New Roman" w:hAnsi="Helvetica" w:cs="Helvetica"/>
          <w:b/>
          <w:bCs/>
          <w:color w:val="000000"/>
          <w:sz w:val="24"/>
          <w:szCs w:val="24"/>
          <w:lang w:val="en-US"/>
        </w:rPr>
        <w:t>Anunț</w:t>
      </w:r>
      <w:proofErr w:type="spellEnd"/>
      <w:r w:rsidRPr="00363D26">
        <w:rPr>
          <w:rFonts w:ascii="Helvetica" w:eastAsia="Times New Roman" w:hAnsi="Helvetica" w:cs="Helvetica"/>
          <w:b/>
          <w:bCs/>
          <w:color w:val="000000"/>
          <w:sz w:val="24"/>
          <w:szCs w:val="24"/>
          <w:lang w:val="en-US"/>
        </w:rPr>
        <w:t xml:space="preserve"> </w:t>
      </w:r>
      <w:proofErr w:type="spellStart"/>
      <w:r w:rsidRPr="00363D26">
        <w:rPr>
          <w:rFonts w:ascii="Helvetica" w:eastAsia="Times New Roman" w:hAnsi="Helvetica" w:cs="Helvetica"/>
          <w:b/>
          <w:bCs/>
          <w:color w:val="000000"/>
          <w:sz w:val="24"/>
          <w:szCs w:val="24"/>
          <w:lang w:val="en-US"/>
        </w:rPr>
        <w:t>selec</w:t>
      </w:r>
      <w:proofErr w:type="spellEnd"/>
      <w:r w:rsidRPr="00363D26">
        <w:rPr>
          <w:rFonts w:ascii="Helvetica" w:eastAsia="Times New Roman" w:hAnsi="Helvetica" w:cs="Helvetica"/>
          <w:b/>
          <w:bCs/>
          <w:color w:val="000000"/>
          <w:sz w:val="24"/>
          <w:szCs w:val="24"/>
        </w:rPr>
        <w:t>ț</w:t>
      </w:r>
      <w:proofErr w:type="spellStart"/>
      <w:r w:rsidR="008A1C44">
        <w:rPr>
          <w:rFonts w:ascii="Helvetica" w:eastAsia="Times New Roman" w:hAnsi="Helvetica" w:cs="Helvetica"/>
          <w:b/>
          <w:bCs/>
          <w:color w:val="000000"/>
          <w:sz w:val="24"/>
          <w:szCs w:val="24"/>
          <w:lang w:val="en-US"/>
        </w:rPr>
        <w:t>ie</w:t>
      </w:r>
      <w:proofErr w:type="spellEnd"/>
      <w:r w:rsidR="008A1C44">
        <w:rPr>
          <w:rFonts w:ascii="Helvetica" w:eastAsia="Times New Roman" w:hAnsi="Helvetica" w:cs="Helvetica"/>
          <w:b/>
          <w:bCs/>
          <w:color w:val="000000"/>
          <w:sz w:val="24"/>
          <w:szCs w:val="24"/>
          <w:lang w:val="en-US"/>
        </w:rPr>
        <w:t xml:space="preserve"> </w:t>
      </w:r>
      <w:proofErr w:type="spellStart"/>
      <w:r w:rsidR="002C1E78">
        <w:rPr>
          <w:rFonts w:ascii="Helvetica" w:eastAsia="Times New Roman" w:hAnsi="Helvetica" w:cs="Helvetica"/>
          <w:b/>
          <w:bCs/>
          <w:color w:val="000000"/>
          <w:sz w:val="24"/>
          <w:szCs w:val="24"/>
          <w:lang w:val="en-US"/>
        </w:rPr>
        <w:t>membri</w:t>
      </w:r>
      <w:proofErr w:type="spellEnd"/>
      <w:r w:rsidR="002C1E78">
        <w:rPr>
          <w:rFonts w:ascii="Helvetica" w:eastAsia="Times New Roman" w:hAnsi="Helvetica" w:cs="Helvetica"/>
          <w:b/>
          <w:bCs/>
          <w:color w:val="000000"/>
          <w:sz w:val="24"/>
          <w:szCs w:val="24"/>
          <w:lang w:val="en-US"/>
        </w:rPr>
        <w:t xml:space="preserve"> </w:t>
      </w:r>
      <w:proofErr w:type="spellStart"/>
      <w:r w:rsidR="002C1E78">
        <w:rPr>
          <w:rFonts w:ascii="Helvetica" w:eastAsia="Times New Roman" w:hAnsi="Helvetica" w:cs="Helvetica"/>
          <w:b/>
          <w:bCs/>
          <w:color w:val="000000"/>
          <w:sz w:val="24"/>
          <w:szCs w:val="24"/>
          <w:lang w:val="en-US"/>
        </w:rPr>
        <w:t>fondatori</w:t>
      </w:r>
      <w:proofErr w:type="spellEnd"/>
      <w:r w:rsidRPr="00363D26">
        <w:rPr>
          <w:rFonts w:ascii="Helvetica" w:eastAsia="Times New Roman" w:hAnsi="Helvetica" w:cs="Helvetica"/>
          <w:b/>
          <w:bCs/>
          <w:color w:val="000000"/>
          <w:sz w:val="24"/>
          <w:szCs w:val="24"/>
          <w:lang w:val="en-US"/>
        </w:rPr>
        <w:t xml:space="preserve"> </w:t>
      </w:r>
      <w:r w:rsidR="002C1E78">
        <w:rPr>
          <w:rFonts w:ascii="Helvetica" w:eastAsia="Times New Roman" w:hAnsi="Helvetica" w:cs="Helvetica"/>
          <w:b/>
          <w:bCs/>
          <w:color w:val="000000"/>
          <w:sz w:val="24"/>
          <w:szCs w:val="24"/>
        </w:rPr>
        <w:t>în vederea înființării GAL Sector 3</w:t>
      </w:r>
    </w:p>
    <w:p w:rsidR="00363D26" w:rsidRPr="008A1C44" w:rsidRDefault="008A1C44" w:rsidP="008A1C44">
      <w:pPr>
        <w:spacing w:after="0" w:line="240" w:lineRule="auto"/>
        <w:ind w:firstLine="720"/>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 xml:space="preserve">- </w:t>
      </w:r>
      <w:proofErr w:type="spellStart"/>
      <w:r>
        <w:rPr>
          <w:rFonts w:ascii="Helvetica" w:eastAsia="Times New Roman" w:hAnsi="Helvetica" w:cs="Helvetica"/>
          <w:b/>
          <w:bCs/>
          <w:color w:val="000000"/>
          <w:sz w:val="24"/>
          <w:szCs w:val="24"/>
          <w:lang w:val="en-US"/>
        </w:rPr>
        <w:t>Organizații</w:t>
      </w:r>
      <w:proofErr w:type="spellEnd"/>
      <w:r>
        <w:rPr>
          <w:rFonts w:ascii="Helvetica" w:eastAsia="Times New Roman" w:hAnsi="Helvetica" w:cs="Helvetica"/>
          <w:b/>
          <w:bCs/>
          <w:color w:val="000000"/>
          <w:sz w:val="24"/>
          <w:szCs w:val="24"/>
          <w:lang w:val="en-US"/>
        </w:rPr>
        <w:t xml:space="preserve"> </w:t>
      </w:r>
      <w:proofErr w:type="spellStart"/>
      <w:r>
        <w:rPr>
          <w:rFonts w:ascii="Helvetica" w:eastAsia="Times New Roman" w:hAnsi="Helvetica" w:cs="Helvetica"/>
          <w:b/>
          <w:bCs/>
          <w:color w:val="000000"/>
          <w:sz w:val="24"/>
          <w:szCs w:val="24"/>
          <w:lang w:val="en-US"/>
        </w:rPr>
        <w:t>Neguvernamenta</w:t>
      </w:r>
      <w:r w:rsidRPr="008A1C44">
        <w:rPr>
          <w:rFonts w:ascii="Helvetica" w:eastAsia="Times New Roman" w:hAnsi="Helvetica" w:cs="Helvetica"/>
          <w:b/>
          <w:bCs/>
          <w:color w:val="000000"/>
          <w:sz w:val="24"/>
          <w:szCs w:val="24"/>
          <w:lang w:val="en-US"/>
        </w:rPr>
        <w:t>le</w:t>
      </w:r>
      <w:proofErr w:type="spellEnd"/>
      <w:r w:rsidRPr="008A1C44">
        <w:rPr>
          <w:rFonts w:ascii="Helvetica" w:eastAsia="Times New Roman" w:hAnsi="Helvetica" w:cs="Helvetica"/>
          <w:b/>
          <w:bCs/>
          <w:color w:val="000000"/>
          <w:sz w:val="24"/>
          <w:szCs w:val="24"/>
          <w:lang w:val="en-US"/>
        </w:rPr>
        <w:t xml:space="preserve"> -</w:t>
      </w:r>
    </w:p>
    <w:p w:rsidR="00363D26" w:rsidRPr="00363D26" w:rsidRDefault="00363D26" w:rsidP="00363D26">
      <w:pPr>
        <w:spacing w:after="0" w:line="240" w:lineRule="auto"/>
        <w:jc w:val="both"/>
        <w:rPr>
          <w:rFonts w:ascii="Helvetica" w:eastAsia="Times New Roman" w:hAnsi="Helvetica" w:cs="Helvetica"/>
          <w:color w:val="000000"/>
          <w:sz w:val="24"/>
          <w:szCs w:val="24"/>
          <w:lang w:val="en-US"/>
        </w:rPr>
      </w:pPr>
      <w:r w:rsidRPr="00363D26">
        <w:rPr>
          <w:rFonts w:ascii="Helvetica" w:eastAsia="Times New Roman" w:hAnsi="Helvetica" w:cs="Helvetica"/>
          <w:b/>
          <w:bCs/>
          <w:color w:val="000000"/>
          <w:sz w:val="24"/>
          <w:szCs w:val="24"/>
          <w:lang w:val="en-US"/>
        </w:rPr>
        <w:t> </w:t>
      </w:r>
    </w:p>
    <w:p w:rsidR="0024047F" w:rsidRDefault="00363D26" w:rsidP="0024047F">
      <w:pPr>
        <w:spacing w:after="0" w:line="240" w:lineRule="auto"/>
        <w:ind w:firstLine="720"/>
        <w:jc w:val="both"/>
        <w:rPr>
          <w:rFonts w:eastAsia="Times New Roman" w:cstheme="minorHAnsi"/>
          <w:i/>
          <w:color w:val="000000"/>
          <w:sz w:val="24"/>
          <w:szCs w:val="24"/>
        </w:rPr>
      </w:pPr>
      <w:proofErr w:type="spellStart"/>
      <w:r w:rsidRPr="0024047F">
        <w:rPr>
          <w:rFonts w:eastAsia="Times New Roman" w:cstheme="minorHAnsi"/>
          <w:b/>
          <w:bCs/>
          <w:color w:val="000000"/>
          <w:sz w:val="24"/>
          <w:szCs w:val="24"/>
          <w:lang w:val="en-US"/>
        </w:rPr>
        <w:t>Primăria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Sectorului</w:t>
      </w:r>
      <w:proofErr w:type="spellEnd"/>
      <w:r w:rsidRPr="0024047F">
        <w:rPr>
          <w:rFonts w:eastAsia="Times New Roman" w:cstheme="minorHAnsi"/>
          <w:b/>
          <w:bCs/>
          <w:color w:val="000000"/>
          <w:sz w:val="24"/>
          <w:szCs w:val="24"/>
          <w:lang w:val="en-US"/>
        </w:rPr>
        <w:t xml:space="preserve"> 3 a </w:t>
      </w:r>
      <w:proofErr w:type="spellStart"/>
      <w:r w:rsidRPr="0024047F">
        <w:rPr>
          <w:rFonts w:eastAsia="Times New Roman" w:cstheme="minorHAnsi"/>
          <w:b/>
          <w:bCs/>
          <w:color w:val="000000"/>
          <w:sz w:val="24"/>
          <w:szCs w:val="24"/>
          <w:lang w:val="en-US"/>
        </w:rPr>
        <w:t>Municipiului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București</w:t>
      </w:r>
      <w:proofErr w:type="spellEnd"/>
      <w:r w:rsidR="00EC7CBA" w:rsidRPr="0024047F">
        <w:rPr>
          <w:rFonts w:eastAsia="Times New Roman" w:cstheme="minorHAnsi"/>
          <w:b/>
          <w:bCs/>
          <w:color w:val="000000"/>
          <w:sz w:val="24"/>
          <w:szCs w:val="24"/>
          <w:lang w:val="en-US"/>
        </w:rPr>
        <w:t xml:space="preserve"> </w:t>
      </w:r>
      <w:r w:rsidRPr="0024047F">
        <w:rPr>
          <w:rFonts w:eastAsia="Times New Roman" w:cstheme="minorHAnsi"/>
          <w:b/>
          <w:bCs/>
          <w:color w:val="000000"/>
          <w:sz w:val="24"/>
          <w:szCs w:val="24"/>
          <w:lang w:val="en-US"/>
        </w:rPr>
        <w:t> </w:t>
      </w:r>
      <w:proofErr w:type="spellStart"/>
      <w:r w:rsidRPr="0024047F">
        <w:rPr>
          <w:rFonts w:eastAsia="Times New Roman" w:cstheme="minorHAnsi"/>
          <w:color w:val="000000"/>
          <w:sz w:val="24"/>
          <w:szCs w:val="24"/>
          <w:lang w:val="en-US"/>
        </w:rPr>
        <w:t>organizează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selecție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transparentă</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partener</w:t>
      </w:r>
      <w:r w:rsidR="009D7666" w:rsidRPr="0024047F">
        <w:rPr>
          <w:rFonts w:eastAsia="Times New Roman" w:cstheme="minorHAnsi"/>
          <w:color w:val="000000"/>
          <w:sz w:val="24"/>
          <w:szCs w:val="24"/>
          <w:lang w:val="en-US"/>
        </w:rPr>
        <w:t>i</w:t>
      </w:r>
      <w:proofErr w:type="spellEnd"/>
      <w:r w:rsidRPr="0024047F">
        <w:rPr>
          <w:rFonts w:eastAsia="Times New Roman" w:cstheme="minorHAnsi"/>
          <w:color w:val="000000"/>
          <w:sz w:val="24"/>
          <w:szCs w:val="24"/>
          <w:lang w:val="en-US"/>
        </w:rPr>
        <w:t>,</w:t>
      </w:r>
      <w:r w:rsidR="000B0768" w:rsidRPr="0024047F">
        <w:rPr>
          <w:rFonts w:eastAsia="Times New Roman" w:cstheme="minorHAnsi"/>
          <w:color w:val="000000"/>
          <w:sz w:val="24"/>
          <w:szCs w:val="24"/>
          <w:lang w:val="en-US"/>
        </w:rPr>
        <w:t xml:space="preserve"> </w:t>
      </w:r>
      <w:r w:rsidR="00D052C8" w:rsidRPr="0024047F">
        <w:rPr>
          <w:rFonts w:eastAsia="Times New Roman" w:cstheme="minorHAnsi"/>
          <w:b/>
          <w:color w:val="000000"/>
          <w:sz w:val="24"/>
          <w:szCs w:val="24"/>
          <w:lang w:val="en-US"/>
        </w:rPr>
        <w:t>MEMBRI FONDATORI</w:t>
      </w:r>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în</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vederea</w:t>
      </w:r>
      <w:proofErr w:type="spellEnd"/>
      <w:r w:rsidRPr="0024047F">
        <w:rPr>
          <w:rFonts w:eastAsia="Times New Roman" w:cstheme="minorHAnsi"/>
          <w:color w:val="000000"/>
          <w:sz w:val="24"/>
          <w:szCs w:val="24"/>
          <w:lang w:val="en-US"/>
        </w:rPr>
        <w:t> </w:t>
      </w:r>
      <w:r w:rsidRPr="0024047F">
        <w:rPr>
          <w:rFonts w:eastAsia="Times New Roman" w:cstheme="minorHAnsi"/>
          <w:color w:val="000000"/>
          <w:sz w:val="24"/>
          <w:szCs w:val="24"/>
        </w:rPr>
        <w:t>înființării </w:t>
      </w:r>
      <w:r w:rsidRPr="0024047F">
        <w:rPr>
          <w:rFonts w:eastAsia="Times New Roman" w:cstheme="minorHAnsi"/>
          <w:color w:val="000000"/>
          <w:sz w:val="24"/>
          <w:szCs w:val="24"/>
          <w:lang w:val="en-US"/>
        </w:rPr>
        <w:t>“</w:t>
      </w:r>
      <w:r w:rsidRPr="0024047F">
        <w:rPr>
          <w:rFonts w:eastAsia="Times New Roman" w:cstheme="minorHAnsi"/>
          <w:color w:val="000000"/>
          <w:sz w:val="24"/>
          <w:szCs w:val="24"/>
        </w:rPr>
        <w:t> </w:t>
      </w:r>
      <w:r w:rsidRPr="0024047F">
        <w:rPr>
          <w:rFonts w:eastAsia="Times New Roman" w:cstheme="minorHAnsi"/>
          <w:b/>
          <w:color w:val="000000"/>
          <w:sz w:val="24"/>
          <w:szCs w:val="24"/>
        </w:rPr>
        <w:t>Grupului de Acțiune Locală Sector</w:t>
      </w:r>
      <w:r w:rsidRPr="0024047F">
        <w:rPr>
          <w:rFonts w:eastAsia="Times New Roman" w:cstheme="minorHAnsi"/>
          <w:color w:val="000000"/>
          <w:sz w:val="24"/>
          <w:szCs w:val="24"/>
        </w:rPr>
        <w:t xml:space="preserve"> 3</w:t>
      </w:r>
      <w:r w:rsidRPr="0024047F">
        <w:rPr>
          <w:rFonts w:eastAsia="Times New Roman" w:cstheme="minorHAnsi"/>
          <w:color w:val="000000"/>
          <w:sz w:val="24"/>
          <w:szCs w:val="24"/>
          <w:lang w:val="en-US"/>
        </w:rPr>
        <w:t xml:space="preserve">”, conform </w:t>
      </w:r>
      <w:proofErr w:type="spellStart"/>
      <w:r w:rsidRPr="0024047F">
        <w:rPr>
          <w:rFonts w:eastAsia="Times New Roman" w:cstheme="minorHAnsi"/>
          <w:color w:val="000000"/>
          <w:sz w:val="24"/>
          <w:szCs w:val="24"/>
          <w:lang w:val="en-US"/>
        </w:rPr>
        <w:t>criteriilor</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Ghidului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Solicitantului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Condiții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specific</w:t>
      </w:r>
      <w:r w:rsidR="005235D7" w:rsidRPr="0024047F">
        <w:rPr>
          <w:rFonts w:eastAsia="Times New Roman" w:cstheme="minorHAnsi"/>
          <w:color w:val="000000"/>
          <w:sz w:val="24"/>
          <w:szCs w:val="24"/>
          <w:lang w:val="en-US"/>
        </w:rPr>
        <w:t>e</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accesare</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fondurilor</w:t>
      </w:r>
      <w:proofErr w:type="spellEnd"/>
      <w:r w:rsidRPr="0024047F">
        <w:rPr>
          <w:rFonts w:eastAsia="Times New Roman" w:cstheme="minorHAnsi"/>
          <w:color w:val="000000"/>
          <w:sz w:val="24"/>
          <w:szCs w:val="24"/>
          <w:lang w:val="en-US"/>
        </w:rPr>
        <w:t xml:space="preserve"> “ </w:t>
      </w:r>
      <w:r w:rsidRPr="0024047F">
        <w:rPr>
          <w:rFonts w:eastAsia="Times New Roman" w:cstheme="minorHAnsi"/>
          <w:color w:val="000000"/>
          <w:sz w:val="24"/>
          <w:szCs w:val="24"/>
        </w:rPr>
        <w:t>Sprijin pregătitor pentru elaborarea Strategiilor de Dezvoltare Locală</w:t>
      </w:r>
      <w:r w:rsidRPr="0024047F">
        <w:rPr>
          <w:rFonts w:eastAsia="Times New Roman" w:cstheme="minorHAnsi"/>
          <w:color w:val="000000"/>
          <w:sz w:val="24"/>
          <w:szCs w:val="24"/>
          <w:lang w:val="en-US"/>
        </w:rPr>
        <w:t xml:space="preserve">” </w:t>
      </w:r>
      <w:r w:rsidR="00D413D9"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ora</w:t>
      </w:r>
      <w:proofErr w:type="spellEnd"/>
      <w:r w:rsidRPr="0024047F">
        <w:rPr>
          <w:rFonts w:eastAsia="Times New Roman" w:cstheme="minorHAnsi"/>
          <w:color w:val="000000"/>
          <w:sz w:val="24"/>
          <w:szCs w:val="24"/>
        </w:rPr>
        <w:t>șe/ municipii cu popu</w:t>
      </w:r>
      <w:r w:rsidR="00D413D9" w:rsidRPr="0024047F">
        <w:rPr>
          <w:rFonts w:eastAsia="Times New Roman" w:cstheme="minorHAnsi"/>
          <w:color w:val="000000"/>
          <w:sz w:val="24"/>
          <w:szCs w:val="24"/>
        </w:rPr>
        <w:t xml:space="preserve">lație de peste 20.000 locuitori, </w:t>
      </w:r>
      <w:r w:rsidR="00D413D9" w:rsidRPr="0024047F">
        <w:rPr>
          <w:rFonts w:eastAsia="Times New Roman" w:cstheme="minorHAnsi"/>
          <w:b/>
          <w:color w:val="000000"/>
          <w:sz w:val="24"/>
          <w:szCs w:val="24"/>
        </w:rPr>
        <w:t>Axa prioritară</w:t>
      </w:r>
      <w:r w:rsidR="00D413D9" w:rsidRPr="0024047F">
        <w:rPr>
          <w:rFonts w:eastAsia="Times New Roman" w:cstheme="minorHAnsi"/>
          <w:color w:val="000000"/>
          <w:sz w:val="24"/>
          <w:szCs w:val="24"/>
        </w:rPr>
        <w:t xml:space="preserve"> 5 </w:t>
      </w:r>
      <w:r w:rsidR="00D413D9" w:rsidRPr="0024047F">
        <w:rPr>
          <w:rFonts w:eastAsia="Times New Roman" w:cstheme="minorHAnsi"/>
          <w:i/>
          <w:color w:val="000000"/>
          <w:sz w:val="24"/>
          <w:szCs w:val="24"/>
        </w:rPr>
        <w:t>Dezvoltare locală plasată sub</w:t>
      </w:r>
      <w:r w:rsidR="00D413D9" w:rsidRPr="0024047F">
        <w:rPr>
          <w:rFonts w:eastAsia="Times New Roman" w:cstheme="minorHAnsi"/>
          <w:color w:val="000000"/>
          <w:sz w:val="24"/>
          <w:szCs w:val="24"/>
        </w:rPr>
        <w:t xml:space="preserve"> </w:t>
      </w:r>
      <w:r w:rsidR="00D413D9" w:rsidRPr="0024047F">
        <w:rPr>
          <w:rFonts w:eastAsia="Times New Roman" w:cstheme="minorHAnsi"/>
          <w:i/>
          <w:color w:val="000000"/>
          <w:sz w:val="24"/>
          <w:szCs w:val="24"/>
        </w:rPr>
        <w:t>răspunderea comunității</w:t>
      </w:r>
      <w:r w:rsidR="00D413D9" w:rsidRPr="0024047F">
        <w:rPr>
          <w:rFonts w:eastAsia="Times New Roman" w:cstheme="minorHAnsi"/>
          <w:color w:val="000000"/>
          <w:sz w:val="24"/>
          <w:szCs w:val="24"/>
        </w:rPr>
        <w:t xml:space="preserve">, </w:t>
      </w:r>
      <w:r w:rsidR="00E04D0B" w:rsidRPr="0024047F">
        <w:rPr>
          <w:rFonts w:eastAsia="Times New Roman" w:cstheme="minorHAnsi"/>
          <w:b/>
          <w:color w:val="000000"/>
          <w:sz w:val="24"/>
          <w:szCs w:val="24"/>
        </w:rPr>
        <w:t>Obiectiv tematic</w:t>
      </w:r>
      <w:r w:rsidR="00E04D0B" w:rsidRPr="0024047F">
        <w:rPr>
          <w:rFonts w:eastAsia="Times New Roman" w:cstheme="minorHAnsi"/>
          <w:color w:val="000000"/>
          <w:sz w:val="24"/>
          <w:szCs w:val="24"/>
        </w:rPr>
        <w:t xml:space="preserve"> 9</w:t>
      </w:r>
      <w:r w:rsidR="00E04D0B" w:rsidRPr="0024047F">
        <w:rPr>
          <w:rFonts w:eastAsia="Times New Roman" w:cstheme="minorHAnsi"/>
          <w:color w:val="000000"/>
          <w:sz w:val="24"/>
          <w:szCs w:val="24"/>
          <w:lang w:val="en-US"/>
        </w:rPr>
        <w:t>:</w:t>
      </w:r>
      <w:r w:rsidR="00D413D9" w:rsidRPr="0024047F">
        <w:rPr>
          <w:rFonts w:eastAsia="Times New Roman" w:cstheme="minorHAnsi"/>
          <w:color w:val="000000"/>
          <w:sz w:val="24"/>
          <w:szCs w:val="24"/>
        </w:rPr>
        <w:t xml:space="preserve"> </w:t>
      </w:r>
      <w:r w:rsidR="00D413D9" w:rsidRPr="0024047F">
        <w:rPr>
          <w:rFonts w:eastAsia="Times New Roman" w:cstheme="minorHAnsi"/>
          <w:i/>
          <w:color w:val="000000"/>
          <w:sz w:val="24"/>
          <w:szCs w:val="24"/>
        </w:rPr>
        <w:t>P</w:t>
      </w:r>
      <w:r w:rsidR="00E04D0B" w:rsidRPr="0024047F">
        <w:rPr>
          <w:rFonts w:eastAsia="Times New Roman" w:cstheme="minorHAnsi"/>
          <w:i/>
          <w:color w:val="000000"/>
          <w:sz w:val="24"/>
          <w:szCs w:val="24"/>
        </w:rPr>
        <w:t>romovarea incluziunii sociale</w:t>
      </w:r>
      <w:r w:rsidR="00E04D0B" w:rsidRPr="0024047F">
        <w:rPr>
          <w:rFonts w:eastAsia="Times New Roman" w:cstheme="minorHAnsi"/>
          <w:color w:val="000000"/>
          <w:sz w:val="24"/>
          <w:szCs w:val="24"/>
        </w:rPr>
        <w:t xml:space="preserve">, </w:t>
      </w:r>
      <w:r w:rsidR="00E04D0B" w:rsidRPr="0024047F">
        <w:rPr>
          <w:rFonts w:eastAsia="Times New Roman" w:cstheme="minorHAnsi"/>
          <w:i/>
          <w:color w:val="000000"/>
          <w:sz w:val="24"/>
          <w:szCs w:val="24"/>
        </w:rPr>
        <w:t>combaterea sărăciei și a oricăror forme de discriminare</w:t>
      </w:r>
      <w:r w:rsidR="00D413D9" w:rsidRPr="0024047F">
        <w:rPr>
          <w:rFonts w:eastAsia="Times New Roman" w:cstheme="minorHAnsi"/>
          <w:i/>
          <w:color w:val="000000"/>
          <w:sz w:val="24"/>
          <w:szCs w:val="24"/>
        </w:rPr>
        <w:t>.</w:t>
      </w:r>
    </w:p>
    <w:p w:rsidR="00835F21" w:rsidRPr="0024047F" w:rsidRDefault="00D052C8" w:rsidP="0024047F">
      <w:pPr>
        <w:spacing w:after="0" w:line="240" w:lineRule="auto"/>
        <w:ind w:firstLine="720"/>
        <w:jc w:val="both"/>
        <w:rPr>
          <w:rFonts w:eastAsia="Times New Roman" w:cstheme="minorHAnsi"/>
          <w:i/>
          <w:color w:val="000000"/>
          <w:sz w:val="24"/>
          <w:szCs w:val="24"/>
        </w:rPr>
      </w:pPr>
      <w:proofErr w:type="spellStart"/>
      <w:r w:rsidRPr="0024047F">
        <w:rPr>
          <w:rFonts w:eastAsia="Times New Roman" w:cstheme="minorHAnsi"/>
          <w:b/>
          <w:bCs/>
          <w:color w:val="000000"/>
          <w:sz w:val="24"/>
          <w:szCs w:val="24"/>
          <w:lang w:val="en-US"/>
        </w:rPr>
        <w:t>Obiectiv</w:t>
      </w:r>
      <w:proofErr w:type="spellEnd"/>
      <w:r w:rsidRPr="0024047F">
        <w:rPr>
          <w:rFonts w:eastAsia="Times New Roman" w:cstheme="minorHAnsi"/>
          <w:b/>
          <w:bCs/>
          <w:color w:val="000000"/>
          <w:sz w:val="24"/>
          <w:szCs w:val="24"/>
          <w:lang w:val="en-US"/>
        </w:rPr>
        <w:t xml:space="preserve"> specific</w:t>
      </w:r>
      <w:r w:rsidR="009D7666" w:rsidRPr="0024047F">
        <w:rPr>
          <w:rFonts w:eastAsia="Times New Roman" w:cstheme="minorHAnsi"/>
          <w:b/>
          <w:bCs/>
          <w:color w:val="000000"/>
          <w:sz w:val="24"/>
          <w:szCs w:val="24"/>
          <w:lang w:val="en-US"/>
        </w:rPr>
        <w:t xml:space="preserve"> </w:t>
      </w:r>
      <w:r w:rsidR="00363D26" w:rsidRPr="0024047F">
        <w:rPr>
          <w:rFonts w:eastAsia="Times New Roman" w:cstheme="minorHAnsi"/>
          <w:b/>
          <w:bCs/>
          <w:color w:val="000000"/>
          <w:sz w:val="24"/>
          <w:szCs w:val="24"/>
          <w:lang w:val="en-US"/>
        </w:rPr>
        <w:t xml:space="preserve">OS 5.1 </w:t>
      </w:r>
      <w:r w:rsidR="00FD5C09" w:rsidRPr="0024047F">
        <w:rPr>
          <w:rFonts w:eastAsia="Times New Roman" w:cstheme="minorHAnsi"/>
          <w:b/>
          <w:bCs/>
          <w:color w:val="000000"/>
          <w:sz w:val="24"/>
          <w:szCs w:val="24"/>
          <w:lang w:val="en-US"/>
        </w:rPr>
        <w:t>“</w:t>
      </w:r>
      <w:proofErr w:type="spellStart"/>
      <w:r w:rsidR="00FD5C09" w:rsidRPr="0024047F">
        <w:rPr>
          <w:rFonts w:eastAsia="Times New Roman" w:cstheme="minorHAnsi"/>
          <w:b/>
          <w:bCs/>
          <w:color w:val="000000"/>
          <w:sz w:val="24"/>
          <w:szCs w:val="24"/>
          <w:lang w:val="en-US"/>
        </w:rPr>
        <w:t>Reducerea</w:t>
      </w:r>
      <w:proofErr w:type="spellEnd"/>
      <w:r w:rsidR="00FD5C09" w:rsidRPr="0024047F">
        <w:rPr>
          <w:rFonts w:eastAsia="Times New Roman" w:cstheme="minorHAnsi"/>
          <w:b/>
          <w:bCs/>
          <w:color w:val="000000"/>
          <w:sz w:val="24"/>
          <w:szCs w:val="24"/>
          <w:lang w:val="en-US"/>
        </w:rPr>
        <w:t xml:space="preserve"> </w:t>
      </w:r>
      <w:proofErr w:type="spellStart"/>
      <w:r w:rsidR="00FD5C09" w:rsidRPr="0024047F">
        <w:rPr>
          <w:rFonts w:eastAsia="Times New Roman" w:cstheme="minorHAnsi"/>
          <w:b/>
          <w:bCs/>
          <w:color w:val="000000"/>
          <w:sz w:val="24"/>
          <w:szCs w:val="24"/>
          <w:lang w:val="en-US"/>
        </w:rPr>
        <w:t>numărului</w:t>
      </w:r>
      <w:proofErr w:type="spellEnd"/>
      <w:r w:rsidR="00FD5C09" w:rsidRPr="0024047F">
        <w:rPr>
          <w:rFonts w:eastAsia="Times New Roman" w:cstheme="minorHAnsi"/>
          <w:b/>
          <w:bCs/>
          <w:color w:val="000000"/>
          <w:sz w:val="24"/>
          <w:szCs w:val="24"/>
          <w:lang w:val="en-US"/>
        </w:rPr>
        <w:t xml:space="preserve"> de </w:t>
      </w:r>
      <w:proofErr w:type="spellStart"/>
      <w:r w:rsidR="00FD5C09" w:rsidRPr="0024047F">
        <w:rPr>
          <w:rFonts w:eastAsia="Times New Roman" w:cstheme="minorHAnsi"/>
          <w:b/>
          <w:bCs/>
          <w:color w:val="000000"/>
          <w:sz w:val="24"/>
          <w:szCs w:val="24"/>
          <w:lang w:val="en-US"/>
        </w:rPr>
        <w:t>persoane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aflate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în</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risc</w:t>
      </w:r>
      <w:proofErr w:type="spellEnd"/>
      <w:r w:rsidR="00363D26" w:rsidRPr="0024047F">
        <w:rPr>
          <w:rFonts w:eastAsia="Times New Roman" w:cstheme="minorHAnsi"/>
          <w:b/>
          <w:bCs/>
          <w:color w:val="000000"/>
          <w:sz w:val="24"/>
          <w:szCs w:val="24"/>
          <w:lang w:val="en-US"/>
        </w:rPr>
        <w:t xml:space="preserve"> de </w:t>
      </w:r>
      <w:proofErr w:type="spellStart"/>
      <w:r w:rsidR="00363D26" w:rsidRPr="0024047F">
        <w:rPr>
          <w:rFonts w:eastAsia="Times New Roman" w:cstheme="minorHAnsi"/>
          <w:b/>
          <w:bCs/>
          <w:color w:val="000000"/>
          <w:sz w:val="24"/>
          <w:szCs w:val="24"/>
          <w:lang w:val="en-US"/>
        </w:rPr>
        <w:t>sărăcie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și</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excluziune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social</w:t>
      </w:r>
      <w:r w:rsidR="00FD5C09" w:rsidRPr="0024047F">
        <w:rPr>
          <w:rFonts w:eastAsia="Times New Roman" w:cstheme="minorHAnsi"/>
          <w:b/>
          <w:bCs/>
          <w:color w:val="000000"/>
          <w:sz w:val="24"/>
          <w:szCs w:val="24"/>
          <w:lang w:val="en-US"/>
        </w:rPr>
        <w:t>ă</w:t>
      </w:r>
      <w:proofErr w:type="spellEnd"/>
      <w:r w:rsidR="00363D26" w:rsidRPr="0024047F">
        <w:rPr>
          <w:rFonts w:eastAsia="Times New Roman" w:cstheme="minorHAnsi"/>
          <w:b/>
          <w:bCs/>
          <w:color w:val="000000"/>
          <w:sz w:val="24"/>
          <w:szCs w:val="24"/>
          <w:lang w:val="en-US"/>
        </w:rPr>
        <w:t xml:space="preserve"> din </w:t>
      </w:r>
      <w:proofErr w:type="spellStart"/>
      <w:r w:rsidR="00363D26" w:rsidRPr="0024047F">
        <w:rPr>
          <w:rFonts w:eastAsia="Times New Roman" w:cstheme="minorHAnsi"/>
          <w:b/>
          <w:bCs/>
          <w:color w:val="000000"/>
          <w:sz w:val="24"/>
          <w:szCs w:val="24"/>
          <w:lang w:val="en-US"/>
        </w:rPr>
        <w:t>comunitățile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marginalizate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romă</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și</w:t>
      </w:r>
      <w:proofErr w:type="spellEnd"/>
      <w:r w:rsidR="00363D26" w:rsidRPr="0024047F">
        <w:rPr>
          <w:rFonts w:eastAsia="Times New Roman" w:cstheme="minorHAnsi"/>
          <w:b/>
          <w:bCs/>
          <w:color w:val="000000"/>
          <w:sz w:val="24"/>
          <w:szCs w:val="24"/>
          <w:lang w:val="en-US"/>
        </w:rPr>
        <w:t xml:space="preserve"> non-</w:t>
      </w:r>
      <w:proofErr w:type="spellStart"/>
      <w:r w:rsidR="00363D26" w:rsidRPr="0024047F">
        <w:rPr>
          <w:rFonts w:eastAsia="Times New Roman" w:cstheme="minorHAnsi"/>
          <w:b/>
          <w:bCs/>
          <w:color w:val="000000"/>
          <w:sz w:val="24"/>
          <w:szCs w:val="24"/>
          <w:lang w:val="en-US"/>
        </w:rPr>
        <w:t>romă</w:t>
      </w:r>
      <w:proofErr w:type="spellEnd"/>
      <w:r w:rsidR="00363D26" w:rsidRPr="0024047F">
        <w:rPr>
          <w:rFonts w:eastAsia="Times New Roman" w:cstheme="minorHAnsi"/>
          <w:b/>
          <w:bCs/>
          <w:color w:val="000000"/>
          <w:sz w:val="24"/>
          <w:szCs w:val="24"/>
          <w:lang w:val="en-US"/>
        </w:rPr>
        <w:t xml:space="preserve">) din </w:t>
      </w:r>
      <w:proofErr w:type="spellStart"/>
      <w:r w:rsidR="00363D26" w:rsidRPr="0024047F">
        <w:rPr>
          <w:rFonts w:eastAsia="Times New Roman" w:cstheme="minorHAnsi"/>
          <w:b/>
          <w:bCs/>
          <w:color w:val="000000"/>
          <w:sz w:val="24"/>
          <w:szCs w:val="24"/>
          <w:lang w:val="en-US"/>
        </w:rPr>
        <w:t>orașe</w:t>
      </w:r>
      <w:proofErr w:type="spellEnd"/>
      <w:r w:rsidR="00363D26" w:rsidRPr="0024047F">
        <w:rPr>
          <w:rFonts w:eastAsia="Times New Roman" w:cstheme="minorHAnsi"/>
          <w:b/>
          <w:bCs/>
          <w:color w:val="000000"/>
          <w:sz w:val="24"/>
          <w:szCs w:val="24"/>
          <w:lang w:val="en-US"/>
        </w:rPr>
        <w:t>/</w:t>
      </w:r>
      <w:proofErr w:type="spellStart"/>
      <w:r w:rsidR="00363D26" w:rsidRPr="0024047F">
        <w:rPr>
          <w:rFonts w:eastAsia="Times New Roman" w:cstheme="minorHAnsi"/>
          <w:b/>
          <w:bCs/>
          <w:color w:val="000000"/>
          <w:sz w:val="24"/>
          <w:szCs w:val="24"/>
          <w:lang w:val="en-US"/>
        </w:rPr>
        <w:t>municipii</w:t>
      </w:r>
      <w:proofErr w:type="spellEnd"/>
      <w:r w:rsidR="00363D26" w:rsidRPr="0024047F">
        <w:rPr>
          <w:rFonts w:eastAsia="Times New Roman" w:cstheme="minorHAnsi"/>
          <w:b/>
          <w:bCs/>
          <w:color w:val="000000"/>
          <w:sz w:val="24"/>
          <w:szCs w:val="24"/>
          <w:lang w:val="en-US"/>
        </w:rPr>
        <w:t xml:space="preserve"> cu </w:t>
      </w:r>
      <w:proofErr w:type="spellStart"/>
      <w:r w:rsidR="00363D26" w:rsidRPr="0024047F">
        <w:rPr>
          <w:rFonts w:eastAsia="Times New Roman" w:cstheme="minorHAnsi"/>
          <w:b/>
          <w:bCs/>
          <w:color w:val="000000"/>
          <w:sz w:val="24"/>
          <w:szCs w:val="24"/>
          <w:lang w:val="en-US"/>
        </w:rPr>
        <w:t>peste</w:t>
      </w:r>
      <w:proofErr w:type="spellEnd"/>
      <w:r w:rsidR="00363D26" w:rsidRPr="0024047F">
        <w:rPr>
          <w:rFonts w:eastAsia="Times New Roman" w:cstheme="minorHAnsi"/>
          <w:b/>
          <w:bCs/>
          <w:color w:val="000000"/>
          <w:sz w:val="24"/>
          <w:szCs w:val="24"/>
          <w:lang w:val="en-US"/>
        </w:rPr>
        <w:t xml:space="preserve"> 20.000 </w:t>
      </w:r>
      <w:proofErr w:type="spellStart"/>
      <w:r w:rsidR="00363D26" w:rsidRPr="0024047F">
        <w:rPr>
          <w:rFonts w:eastAsia="Times New Roman" w:cstheme="minorHAnsi"/>
          <w:b/>
          <w:bCs/>
          <w:color w:val="000000"/>
          <w:sz w:val="24"/>
          <w:szCs w:val="24"/>
          <w:lang w:val="en-US"/>
        </w:rPr>
        <w:t>locuitori</w:t>
      </w:r>
      <w:proofErr w:type="spellEnd"/>
      <w:r w:rsidR="00363D26" w:rsidRPr="0024047F">
        <w:rPr>
          <w:rFonts w:eastAsia="Times New Roman" w:cstheme="minorHAnsi"/>
          <w:b/>
          <w:bCs/>
          <w:color w:val="000000"/>
          <w:sz w:val="24"/>
          <w:szCs w:val="24"/>
          <w:lang w:val="en-US"/>
        </w:rPr>
        <w:t xml:space="preserve">, cu accent </w:t>
      </w:r>
      <w:proofErr w:type="spellStart"/>
      <w:r w:rsidR="00363D26" w:rsidRPr="0024047F">
        <w:rPr>
          <w:rFonts w:eastAsia="Times New Roman" w:cstheme="minorHAnsi"/>
          <w:b/>
          <w:bCs/>
          <w:color w:val="000000"/>
          <w:sz w:val="24"/>
          <w:szCs w:val="24"/>
          <w:lang w:val="en-US"/>
        </w:rPr>
        <w:t>pe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cele</w:t>
      </w:r>
      <w:proofErr w:type="spellEnd"/>
      <w:r w:rsidR="00363D26" w:rsidRPr="0024047F">
        <w:rPr>
          <w:rFonts w:eastAsia="Times New Roman" w:cstheme="minorHAnsi"/>
          <w:b/>
          <w:bCs/>
          <w:color w:val="000000"/>
          <w:sz w:val="24"/>
          <w:szCs w:val="24"/>
          <w:lang w:val="en-US"/>
        </w:rPr>
        <w:t xml:space="preserve"> cu </w:t>
      </w:r>
      <w:proofErr w:type="spellStart"/>
      <w:r w:rsidR="00363D26" w:rsidRPr="0024047F">
        <w:rPr>
          <w:rFonts w:eastAsia="Times New Roman" w:cstheme="minorHAnsi"/>
          <w:b/>
          <w:bCs/>
          <w:color w:val="000000"/>
          <w:sz w:val="24"/>
          <w:szCs w:val="24"/>
          <w:lang w:val="en-US"/>
        </w:rPr>
        <w:t>populație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aparținând</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minorității</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rome</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prin</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implementarea</w:t>
      </w:r>
      <w:proofErr w:type="spellEnd"/>
      <w:r w:rsidR="00363D26" w:rsidRPr="0024047F">
        <w:rPr>
          <w:rFonts w:eastAsia="Times New Roman" w:cstheme="minorHAnsi"/>
          <w:b/>
          <w:bCs/>
          <w:color w:val="000000"/>
          <w:sz w:val="24"/>
          <w:szCs w:val="24"/>
          <w:lang w:val="en-US"/>
        </w:rPr>
        <w:t xml:space="preserve"> de </w:t>
      </w:r>
      <w:proofErr w:type="spellStart"/>
      <w:r w:rsidR="00363D26" w:rsidRPr="0024047F">
        <w:rPr>
          <w:rFonts w:eastAsia="Times New Roman" w:cstheme="minorHAnsi"/>
          <w:b/>
          <w:bCs/>
          <w:color w:val="000000"/>
          <w:sz w:val="24"/>
          <w:szCs w:val="24"/>
          <w:lang w:val="en-US"/>
        </w:rPr>
        <w:t>măsuri</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o</w:t>
      </w:r>
      <w:r w:rsidR="00FD5C09" w:rsidRPr="0024047F">
        <w:rPr>
          <w:rFonts w:eastAsia="Times New Roman" w:cstheme="minorHAnsi"/>
          <w:b/>
          <w:bCs/>
          <w:color w:val="000000"/>
          <w:sz w:val="24"/>
          <w:szCs w:val="24"/>
          <w:lang w:val="en-US"/>
        </w:rPr>
        <w:t>perațiuni</w:t>
      </w:r>
      <w:proofErr w:type="spellEnd"/>
      <w:r w:rsidR="00FD5C09" w:rsidRPr="0024047F">
        <w:rPr>
          <w:rFonts w:eastAsia="Times New Roman" w:cstheme="minorHAnsi"/>
          <w:b/>
          <w:bCs/>
          <w:color w:val="000000"/>
          <w:sz w:val="24"/>
          <w:szCs w:val="24"/>
          <w:lang w:val="en-US"/>
        </w:rPr>
        <w:t xml:space="preserve"> integrate in </w:t>
      </w:r>
      <w:proofErr w:type="spellStart"/>
      <w:r w:rsidR="00FD5C09" w:rsidRPr="0024047F">
        <w:rPr>
          <w:rFonts w:eastAsia="Times New Roman" w:cstheme="minorHAnsi"/>
          <w:b/>
          <w:bCs/>
          <w:color w:val="000000"/>
          <w:sz w:val="24"/>
          <w:szCs w:val="24"/>
          <w:lang w:val="en-US"/>
        </w:rPr>
        <w:t>contextu</w:t>
      </w:r>
      <w:r w:rsidR="00363D26" w:rsidRPr="0024047F">
        <w:rPr>
          <w:rFonts w:eastAsia="Times New Roman" w:cstheme="minorHAnsi"/>
          <w:b/>
          <w:bCs/>
          <w:color w:val="000000"/>
          <w:sz w:val="24"/>
          <w:szCs w:val="24"/>
          <w:lang w:val="en-US"/>
        </w:rPr>
        <w:t>l</w:t>
      </w:r>
      <w:proofErr w:type="spellEnd"/>
      <w:r w:rsidR="00363D26" w:rsidRPr="0024047F">
        <w:rPr>
          <w:rFonts w:eastAsia="Times New Roman" w:cstheme="minorHAnsi"/>
          <w:b/>
          <w:bCs/>
          <w:color w:val="000000"/>
          <w:sz w:val="24"/>
          <w:szCs w:val="24"/>
          <w:lang w:val="en-US"/>
        </w:rPr>
        <w:t xml:space="preserve"> </w:t>
      </w:r>
      <w:proofErr w:type="spellStart"/>
      <w:r w:rsidR="00363D26" w:rsidRPr="0024047F">
        <w:rPr>
          <w:rFonts w:eastAsia="Times New Roman" w:cstheme="minorHAnsi"/>
          <w:b/>
          <w:bCs/>
          <w:color w:val="000000"/>
          <w:sz w:val="24"/>
          <w:szCs w:val="24"/>
          <w:lang w:val="en-US"/>
        </w:rPr>
        <w:t>mecanismului</w:t>
      </w:r>
      <w:proofErr w:type="spellEnd"/>
      <w:r w:rsidR="00363D26" w:rsidRPr="0024047F">
        <w:rPr>
          <w:rFonts w:eastAsia="Times New Roman" w:cstheme="minorHAnsi"/>
          <w:b/>
          <w:bCs/>
          <w:color w:val="000000"/>
          <w:sz w:val="24"/>
          <w:szCs w:val="24"/>
          <w:lang w:val="en-US"/>
        </w:rPr>
        <w:t xml:space="preserve"> DLRC”.</w:t>
      </w:r>
    </w:p>
    <w:p w:rsidR="00835F21" w:rsidRPr="0024047F" w:rsidRDefault="00835F21" w:rsidP="00835F21">
      <w:pPr>
        <w:spacing w:after="0" w:line="240" w:lineRule="auto"/>
        <w:jc w:val="both"/>
        <w:rPr>
          <w:rFonts w:eastAsia="Times New Roman" w:cstheme="minorHAnsi"/>
          <w:bCs/>
          <w:color w:val="000000"/>
          <w:sz w:val="24"/>
          <w:szCs w:val="24"/>
          <w:lang w:val="en-US"/>
        </w:rPr>
      </w:pPr>
      <w:r w:rsidRPr="0024047F">
        <w:rPr>
          <w:rFonts w:eastAsia="Times New Roman" w:cstheme="minorHAnsi"/>
          <w:bCs/>
          <w:color w:val="000000"/>
          <w:sz w:val="24"/>
          <w:szCs w:val="24"/>
          <w:lang w:val="en-US"/>
        </w:rPr>
        <w:t xml:space="preserve">    </w:t>
      </w:r>
      <w:r w:rsidRPr="0024047F">
        <w:rPr>
          <w:rFonts w:eastAsia="Times New Roman" w:cstheme="minorHAnsi"/>
          <w:bCs/>
          <w:color w:val="000000"/>
          <w:sz w:val="24"/>
          <w:szCs w:val="24"/>
          <w:lang w:val="en-US"/>
        </w:rPr>
        <w:tab/>
      </w:r>
      <w:r w:rsidRPr="0024047F">
        <w:rPr>
          <w:rFonts w:cstheme="minorHAnsi"/>
          <w:sz w:val="24"/>
          <w:szCs w:val="24"/>
        </w:rPr>
        <w:t xml:space="preserve"> </w:t>
      </w:r>
      <w:proofErr w:type="spellStart"/>
      <w:r w:rsidRPr="0024047F">
        <w:rPr>
          <w:rFonts w:eastAsia="Times New Roman" w:cstheme="minorHAnsi"/>
          <w:bCs/>
          <w:color w:val="000000"/>
          <w:sz w:val="24"/>
          <w:szCs w:val="24"/>
          <w:lang w:val="en-US"/>
        </w:rPr>
        <w:t>Dezvoltarea</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Locală</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plasată</w:t>
      </w:r>
      <w:proofErr w:type="spellEnd"/>
      <w:r w:rsidRPr="0024047F">
        <w:rPr>
          <w:rFonts w:eastAsia="Times New Roman" w:cstheme="minorHAnsi"/>
          <w:bCs/>
          <w:color w:val="000000"/>
          <w:sz w:val="24"/>
          <w:szCs w:val="24"/>
          <w:lang w:val="en-US"/>
        </w:rPr>
        <w:t xml:space="preserve"> sub </w:t>
      </w:r>
      <w:proofErr w:type="spellStart"/>
      <w:r w:rsidRPr="0024047F">
        <w:rPr>
          <w:rFonts w:eastAsia="Times New Roman" w:cstheme="minorHAnsi"/>
          <w:bCs/>
          <w:color w:val="000000"/>
          <w:sz w:val="24"/>
          <w:szCs w:val="24"/>
          <w:lang w:val="en-US"/>
        </w:rPr>
        <w:t>Responsabilitatea</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Comunității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vizează</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mobilizarea</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și</w:t>
      </w:r>
      <w:proofErr w:type="spellEnd"/>
      <w:r w:rsidR="000A456C" w:rsidRPr="0024047F">
        <w:rPr>
          <w:rFonts w:eastAsia="Times New Roman" w:cstheme="minorHAnsi"/>
          <w:bCs/>
          <w:color w:val="000000"/>
          <w:sz w:val="24"/>
          <w:szCs w:val="24"/>
          <w:lang w:val="en-US"/>
        </w:rPr>
        <w:t xml:space="preserve"> </w:t>
      </w:r>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implicarea</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comunității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dezavantajate</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și</w:t>
      </w:r>
      <w:proofErr w:type="spellEnd"/>
      <w:r w:rsidRPr="0024047F">
        <w:rPr>
          <w:rFonts w:eastAsia="Times New Roman" w:cstheme="minorHAnsi"/>
          <w:bCs/>
          <w:color w:val="000000"/>
          <w:sz w:val="24"/>
          <w:szCs w:val="24"/>
          <w:lang w:val="en-US"/>
        </w:rPr>
        <w:t xml:space="preserve"> a </w:t>
      </w:r>
      <w:proofErr w:type="spellStart"/>
      <w:r w:rsidRPr="0024047F">
        <w:rPr>
          <w:rFonts w:eastAsia="Times New Roman" w:cstheme="minorHAnsi"/>
          <w:bCs/>
          <w:color w:val="000000"/>
          <w:sz w:val="24"/>
          <w:szCs w:val="24"/>
          <w:lang w:val="en-US"/>
        </w:rPr>
        <w:t>organizațiilor</w:t>
      </w:r>
      <w:proofErr w:type="spellEnd"/>
      <w:r w:rsidRPr="0024047F">
        <w:rPr>
          <w:rFonts w:eastAsia="Times New Roman" w:cstheme="minorHAnsi"/>
          <w:bCs/>
          <w:color w:val="000000"/>
          <w:sz w:val="24"/>
          <w:szCs w:val="24"/>
          <w:lang w:val="en-US"/>
        </w:rPr>
        <w:t xml:space="preserve"> locale, de la </w:t>
      </w:r>
      <w:proofErr w:type="spellStart"/>
      <w:r w:rsidRPr="0024047F">
        <w:rPr>
          <w:rFonts w:eastAsia="Times New Roman" w:cstheme="minorHAnsi"/>
          <w:bCs/>
          <w:color w:val="000000"/>
          <w:sz w:val="24"/>
          <w:szCs w:val="24"/>
          <w:lang w:val="en-US"/>
        </w:rPr>
        <w:t>nivel</w:t>
      </w:r>
      <w:proofErr w:type="spellEnd"/>
      <w:r w:rsidRPr="0024047F">
        <w:rPr>
          <w:rFonts w:eastAsia="Times New Roman" w:cstheme="minorHAnsi"/>
          <w:bCs/>
          <w:color w:val="000000"/>
          <w:sz w:val="24"/>
          <w:szCs w:val="24"/>
          <w:lang w:val="en-US"/>
        </w:rPr>
        <w:t xml:space="preserve"> urban, </w:t>
      </w:r>
      <w:proofErr w:type="spellStart"/>
      <w:r w:rsidRPr="0024047F">
        <w:rPr>
          <w:rFonts w:eastAsia="Times New Roman" w:cstheme="minorHAnsi"/>
          <w:bCs/>
          <w:color w:val="000000"/>
          <w:sz w:val="24"/>
          <w:szCs w:val="24"/>
          <w:lang w:val="en-US"/>
        </w:rPr>
        <w:t>pentru</w:t>
      </w:r>
      <w:proofErr w:type="spellEnd"/>
      <w:r w:rsidRPr="0024047F">
        <w:rPr>
          <w:rFonts w:eastAsia="Times New Roman" w:cstheme="minorHAnsi"/>
          <w:bCs/>
          <w:color w:val="000000"/>
          <w:sz w:val="24"/>
          <w:szCs w:val="24"/>
          <w:lang w:val="en-US"/>
        </w:rPr>
        <w:t xml:space="preserve"> a face </w:t>
      </w:r>
      <w:proofErr w:type="spellStart"/>
      <w:r w:rsidRPr="0024047F">
        <w:rPr>
          <w:rFonts w:eastAsia="Times New Roman" w:cstheme="minorHAnsi"/>
          <w:bCs/>
          <w:color w:val="000000"/>
          <w:sz w:val="24"/>
          <w:szCs w:val="24"/>
          <w:lang w:val="en-US"/>
        </w:rPr>
        <w:t>pași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concreți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spre</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dezvoltarea</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lor</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într</w:t>
      </w:r>
      <w:proofErr w:type="spellEnd"/>
      <w:r w:rsidRPr="0024047F">
        <w:rPr>
          <w:rFonts w:eastAsia="Times New Roman" w:cstheme="minorHAnsi"/>
          <w:bCs/>
          <w:color w:val="000000"/>
          <w:sz w:val="24"/>
          <w:szCs w:val="24"/>
          <w:lang w:val="en-US"/>
        </w:rPr>
        <w:t xml:space="preserve">-un mod </w:t>
      </w:r>
      <w:proofErr w:type="spellStart"/>
      <w:r w:rsidRPr="0024047F">
        <w:rPr>
          <w:rFonts w:eastAsia="Times New Roman" w:cstheme="minorHAnsi"/>
          <w:bCs/>
          <w:color w:val="000000"/>
          <w:sz w:val="24"/>
          <w:szCs w:val="24"/>
          <w:lang w:val="en-US"/>
        </w:rPr>
        <w:t>mai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inteligent</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mai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durabil</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și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mai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favorabil</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incluziunii</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în</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concordanță</w:t>
      </w:r>
      <w:proofErr w:type="spellEnd"/>
      <w:r w:rsidRPr="0024047F">
        <w:rPr>
          <w:rFonts w:eastAsia="Times New Roman" w:cstheme="minorHAnsi"/>
          <w:bCs/>
          <w:color w:val="000000"/>
          <w:sz w:val="24"/>
          <w:szCs w:val="24"/>
          <w:lang w:val="en-US"/>
        </w:rPr>
        <w:t xml:space="preserve"> cu </w:t>
      </w:r>
      <w:proofErr w:type="spellStart"/>
      <w:r w:rsidRPr="0024047F">
        <w:rPr>
          <w:rFonts w:eastAsia="Times New Roman" w:cstheme="minorHAnsi"/>
          <w:bCs/>
          <w:color w:val="000000"/>
          <w:sz w:val="24"/>
          <w:szCs w:val="24"/>
          <w:lang w:val="en-US"/>
        </w:rPr>
        <w:t>Strategia</w:t>
      </w:r>
      <w:proofErr w:type="spellEnd"/>
      <w:r w:rsidRPr="0024047F">
        <w:rPr>
          <w:rFonts w:eastAsia="Times New Roman" w:cstheme="minorHAnsi"/>
          <w:bCs/>
          <w:color w:val="000000"/>
          <w:sz w:val="24"/>
          <w:szCs w:val="24"/>
          <w:lang w:val="en-US"/>
        </w:rPr>
        <w:t xml:space="preserve"> Europa 2020.</w:t>
      </w:r>
    </w:p>
    <w:p w:rsidR="009D7666" w:rsidRPr="0024047F" w:rsidRDefault="009D7666" w:rsidP="00835F21">
      <w:pPr>
        <w:spacing w:after="0" w:line="240" w:lineRule="auto"/>
        <w:ind w:firstLine="720"/>
        <w:jc w:val="both"/>
        <w:rPr>
          <w:rFonts w:eastAsia="Times New Roman" w:cstheme="minorHAnsi"/>
          <w:b/>
          <w:bCs/>
          <w:color w:val="000000"/>
          <w:sz w:val="24"/>
          <w:szCs w:val="24"/>
          <w:lang w:val="en-US"/>
        </w:rPr>
      </w:pPr>
      <w:proofErr w:type="spellStart"/>
      <w:r w:rsidRPr="0024047F">
        <w:rPr>
          <w:rFonts w:eastAsia="Times New Roman" w:cstheme="minorHAnsi"/>
          <w:b/>
          <w:bCs/>
          <w:color w:val="000000"/>
          <w:sz w:val="24"/>
          <w:szCs w:val="24"/>
          <w:lang w:val="en-US"/>
        </w:rPr>
        <w:t>Dezvoltarea</w:t>
      </w:r>
      <w:proofErr w:type="spellEnd"/>
      <w:r w:rsidRPr="0024047F">
        <w:rPr>
          <w:rFonts w:eastAsia="Times New Roman" w:cstheme="minorHAnsi"/>
          <w:b/>
          <w:bCs/>
          <w:color w:val="000000"/>
          <w:sz w:val="24"/>
          <w:szCs w:val="24"/>
          <w:lang w:val="en-US"/>
        </w:rPr>
        <w:t xml:space="preserve"> Local</w:t>
      </w:r>
      <w:r w:rsidRPr="0024047F">
        <w:rPr>
          <w:rFonts w:eastAsia="Times New Roman" w:cstheme="minorHAnsi"/>
          <w:b/>
          <w:bCs/>
          <w:color w:val="000000"/>
          <w:sz w:val="24"/>
          <w:szCs w:val="24"/>
        </w:rPr>
        <w:t>ă plasată sub Responsabilitatea Comunităţii (DLRC</w:t>
      </w:r>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este</w:t>
      </w:r>
      <w:proofErr w:type="spellEnd"/>
      <w:r w:rsidRPr="0024047F">
        <w:rPr>
          <w:rFonts w:eastAsia="Times New Roman" w:cstheme="minorHAnsi"/>
          <w:b/>
          <w:bCs/>
          <w:color w:val="000000"/>
          <w:sz w:val="24"/>
          <w:szCs w:val="24"/>
          <w:lang w:val="en-US"/>
        </w:rPr>
        <w:t xml:space="preserve"> un instrument </w:t>
      </w:r>
      <w:proofErr w:type="spellStart"/>
      <w:r w:rsidRPr="0024047F">
        <w:rPr>
          <w:rFonts w:eastAsia="Times New Roman" w:cstheme="minorHAnsi"/>
          <w:b/>
          <w:bCs/>
          <w:color w:val="000000"/>
          <w:sz w:val="24"/>
          <w:szCs w:val="24"/>
          <w:lang w:val="en-US"/>
        </w:rPr>
        <w:t>nou</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dezvoltare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teritorial</w:t>
      </w:r>
      <w:proofErr w:type="spellEnd"/>
      <w:r w:rsidRPr="0024047F">
        <w:rPr>
          <w:rFonts w:eastAsia="Times New Roman" w:cstheme="minorHAnsi"/>
          <w:b/>
          <w:bCs/>
          <w:color w:val="000000"/>
          <w:sz w:val="24"/>
          <w:szCs w:val="24"/>
        </w:rPr>
        <w:t>ă</w:t>
      </w:r>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propus</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Comisia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Europeană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pentru</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perioada</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programare</w:t>
      </w:r>
      <w:proofErr w:type="spellEnd"/>
      <w:r w:rsidRPr="0024047F">
        <w:rPr>
          <w:rFonts w:eastAsia="Times New Roman" w:cstheme="minorHAnsi"/>
          <w:b/>
          <w:bCs/>
          <w:color w:val="000000"/>
          <w:sz w:val="24"/>
          <w:szCs w:val="24"/>
          <w:lang w:val="en-US"/>
        </w:rPr>
        <w:t xml:space="preserve"> 2014-2020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vederea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combaterii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sărăciei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şi</w:t>
      </w:r>
      <w:proofErr w:type="spellEnd"/>
      <w:r w:rsidRPr="0024047F">
        <w:rPr>
          <w:rFonts w:eastAsia="Times New Roman" w:cstheme="minorHAnsi"/>
          <w:b/>
          <w:bCs/>
          <w:color w:val="000000"/>
          <w:sz w:val="24"/>
          <w:szCs w:val="24"/>
          <w:lang w:val="en-US"/>
        </w:rPr>
        <w:t xml:space="preserve"> a </w:t>
      </w:r>
      <w:proofErr w:type="spellStart"/>
      <w:r w:rsidRPr="0024047F">
        <w:rPr>
          <w:rFonts w:eastAsia="Times New Roman" w:cstheme="minorHAnsi"/>
          <w:b/>
          <w:bCs/>
          <w:color w:val="000000"/>
          <w:sz w:val="24"/>
          <w:szCs w:val="24"/>
          <w:lang w:val="en-US"/>
        </w:rPr>
        <w:t>excluderii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sociale</w:t>
      </w:r>
      <w:proofErr w:type="spellEnd"/>
      <w:r w:rsidRPr="0024047F">
        <w:rPr>
          <w:rFonts w:eastAsia="Times New Roman" w:cstheme="minorHAnsi"/>
          <w:b/>
          <w:bCs/>
          <w:color w:val="000000"/>
          <w:sz w:val="24"/>
          <w:szCs w:val="24"/>
          <w:lang w:val="en-US"/>
        </w:rPr>
        <w:t xml:space="preserve">, de la </w:t>
      </w:r>
      <w:proofErr w:type="spellStart"/>
      <w:r w:rsidRPr="0024047F">
        <w:rPr>
          <w:rFonts w:eastAsia="Times New Roman" w:cstheme="minorHAnsi"/>
          <w:b/>
          <w:bCs/>
          <w:color w:val="000000"/>
          <w:sz w:val="24"/>
          <w:szCs w:val="24"/>
          <w:lang w:val="en-US"/>
        </w:rPr>
        <w:t>nivel</w:t>
      </w:r>
      <w:proofErr w:type="spellEnd"/>
      <w:r w:rsidRPr="0024047F">
        <w:rPr>
          <w:rFonts w:eastAsia="Times New Roman" w:cstheme="minorHAnsi"/>
          <w:b/>
          <w:bCs/>
          <w:color w:val="000000"/>
          <w:sz w:val="24"/>
          <w:szCs w:val="24"/>
          <w:lang w:val="en-US"/>
        </w:rPr>
        <w:t xml:space="preserve"> urban,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stimularea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implicării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comunităţilor</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dezvoltarea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locală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formarea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unui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parteneri</w:t>
      </w:r>
      <w:r w:rsidR="0024047F">
        <w:rPr>
          <w:rFonts w:eastAsia="Times New Roman" w:cstheme="minorHAnsi"/>
          <w:b/>
          <w:bCs/>
          <w:color w:val="000000"/>
          <w:sz w:val="24"/>
          <w:szCs w:val="24"/>
          <w:lang w:val="en-US"/>
        </w:rPr>
        <w:t>at</w:t>
      </w:r>
      <w:proofErr w:type="spellEnd"/>
      <w:r w:rsidR="0024047F">
        <w:rPr>
          <w:rFonts w:eastAsia="Times New Roman" w:cstheme="minorHAnsi"/>
          <w:b/>
          <w:bCs/>
          <w:color w:val="000000"/>
          <w:sz w:val="24"/>
          <w:szCs w:val="24"/>
          <w:lang w:val="en-US"/>
        </w:rPr>
        <w:t xml:space="preserve"> local </w:t>
      </w:r>
      <w:proofErr w:type="spellStart"/>
      <w:r w:rsidR="0024047F">
        <w:rPr>
          <w:rFonts w:eastAsia="Times New Roman" w:cstheme="minorHAnsi"/>
          <w:b/>
          <w:bCs/>
          <w:color w:val="000000"/>
          <w:sz w:val="24"/>
          <w:szCs w:val="24"/>
          <w:lang w:val="en-US"/>
        </w:rPr>
        <w:t>şi</w:t>
      </w:r>
      <w:proofErr w:type="spellEnd"/>
      <w:r w:rsidR="0024047F">
        <w:rPr>
          <w:rFonts w:eastAsia="Times New Roman" w:cstheme="minorHAnsi"/>
          <w:b/>
          <w:bCs/>
          <w:color w:val="000000"/>
          <w:sz w:val="24"/>
          <w:szCs w:val="24"/>
          <w:lang w:val="en-US"/>
        </w:rPr>
        <w:t xml:space="preserve"> </w:t>
      </w:r>
      <w:proofErr w:type="spellStart"/>
      <w:r w:rsidR="0024047F">
        <w:rPr>
          <w:rFonts w:eastAsia="Times New Roman" w:cstheme="minorHAnsi"/>
          <w:b/>
          <w:bCs/>
          <w:color w:val="000000"/>
          <w:sz w:val="24"/>
          <w:szCs w:val="24"/>
          <w:lang w:val="en-US"/>
        </w:rPr>
        <w:t>implementarea</w:t>
      </w:r>
      <w:proofErr w:type="spellEnd"/>
      <w:r w:rsidR="0024047F">
        <w:rPr>
          <w:rFonts w:eastAsia="Times New Roman" w:cstheme="minorHAnsi"/>
          <w:b/>
          <w:bCs/>
          <w:color w:val="000000"/>
          <w:sz w:val="24"/>
          <w:szCs w:val="24"/>
          <w:lang w:val="en-US"/>
        </w:rPr>
        <w:t xml:space="preserve"> </w:t>
      </w:r>
      <w:proofErr w:type="spellStart"/>
      <w:r w:rsidR="0024047F">
        <w:rPr>
          <w:rFonts w:eastAsia="Times New Roman" w:cstheme="minorHAnsi"/>
          <w:b/>
          <w:bCs/>
          <w:color w:val="000000"/>
          <w:sz w:val="24"/>
          <w:szCs w:val="24"/>
          <w:lang w:val="en-US"/>
        </w:rPr>
        <w:t>unor</w:t>
      </w:r>
      <w:proofErr w:type="spellEnd"/>
      <w:r w:rsidR="0024047F">
        <w:rPr>
          <w:rFonts w:eastAsia="Times New Roman" w:cstheme="minorHAnsi"/>
          <w:b/>
          <w:bCs/>
          <w:color w:val="000000"/>
          <w:sz w:val="24"/>
          <w:szCs w:val="24"/>
          <w:lang w:val="en-US"/>
        </w:rPr>
        <w:t xml:space="preserve"> </w:t>
      </w:r>
      <w:proofErr w:type="spellStart"/>
      <w:r w:rsidR="0024047F">
        <w:rPr>
          <w:rFonts w:eastAsia="Times New Roman" w:cstheme="minorHAnsi"/>
          <w:b/>
          <w:bCs/>
          <w:color w:val="000000"/>
          <w:sz w:val="24"/>
          <w:szCs w:val="24"/>
          <w:lang w:val="en-US"/>
        </w:rPr>
        <w:t>Strategii</w:t>
      </w:r>
      <w:proofErr w:type="spellEnd"/>
      <w:r w:rsidR="0024047F">
        <w:rPr>
          <w:rFonts w:eastAsia="Times New Roman" w:cstheme="minorHAnsi"/>
          <w:b/>
          <w:bCs/>
          <w:color w:val="000000"/>
          <w:sz w:val="24"/>
          <w:szCs w:val="24"/>
          <w:lang w:val="en-US"/>
        </w:rPr>
        <w:t xml:space="preserve"> I</w:t>
      </w:r>
      <w:r w:rsidRPr="0024047F">
        <w:rPr>
          <w:rFonts w:eastAsia="Times New Roman" w:cstheme="minorHAnsi"/>
          <w:b/>
          <w:bCs/>
          <w:color w:val="000000"/>
          <w:sz w:val="24"/>
          <w:szCs w:val="24"/>
          <w:lang w:val="en-US"/>
        </w:rPr>
        <w:t>ntegrate de</w:t>
      </w:r>
      <w:r w:rsidR="0024047F">
        <w:rPr>
          <w:rFonts w:eastAsia="Times New Roman" w:cstheme="minorHAnsi"/>
          <w:b/>
          <w:bCs/>
          <w:color w:val="000000"/>
          <w:sz w:val="24"/>
          <w:szCs w:val="24"/>
          <w:lang w:val="en-US"/>
        </w:rPr>
        <w:t xml:space="preserve"> </w:t>
      </w:r>
      <w:proofErr w:type="spellStart"/>
      <w:r w:rsidR="0024047F">
        <w:rPr>
          <w:rFonts w:eastAsia="Times New Roman" w:cstheme="minorHAnsi"/>
          <w:b/>
          <w:bCs/>
          <w:color w:val="000000"/>
          <w:sz w:val="24"/>
          <w:szCs w:val="24"/>
          <w:lang w:val="en-US"/>
        </w:rPr>
        <w:t>Dezvoltare</w:t>
      </w:r>
      <w:proofErr w:type="spellEnd"/>
      <w:r w:rsidR="0024047F">
        <w:rPr>
          <w:rFonts w:eastAsia="Times New Roman" w:cstheme="minorHAnsi"/>
          <w:b/>
          <w:bCs/>
          <w:color w:val="000000"/>
          <w:sz w:val="24"/>
          <w:szCs w:val="24"/>
          <w:lang w:val="en-US"/>
        </w:rPr>
        <w:t xml:space="preserve"> </w:t>
      </w:r>
      <w:proofErr w:type="spellStart"/>
      <w:r w:rsidR="0024047F">
        <w:rPr>
          <w:rFonts w:eastAsia="Times New Roman" w:cstheme="minorHAnsi"/>
          <w:b/>
          <w:bCs/>
          <w:color w:val="000000"/>
          <w:sz w:val="24"/>
          <w:szCs w:val="24"/>
          <w:lang w:val="en-US"/>
        </w:rPr>
        <w:t>Locală</w:t>
      </w:r>
      <w:proofErr w:type="spellEnd"/>
      <w:r w:rsidR="0024047F">
        <w:rPr>
          <w:rFonts w:eastAsia="Times New Roman" w:cstheme="minorHAnsi"/>
          <w:b/>
          <w:bCs/>
          <w:color w:val="000000"/>
          <w:sz w:val="24"/>
          <w:szCs w:val="24"/>
          <w:lang w:val="en-US"/>
        </w:rPr>
        <w:t xml:space="preserve">, </w:t>
      </w:r>
      <w:r w:rsidRPr="0024047F">
        <w:rPr>
          <w:rFonts w:eastAsia="Times New Roman" w:cstheme="minorHAnsi"/>
          <w:b/>
          <w:bCs/>
          <w:color w:val="000000"/>
          <w:sz w:val="24"/>
          <w:szCs w:val="24"/>
          <w:lang w:val="en-US"/>
        </w:rPr>
        <w:t>SDL.</w:t>
      </w:r>
    </w:p>
    <w:p w:rsidR="009D7666" w:rsidRPr="0024047F" w:rsidRDefault="009D7666"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r w:rsidRPr="0024047F">
        <w:rPr>
          <w:rFonts w:eastAsia="Times New Roman" w:cstheme="minorHAnsi"/>
          <w:b/>
          <w:bCs/>
          <w:color w:val="000000"/>
          <w:sz w:val="24"/>
          <w:szCs w:val="24"/>
          <w:lang w:val="en-US"/>
        </w:rPr>
        <w:tab/>
      </w:r>
      <w:proofErr w:type="spellStart"/>
      <w:r w:rsidRPr="0024047F">
        <w:rPr>
          <w:rFonts w:eastAsia="Times New Roman" w:cstheme="minorHAnsi"/>
          <w:b/>
          <w:bCs/>
          <w:color w:val="000000"/>
          <w:sz w:val="24"/>
          <w:szCs w:val="24"/>
          <w:lang w:val="en-US"/>
        </w:rPr>
        <w:t>Dezvoltarea</w:t>
      </w:r>
      <w:proofErr w:type="spellEnd"/>
      <w:r w:rsidRPr="0024047F">
        <w:rPr>
          <w:rFonts w:eastAsia="Times New Roman" w:cstheme="minorHAnsi"/>
          <w:b/>
          <w:bCs/>
          <w:color w:val="000000"/>
          <w:sz w:val="24"/>
          <w:szCs w:val="24"/>
          <w:lang w:val="en-US"/>
        </w:rPr>
        <w:t xml:space="preserve"> Local</w:t>
      </w:r>
      <w:r w:rsidRPr="0024047F">
        <w:rPr>
          <w:rFonts w:eastAsia="Times New Roman" w:cstheme="minorHAnsi"/>
          <w:b/>
          <w:bCs/>
          <w:color w:val="000000"/>
          <w:sz w:val="24"/>
          <w:szCs w:val="24"/>
        </w:rPr>
        <w:t>ă plasată sub Responsabilitatea Comunităţii (DLRC</w:t>
      </w:r>
      <w:r w:rsidRPr="0024047F">
        <w:rPr>
          <w:rFonts w:eastAsia="Times New Roman" w:cstheme="minorHAnsi"/>
          <w:b/>
          <w:bCs/>
          <w:color w:val="000000"/>
          <w:sz w:val="24"/>
          <w:szCs w:val="24"/>
          <w:lang w:val="en-US"/>
        </w:rPr>
        <w:t xml:space="preserve">) se </w:t>
      </w:r>
      <w:proofErr w:type="spellStart"/>
      <w:r w:rsidRPr="0024047F">
        <w:rPr>
          <w:rFonts w:eastAsia="Times New Roman" w:cstheme="minorHAnsi"/>
          <w:b/>
          <w:bCs/>
          <w:color w:val="000000"/>
          <w:sz w:val="24"/>
          <w:szCs w:val="24"/>
          <w:lang w:val="en-US"/>
        </w:rPr>
        <w:t>adresează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unor</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teritorii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subregionale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w:t>
      </w:r>
      <w:r w:rsidR="00B22985" w:rsidRPr="0024047F">
        <w:rPr>
          <w:rFonts w:eastAsia="Times New Roman" w:cstheme="minorHAnsi"/>
          <w:b/>
          <w:bCs/>
          <w:color w:val="000000"/>
          <w:sz w:val="24"/>
          <w:szCs w:val="24"/>
          <w:lang w:val="en-US"/>
        </w:rPr>
        <w:t>pecifice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şi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este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gestionată</w:t>
      </w:r>
      <w:proofErr w:type="spellEnd"/>
      <w:r w:rsidR="00B22985" w:rsidRPr="0024047F">
        <w:rPr>
          <w:rFonts w:eastAsia="Times New Roman" w:cstheme="minorHAnsi"/>
          <w:b/>
          <w:bCs/>
          <w:color w:val="000000"/>
          <w:sz w:val="24"/>
          <w:szCs w:val="24"/>
          <w:lang w:val="en-US"/>
        </w:rPr>
        <w:t xml:space="preserve"> de </w:t>
      </w:r>
      <w:proofErr w:type="spellStart"/>
      <w:r w:rsidR="00B22985" w:rsidRPr="0024047F">
        <w:rPr>
          <w:rFonts w:eastAsia="Times New Roman" w:cstheme="minorHAnsi"/>
          <w:b/>
          <w:bCs/>
          <w:color w:val="000000"/>
          <w:sz w:val="24"/>
          <w:szCs w:val="24"/>
          <w:lang w:val="en-US"/>
        </w:rPr>
        <w:t>comunitate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prin</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intermediul</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Grupurilor</w:t>
      </w:r>
      <w:proofErr w:type="spellEnd"/>
      <w:r w:rsidR="00B22985" w:rsidRPr="0024047F">
        <w:rPr>
          <w:rFonts w:eastAsia="Times New Roman" w:cstheme="minorHAnsi"/>
          <w:b/>
          <w:bCs/>
          <w:color w:val="000000"/>
          <w:sz w:val="24"/>
          <w:szCs w:val="24"/>
          <w:lang w:val="en-US"/>
        </w:rPr>
        <w:t xml:space="preserve"> de </w:t>
      </w:r>
      <w:proofErr w:type="spellStart"/>
      <w:r w:rsidR="00B22985" w:rsidRPr="0024047F">
        <w:rPr>
          <w:rFonts w:eastAsia="Times New Roman" w:cstheme="minorHAnsi"/>
          <w:b/>
          <w:bCs/>
          <w:color w:val="000000"/>
          <w:sz w:val="24"/>
          <w:szCs w:val="24"/>
          <w:lang w:val="en-US"/>
        </w:rPr>
        <w:t>Acţiune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Locală</w:t>
      </w:r>
      <w:proofErr w:type="spellEnd"/>
      <w:r w:rsidR="00B22985" w:rsidRPr="0024047F">
        <w:rPr>
          <w:rFonts w:eastAsia="Times New Roman" w:cstheme="minorHAnsi"/>
          <w:b/>
          <w:bCs/>
          <w:color w:val="000000"/>
          <w:sz w:val="24"/>
          <w:szCs w:val="24"/>
          <w:lang w:val="en-US"/>
        </w:rPr>
        <w:t xml:space="preserve"> (GAL), </w:t>
      </w:r>
      <w:proofErr w:type="spellStart"/>
      <w:r w:rsidR="00B22985" w:rsidRPr="0024047F">
        <w:rPr>
          <w:rFonts w:eastAsia="Times New Roman" w:cstheme="minorHAnsi"/>
          <w:b/>
          <w:bCs/>
          <w:color w:val="000000"/>
          <w:sz w:val="24"/>
          <w:szCs w:val="24"/>
          <w:lang w:val="en-US"/>
        </w:rPr>
        <w:t>formate</w:t>
      </w:r>
      <w:proofErr w:type="spellEnd"/>
      <w:r w:rsidR="00B22985" w:rsidRPr="0024047F">
        <w:rPr>
          <w:rFonts w:eastAsia="Times New Roman" w:cstheme="minorHAnsi"/>
          <w:b/>
          <w:bCs/>
          <w:color w:val="000000"/>
          <w:sz w:val="24"/>
          <w:szCs w:val="24"/>
          <w:lang w:val="en-US"/>
        </w:rPr>
        <w:t xml:space="preserve"> de </w:t>
      </w:r>
      <w:proofErr w:type="spellStart"/>
      <w:r w:rsidR="00B22985" w:rsidRPr="0024047F">
        <w:rPr>
          <w:rFonts w:eastAsia="Times New Roman" w:cstheme="minorHAnsi"/>
          <w:b/>
          <w:bCs/>
          <w:color w:val="000000"/>
          <w:sz w:val="24"/>
          <w:szCs w:val="24"/>
          <w:lang w:val="en-US"/>
        </w:rPr>
        <w:t>reprezentanţi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ai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sectorului</w:t>
      </w:r>
      <w:proofErr w:type="spellEnd"/>
      <w:r w:rsidR="00B22985" w:rsidRPr="0024047F">
        <w:rPr>
          <w:rFonts w:eastAsia="Times New Roman" w:cstheme="minorHAnsi"/>
          <w:b/>
          <w:bCs/>
          <w:color w:val="000000"/>
          <w:sz w:val="24"/>
          <w:szCs w:val="24"/>
          <w:lang w:val="en-US"/>
        </w:rPr>
        <w:t xml:space="preserve"> public </w:t>
      </w:r>
      <w:proofErr w:type="spellStart"/>
      <w:r w:rsidR="00B22985" w:rsidRPr="0024047F">
        <w:rPr>
          <w:rFonts w:eastAsia="Times New Roman" w:cstheme="minorHAnsi"/>
          <w:b/>
          <w:bCs/>
          <w:color w:val="000000"/>
          <w:sz w:val="24"/>
          <w:szCs w:val="24"/>
          <w:lang w:val="en-US"/>
        </w:rPr>
        <w:t>şi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privat</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precum</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şi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ai</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comunităţilor</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atât</w:t>
      </w:r>
      <w:proofErr w:type="spellEnd"/>
      <w:r w:rsidR="00B22985" w:rsidRPr="0024047F">
        <w:rPr>
          <w:rFonts w:eastAsia="Times New Roman" w:cstheme="minorHAnsi"/>
          <w:b/>
          <w:bCs/>
          <w:color w:val="000000"/>
          <w:sz w:val="24"/>
          <w:szCs w:val="24"/>
          <w:lang w:val="en-US"/>
        </w:rPr>
        <w:t xml:space="preserve"> a </w:t>
      </w:r>
      <w:proofErr w:type="spellStart"/>
      <w:r w:rsidR="00B22985" w:rsidRPr="0024047F">
        <w:rPr>
          <w:rFonts w:eastAsia="Times New Roman" w:cstheme="minorHAnsi"/>
          <w:b/>
          <w:bCs/>
          <w:color w:val="000000"/>
          <w:sz w:val="24"/>
          <w:szCs w:val="24"/>
          <w:lang w:val="en-US"/>
        </w:rPr>
        <w:t>celor</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marginalizate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cât</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şi</w:t>
      </w:r>
      <w:proofErr w:type="spellEnd"/>
      <w:r w:rsidR="00B22985" w:rsidRPr="0024047F">
        <w:rPr>
          <w:rFonts w:eastAsia="Times New Roman" w:cstheme="minorHAnsi"/>
          <w:b/>
          <w:bCs/>
          <w:color w:val="000000"/>
          <w:sz w:val="24"/>
          <w:szCs w:val="24"/>
          <w:lang w:val="en-US"/>
        </w:rPr>
        <w:t xml:space="preserve"> a </w:t>
      </w:r>
      <w:proofErr w:type="spellStart"/>
      <w:r w:rsidR="00B22985" w:rsidRPr="0024047F">
        <w:rPr>
          <w:rFonts w:eastAsia="Times New Roman" w:cstheme="minorHAnsi"/>
          <w:b/>
          <w:bCs/>
          <w:color w:val="000000"/>
          <w:sz w:val="24"/>
          <w:szCs w:val="24"/>
          <w:lang w:val="en-US"/>
        </w:rPr>
        <w:t>celor</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nemarginalizate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ce</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promovează</w:t>
      </w:r>
      <w:proofErr w:type="spellEnd"/>
      <w:r w:rsidR="00B22985" w:rsidRPr="0024047F">
        <w:rPr>
          <w:rFonts w:eastAsia="Times New Roman" w:cstheme="minorHAnsi"/>
          <w:b/>
          <w:bCs/>
          <w:color w:val="000000"/>
          <w:sz w:val="24"/>
          <w:szCs w:val="24"/>
          <w:lang w:val="en-US"/>
        </w:rPr>
        <w:t xml:space="preserve"> </w:t>
      </w:r>
      <w:proofErr w:type="spellStart"/>
      <w:r w:rsidR="00B22985" w:rsidRPr="0024047F">
        <w:rPr>
          <w:rFonts w:eastAsia="Times New Roman" w:cstheme="minorHAnsi"/>
          <w:b/>
          <w:bCs/>
          <w:color w:val="000000"/>
          <w:sz w:val="24"/>
          <w:szCs w:val="24"/>
          <w:lang w:val="en-US"/>
        </w:rPr>
        <w:t>interesele</w:t>
      </w:r>
      <w:proofErr w:type="spellEnd"/>
      <w:r w:rsidR="00B22985" w:rsidRPr="0024047F">
        <w:rPr>
          <w:rFonts w:eastAsia="Times New Roman" w:cstheme="minorHAnsi"/>
          <w:b/>
          <w:bCs/>
          <w:color w:val="000000"/>
          <w:sz w:val="24"/>
          <w:szCs w:val="24"/>
          <w:lang w:val="en-US"/>
        </w:rPr>
        <w:t xml:space="preserve"> socio-</w:t>
      </w:r>
      <w:proofErr w:type="spellStart"/>
      <w:r w:rsidR="00B22985" w:rsidRPr="0024047F">
        <w:rPr>
          <w:rFonts w:eastAsia="Times New Roman" w:cstheme="minorHAnsi"/>
          <w:b/>
          <w:bCs/>
          <w:color w:val="000000"/>
          <w:sz w:val="24"/>
          <w:szCs w:val="24"/>
          <w:lang w:val="en-US"/>
        </w:rPr>
        <w:t>economice</w:t>
      </w:r>
      <w:proofErr w:type="spellEnd"/>
      <w:r w:rsidR="00B22985" w:rsidRPr="0024047F">
        <w:rPr>
          <w:rFonts w:eastAsia="Times New Roman" w:cstheme="minorHAnsi"/>
          <w:b/>
          <w:bCs/>
          <w:color w:val="000000"/>
          <w:sz w:val="24"/>
          <w:szCs w:val="24"/>
          <w:lang w:val="en-US"/>
        </w:rPr>
        <w:t xml:space="preserve"> locale.</w:t>
      </w:r>
    </w:p>
    <w:p w:rsidR="00B22985" w:rsidRPr="0024047F" w:rsidRDefault="00B22985"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ab/>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perioada</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programare</w:t>
      </w:r>
      <w:proofErr w:type="spellEnd"/>
      <w:r w:rsidRPr="0024047F">
        <w:rPr>
          <w:rFonts w:eastAsia="Times New Roman" w:cstheme="minorHAnsi"/>
          <w:b/>
          <w:bCs/>
          <w:color w:val="000000"/>
          <w:sz w:val="24"/>
          <w:szCs w:val="24"/>
          <w:lang w:val="en-US"/>
        </w:rPr>
        <w:t xml:space="preserve"> 2014-2020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DLRC se </w:t>
      </w:r>
      <w:proofErr w:type="spellStart"/>
      <w:r w:rsidRPr="0024047F">
        <w:rPr>
          <w:rFonts w:eastAsia="Times New Roman" w:cstheme="minorHAnsi"/>
          <w:b/>
          <w:bCs/>
          <w:color w:val="000000"/>
          <w:sz w:val="24"/>
          <w:szCs w:val="24"/>
          <w:lang w:val="en-US"/>
        </w:rPr>
        <w:t>propune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abordarea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integrală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soluţionarea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problemelor</w:t>
      </w:r>
      <w:proofErr w:type="spellEnd"/>
      <w:r w:rsidRPr="0024047F">
        <w:rPr>
          <w:rFonts w:eastAsia="Times New Roman" w:cstheme="minorHAnsi"/>
          <w:b/>
          <w:bCs/>
          <w:color w:val="000000"/>
          <w:sz w:val="24"/>
          <w:szCs w:val="24"/>
          <w:lang w:val="en-US"/>
        </w:rPr>
        <w:t xml:space="preserve"> cu care se </w:t>
      </w:r>
      <w:proofErr w:type="spellStart"/>
      <w:r w:rsidRPr="0024047F">
        <w:rPr>
          <w:rFonts w:eastAsia="Times New Roman" w:cstheme="minorHAnsi"/>
          <w:b/>
          <w:bCs/>
          <w:color w:val="000000"/>
          <w:sz w:val="24"/>
          <w:szCs w:val="24"/>
          <w:lang w:val="en-US"/>
        </w:rPr>
        <w:t>confruntă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comunităţile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marginalizate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printr</w:t>
      </w:r>
      <w:proofErr w:type="spellEnd"/>
      <w:r w:rsidRPr="0024047F">
        <w:rPr>
          <w:rFonts w:eastAsia="Times New Roman" w:cstheme="minorHAnsi"/>
          <w:b/>
          <w:bCs/>
          <w:color w:val="000000"/>
          <w:sz w:val="24"/>
          <w:szCs w:val="24"/>
          <w:lang w:val="en-US"/>
        </w:rPr>
        <w:t xml:space="preserve">-o </w:t>
      </w:r>
      <w:proofErr w:type="spellStart"/>
      <w:r w:rsidRPr="0024047F">
        <w:rPr>
          <w:rFonts w:eastAsia="Times New Roman" w:cstheme="minorHAnsi"/>
          <w:b/>
          <w:bCs/>
          <w:color w:val="000000"/>
          <w:sz w:val="24"/>
          <w:szCs w:val="24"/>
          <w:lang w:val="en-US"/>
        </w:rPr>
        <w:t>abordare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multisectorială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realizată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corelarea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şi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asigurarea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complementarităţii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între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investiţiile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infrastructură</w:t>
      </w:r>
      <w:proofErr w:type="spellEnd"/>
      <w:r w:rsidRPr="0024047F">
        <w:rPr>
          <w:rFonts w:eastAsia="Times New Roman" w:cstheme="minorHAnsi"/>
          <w:b/>
          <w:bCs/>
          <w:color w:val="000000"/>
          <w:sz w:val="24"/>
          <w:szCs w:val="24"/>
          <w:lang w:val="en-US"/>
        </w:rPr>
        <w:t xml:space="preserve"> de tip FEDR </w:t>
      </w:r>
      <w:proofErr w:type="spellStart"/>
      <w:r w:rsidRPr="0024047F">
        <w:rPr>
          <w:rFonts w:eastAsia="Times New Roman" w:cstheme="minorHAnsi"/>
          <w:b/>
          <w:bCs/>
          <w:color w:val="000000"/>
          <w:sz w:val="24"/>
          <w:szCs w:val="24"/>
          <w:lang w:val="en-US"/>
        </w:rPr>
        <w:t>şi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măsurile</w:t>
      </w:r>
      <w:proofErr w:type="spellEnd"/>
      <w:r w:rsidRPr="0024047F">
        <w:rPr>
          <w:rFonts w:eastAsia="Times New Roman" w:cstheme="minorHAnsi"/>
          <w:b/>
          <w:bCs/>
          <w:color w:val="000000"/>
          <w:sz w:val="24"/>
          <w:szCs w:val="24"/>
          <w:lang w:val="en-US"/>
        </w:rPr>
        <w:t xml:space="preserve"> soft, de tip FSE.</w:t>
      </w:r>
    </w:p>
    <w:p w:rsidR="009F687C" w:rsidRPr="0024047F" w:rsidRDefault="00B22985"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ab/>
        <w:t xml:space="preserve">Conform </w:t>
      </w:r>
      <w:proofErr w:type="spellStart"/>
      <w:r w:rsidRPr="0024047F">
        <w:rPr>
          <w:rFonts w:eastAsia="Times New Roman" w:cstheme="minorHAnsi"/>
          <w:b/>
          <w:bCs/>
          <w:color w:val="000000"/>
          <w:sz w:val="24"/>
          <w:szCs w:val="24"/>
          <w:lang w:val="en-US"/>
        </w:rPr>
        <w:t>Regulam</w:t>
      </w:r>
      <w:r w:rsidR="00BD58D1" w:rsidRPr="0024047F">
        <w:rPr>
          <w:rFonts w:eastAsia="Times New Roman" w:cstheme="minorHAnsi"/>
          <w:b/>
          <w:bCs/>
          <w:color w:val="000000"/>
          <w:sz w:val="24"/>
          <w:szCs w:val="24"/>
          <w:lang w:val="en-US"/>
        </w:rPr>
        <w:t>entului</w:t>
      </w:r>
      <w:proofErr w:type="spellEnd"/>
      <w:r w:rsidR="00BD58D1" w:rsidRPr="0024047F">
        <w:rPr>
          <w:rFonts w:eastAsia="Times New Roman" w:cstheme="minorHAnsi"/>
          <w:b/>
          <w:bCs/>
          <w:color w:val="000000"/>
          <w:sz w:val="24"/>
          <w:szCs w:val="24"/>
          <w:lang w:val="en-US"/>
        </w:rPr>
        <w:t xml:space="preserve"> (UE) 1303/2013 la </w:t>
      </w:r>
      <w:proofErr w:type="spellStart"/>
      <w:r w:rsidR="00BD58D1" w:rsidRPr="0024047F">
        <w:rPr>
          <w:rFonts w:eastAsia="Times New Roman" w:cstheme="minorHAnsi"/>
          <w:b/>
          <w:bCs/>
          <w:color w:val="000000"/>
          <w:sz w:val="24"/>
          <w:szCs w:val="24"/>
          <w:lang w:val="en-US"/>
        </w:rPr>
        <w:t>baz</w:t>
      </w:r>
      <w:r w:rsidRPr="0024047F">
        <w:rPr>
          <w:rFonts w:eastAsia="Times New Roman" w:cstheme="minorHAnsi"/>
          <w:b/>
          <w:bCs/>
          <w:color w:val="000000"/>
          <w:sz w:val="24"/>
          <w:szCs w:val="24"/>
          <w:lang w:val="en-US"/>
        </w:rPr>
        <w:t>a</w:t>
      </w:r>
      <w:proofErr w:type="spellEnd"/>
      <w:r w:rsidRPr="0024047F">
        <w:rPr>
          <w:rFonts w:eastAsia="Times New Roman" w:cstheme="minorHAnsi"/>
          <w:b/>
          <w:bCs/>
          <w:color w:val="000000"/>
          <w:sz w:val="24"/>
          <w:szCs w:val="24"/>
          <w:lang w:val="en-US"/>
        </w:rPr>
        <w:t xml:space="preserve"> DLRC </w:t>
      </w:r>
      <w:proofErr w:type="spellStart"/>
      <w:r w:rsidRPr="0024047F">
        <w:rPr>
          <w:rFonts w:eastAsia="Times New Roman" w:cstheme="minorHAnsi"/>
          <w:b/>
          <w:bCs/>
          <w:color w:val="000000"/>
          <w:sz w:val="24"/>
          <w:szCs w:val="24"/>
          <w:lang w:val="en-US"/>
        </w:rPr>
        <w:t>stau</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cinci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principii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astfel</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că</w:t>
      </w:r>
      <w:proofErr w:type="spellEnd"/>
      <w:r w:rsidRPr="0024047F">
        <w:rPr>
          <w:rFonts w:eastAsia="Times New Roman" w:cstheme="minorHAnsi"/>
          <w:b/>
          <w:bCs/>
          <w:color w:val="000000"/>
          <w:sz w:val="24"/>
          <w:szCs w:val="24"/>
          <w:lang w:val="en-US"/>
        </w:rPr>
        <w:t xml:space="preserve"> </w:t>
      </w:r>
      <w:proofErr w:type="spellStart"/>
      <w:r w:rsidR="00BD58D1" w:rsidRPr="0024047F">
        <w:rPr>
          <w:rFonts w:eastAsia="Times New Roman" w:cstheme="minorHAnsi"/>
          <w:b/>
          <w:bCs/>
          <w:color w:val="000000"/>
          <w:sz w:val="24"/>
          <w:szCs w:val="24"/>
          <w:lang w:val="en-US"/>
        </w:rPr>
        <w:t>abordarea</w:t>
      </w:r>
      <w:proofErr w:type="spellEnd"/>
      <w:r w:rsidR="00BD58D1" w:rsidRPr="0024047F">
        <w:rPr>
          <w:rFonts w:eastAsia="Times New Roman" w:cstheme="minorHAnsi"/>
          <w:b/>
          <w:bCs/>
          <w:color w:val="000000"/>
          <w:sz w:val="24"/>
          <w:szCs w:val="24"/>
          <w:lang w:val="en-US"/>
        </w:rPr>
        <w:t xml:space="preserve"> </w:t>
      </w:r>
      <w:proofErr w:type="spellStart"/>
      <w:r w:rsidR="00BD58D1" w:rsidRPr="0024047F">
        <w:rPr>
          <w:rFonts w:eastAsia="Times New Roman" w:cstheme="minorHAnsi"/>
          <w:b/>
          <w:bCs/>
          <w:color w:val="000000"/>
          <w:sz w:val="24"/>
          <w:szCs w:val="24"/>
          <w:lang w:val="en-US"/>
        </w:rPr>
        <w:t>promovează</w:t>
      </w:r>
      <w:proofErr w:type="spellEnd"/>
      <w:r w:rsidR="00BD58D1" w:rsidRPr="0024047F">
        <w:rPr>
          <w:rFonts w:eastAsia="Times New Roman" w:cstheme="minorHAnsi"/>
          <w:b/>
          <w:bCs/>
          <w:color w:val="000000"/>
          <w:sz w:val="24"/>
          <w:szCs w:val="24"/>
          <w:lang w:val="en-US"/>
        </w:rPr>
        <w:t xml:space="preserve"> </w:t>
      </w:r>
      <w:proofErr w:type="spellStart"/>
      <w:r w:rsidR="00BD58D1" w:rsidRPr="0024047F">
        <w:rPr>
          <w:rFonts w:eastAsia="Times New Roman" w:cstheme="minorHAnsi"/>
          <w:b/>
          <w:bCs/>
          <w:color w:val="000000"/>
          <w:sz w:val="24"/>
          <w:szCs w:val="24"/>
          <w:lang w:val="en-US"/>
        </w:rPr>
        <w:t>eforturile</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dezvoltare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locală</w:t>
      </w:r>
      <w:proofErr w:type="spellEnd"/>
      <w:r w:rsidRPr="0024047F">
        <w:rPr>
          <w:rFonts w:eastAsia="Times New Roman" w:cstheme="minorHAnsi"/>
          <w:b/>
          <w:bCs/>
          <w:color w:val="000000"/>
          <w:sz w:val="24"/>
          <w:szCs w:val="24"/>
          <w:lang w:val="en-US"/>
        </w:rPr>
        <w:t xml:space="preserve"> </w:t>
      </w:r>
      <w:r w:rsidR="009F687C" w:rsidRPr="0024047F">
        <w:rPr>
          <w:rFonts w:eastAsia="Times New Roman" w:cstheme="minorHAnsi"/>
          <w:b/>
          <w:bCs/>
          <w:color w:val="000000"/>
          <w:sz w:val="24"/>
          <w:szCs w:val="24"/>
          <w:lang w:val="en-US"/>
        </w:rPr>
        <w:t>care:</w:t>
      </w:r>
    </w:p>
    <w:p w:rsidR="00B22985" w:rsidRPr="0024047F" w:rsidRDefault="00BD58D1"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b/>
          <w:bCs/>
          <w:color w:val="000000"/>
          <w:sz w:val="24"/>
          <w:szCs w:val="24"/>
          <w:lang w:val="en-US"/>
        </w:rPr>
        <w:t>vizează</w:t>
      </w:r>
      <w:proofErr w:type="spellEnd"/>
      <w:proofErr w:type="gram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z</w:t>
      </w:r>
      <w:r w:rsidR="009F687C" w:rsidRPr="0024047F">
        <w:rPr>
          <w:rFonts w:eastAsia="Times New Roman" w:cstheme="minorHAnsi"/>
          <w:b/>
          <w:bCs/>
          <w:color w:val="000000"/>
          <w:sz w:val="24"/>
          <w:szCs w:val="24"/>
          <w:lang w:val="en-US"/>
        </w:rPr>
        <w:t>onele</w:t>
      </w:r>
      <w:proofErr w:type="spellEnd"/>
      <w:r w:rsidR="009F687C" w:rsidRPr="0024047F">
        <w:rPr>
          <w:rFonts w:eastAsia="Times New Roman" w:cstheme="minorHAnsi"/>
          <w:b/>
          <w:bCs/>
          <w:color w:val="000000"/>
          <w:sz w:val="24"/>
          <w:szCs w:val="24"/>
          <w:lang w:val="en-US"/>
        </w:rPr>
        <w:t xml:space="preserve"> </w:t>
      </w:r>
      <w:proofErr w:type="spellStart"/>
      <w:r w:rsidR="009F687C" w:rsidRPr="0024047F">
        <w:rPr>
          <w:rFonts w:eastAsia="Times New Roman" w:cstheme="minorHAnsi"/>
          <w:b/>
          <w:bCs/>
          <w:color w:val="000000"/>
          <w:sz w:val="24"/>
          <w:szCs w:val="24"/>
          <w:lang w:val="en-US"/>
        </w:rPr>
        <w:t>subregionale</w:t>
      </w:r>
      <w:proofErr w:type="spellEnd"/>
      <w:r w:rsidR="009F687C" w:rsidRPr="0024047F">
        <w:rPr>
          <w:rFonts w:eastAsia="Times New Roman" w:cstheme="minorHAnsi"/>
          <w:b/>
          <w:bCs/>
          <w:color w:val="000000"/>
          <w:sz w:val="24"/>
          <w:szCs w:val="24"/>
          <w:lang w:val="en-US"/>
        </w:rPr>
        <w:t xml:space="preserve"> </w:t>
      </w:r>
    </w:p>
    <w:p w:rsidR="009F687C" w:rsidRPr="0024047F" w:rsidRDefault="009F687C"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b/>
          <w:bCs/>
          <w:color w:val="000000"/>
          <w:sz w:val="24"/>
          <w:szCs w:val="24"/>
          <w:lang w:val="en-US"/>
        </w:rPr>
        <w:t>sunt</w:t>
      </w:r>
      <w:proofErr w:type="spellEnd"/>
      <w:proofErr w:type="gram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gestionate</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comunitate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GAL-</w:t>
      </w:r>
      <w:proofErr w:type="spellStart"/>
      <w:r w:rsidRPr="0024047F">
        <w:rPr>
          <w:rFonts w:eastAsia="Times New Roman" w:cstheme="minorHAnsi"/>
          <w:b/>
          <w:bCs/>
          <w:color w:val="000000"/>
          <w:sz w:val="24"/>
          <w:szCs w:val="24"/>
          <w:lang w:val="en-US"/>
        </w:rPr>
        <w:t>uri</w:t>
      </w:r>
      <w:proofErr w:type="spellEnd"/>
      <w:r w:rsidRPr="0024047F">
        <w:rPr>
          <w:rFonts w:eastAsia="Times New Roman" w:cstheme="minorHAnsi"/>
          <w:b/>
          <w:bCs/>
          <w:color w:val="000000"/>
          <w:sz w:val="24"/>
          <w:szCs w:val="24"/>
          <w:lang w:val="en-US"/>
        </w:rPr>
        <w:t xml:space="preserve"> </w:t>
      </w:r>
    </w:p>
    <w:p w:rsidR="009F687C" w:rsidRPr="0024047F" w:rsidRDefault="009F687C"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b/>
          <w:bCs/>
          <w:color w:val="000000"/>
          <w:sz w:val="24"/>
          <w:szCs w:val="24"/>
          <w:lang w:val="en-US"/>
        </w:rPr>
        <w:t>sunt</w:t>
      </w:r>
      <w:proofErr w:type="spellEnd"/>
      <w:proofErr w:type="gram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implementate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prin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strategii</w:t>
      </w:r>
      <w:proofErr w:type="spellEnd"/>
      <w:r w:rsidRPr="0024047F">
        <w:rPr>
          <w:rFonts w:eastAsia="Times New Roman" w:cstheme="minorHAnsi"/>
          <w:b/>
          <w:bCs/>
          <w:color w:val="000000"/>
          <w:sz w:val="24"/>
          <w:szCs w:val="24"/>
          <w:lang w:val="en-US"/>
        </w:rPr>
        <w:t xml:space="preserve"> de </w:t>
      </w:r>
      <w:proofErr w:type="spellStart"/>
      <w:r w:rsidRPr="0024047F">
        <w:rPr>
          <w:rFonts w:eastAsia="Times New Roman" w:cstheme="minorHAnsi"/>
          <w:b/>
          <w:bCs/>
          <w:color w:val="000000"/>
          <w:sz w:val="24"/>
          <w:szCs w:val="24"/>
          <w:lang w:val="en-US"/>
        </w:rPr>
        <w:t>dezvoltare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locală</w:t>
      </w:r>
      <w:proofErr w:type="spellEnd"/>
      <w:r w:rsidRPr="0024047F">
        <w:rPr>
          <w:rFonts w:eastAsia="Times New Roman" w:cstheme="minorHAnsi"/>
          <w:b/>
          <w:bCs/>
          <w:color w:val="000000"/>
          <w:sz w:val="24"/>
          <w:szCs w:val="24"/>
          <w:lang w:val="en-US"/>
        </w:rPr>
        <w:t xml:space="preserve"> (SDL)</w:t>
      </w:r>
    </w:p>
    <w:p w:rsidR="009F687C" w:rsidRPr="0024047F" w:rsidRDefault="009F687C"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b/>
          <w:bCs/>
          <w:color w:val="000000"/>
          <w:sz w:val="24"/>
          <w:szCs w:val="24"/>
          <w:lang w:val="en-US"/>
        </w:rPr>
        <w:t>includ</w:t>
      </w:r>
      <w:proofErr w:type="spellEnd"/>
      <w:proofErr w:type="gram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elemente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inovatoare</w:t>
      </w:r>
      <w:proofErr w:type="spellEnd"/>
      <w:r w:rsidRPr="0024047F">
        <w:rPr>
          <w:rFonts w:eastAsia="Times New Roman" w:cstheme="minorHAnsi"/>
          <w:b/>
          <w:bCs/>
          <w:color w:val="000000"/>
          <w:sz w:val="24"/>
          <w:szCs w:val="24"/>
          <w:lang w:val="en-US"/>
        </w:rPr>
        <w:t xml:space="preserve"> </w:t>
      </w:r>
    </w:p>
    <w:p w:rsidR="009F687C" w:rsidRPr="0024047F" w:rsidRDefault="009F687C"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t xml:space="preserve">- </w:t>
      </w:r>
      <w:proofErr w:type="gramStart"/>
      <w:r w:rsidRPr="0024047F">
        <w:rPr>
          <w:rFonts w:eastAsia="Times New Roman" w:cstheme="minorHAnsi"/>
          <w:b/>
          <w:bCs/>
          <w:color w:val="000000"/>
          <w:sz w:val="24"/>
          <w:szCs w:val="24"/>
          <w:lang w:val="en-US"/>
        </w:rPr>
        <w:t>pun</w:t>
      </w:r>
      <w:proofErr w:type="gramEnd"/>
      <w:r w:rsidRPr="0024047F">
        <w:rPr>
          <w:rFonts w:eastAsia="Times New Roman" w:cstheme="minorHAnsi"/>
          <w:b/>
          <w:bCs/>
          <w:color w:val="000000"/>
          <w:sz w:val="24"/>
          <w:szCs w:val="24"/>
          <w:lang w:val="en-US"/>
        </w:rPr>
        <w:t xml:space="preserve"> accent </w:t>
      </w:r>
      <w:proofErr w:type="spellStart"/>
      <w:r w:rsidRPr="0024047F">
        <w:rPr>
          <w:rFonts w:eastAsia="Times New Roman" w:cstheme="minorHAnsi"/>
          <w:b/>
          <w:bCs/>
          <w:color w:val="000000"/>
          <w:sz w:val="24"/>
          <w:szCs w:val="24"/>
          <w:lang w:val="en-US"/>
        </w:rPr>
        <w:t>pe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colaborarea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reţea</w:t>
      </w:r>
      <w:proofErr w:type="spellEnd"/>
      <w:r w:rsidRPr="0024047F">
        <w:rPr>
          <w:rFonts w:eastAsia="Times New Roman" w:cstheme="minorHAnsi"/>
          <w:b/>
          <w:bCs/>
          <w:color w:val="000000"/>
          <w:sz w:val="24"/>
          <w:szCs w:val="24"/>
          <w:lang w:val="en-US"/>
        </w:rPr>
        <w:t xml:space="preserve"> </w:t>
      </w:r>
    </w:p>
    <w:p w:rsidR="009F687C" w:rsidRPr="0024047F" w:rsidRDefault="009F687C" w:rsidP="00363D26">
      <w:pPr>
        <w:spacing w:after="0" w:line="240" w:lineRule="auto"/>
        <w:jc w:val="both"/>
        <w:rPr>
          <w:rFonts w:eastAsia="Times New Roman" w:cstheme="minorHAnsi"/>
          <w:b/>
          <w:bCs/>
          <w:color w:val="000000"/>
          <w:sz w:val="24"/>
          <w:szCs w:val="24"/>
          <w:lang w:val="en-US"/>
        </w:rPr>
      </w:pPr>
      <w:r w:rsidRPr="0024047F">
        <w:rPr>
          <w:rFonts w:eastAsia="Times New Roman" w:cstheme="minorHAnsi"/>
          <w:b/>
          <w:bCs/>
          <w:color w:val="000000"/>
          <w:sz w:val="24"/>
          <w:szCs w:val="24"/>
          <w:lang w:val="en-US"/>
        </w:rPr>
        <w:lastRenderedPageBreak/>
        <w:tab/>
      </w:r>
      <w:proofErr w:type="spellStart"/>
      <w:r w:rsidRPr="0024047F">
        <w:rPr>
          <w:rFonts w:eastAsia="Times New Roman" w:cstheme="minorHAnsi"/>
          <w:b/>
          <w:bCs/>
          <w:color w:val="000000"/>
          <w:sz w:val="24"/>
          <w:szCs w:val="24"/>
          <w:lang w:val="en-US"/>
        </w:rPr>
        <w:t>Primăria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Sectorului</w:t>
      </w:r>
      <w:proofErr w:type="spellEnd"/>
      <w:r w:rsidRPr="0024047F">
        <w:rPr>
          <w:rFonts w:eastAsia="Times New Roman" w:cstheme="minorHAnsi"/>
          <w:b/>
          <w:bCs/>
          <w:color w:val="000000"/>
          <w:sz w:val="24"/>
          <w:szCs w:val="24"/>
          <w:lang w:val="en-US"/>
        </w:rPr>
        <w:t xml:space="preserve"> 3 </w:t>
      </w:r>
      <w:proofErr w:type="spellStart"/>
      <w:r w:rsidRPr="0024047F">
        <w:rPr>
          <w:rFonts w:eastAsia="Times New Roman" w:cstheme="minorHAnsi"/>
          <w:b/>
          <w:bCs/>
          <w:color w:val="000000"/>
          <w:sz w:val="24"/>
          <w:szCs w:val="24"/>
          <w:lang w:val="en-US"/>
        </w:rPr>
        <w:t>intenţionează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să</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impulsioneze</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dezvoltarea</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unui</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Grup</w:t>
      </w:r>
      <w:proofErr w:type="spellEnd"/>
      <w:r w:rsidRPr="0024047F">
        <w:rPr>
          <w:rFonts w:eastAsia="Times New Roman" w:cstheme="minorHAnsi"/>
          <w:b/>
          <w:bCs/>
          <w:color w:val="000000"/>
          <w:sz w:val="24"/>
          <w:szCs w:val="24"/>
          <w:lang w:val="en-US"/>
        </w:rPr>
        <w:t xml:space="preserve"> </w:t>
      </w:r>
      <w:r w:rsidR="00835F21" w:rsidRPr="0024047F">
        <w:rPr>
          <w:rFonts w:eastAsia="Times New Roman" w:cstheme="minorHAnsi"/>
          <w:b/>
          <w:bCs/>
          <w:color w:val="000000"/>
          <w:sz w:val="24"/>
          <w:szCs w:val="24"/>
          <w:lang w:val="en-US"/>
        </w:rPr>
        <w:t xml:space="preserve">de </w:t>
      </w:r>
      <w:proofErr w:type="spellStart"/>
      <w:r w:rsidR="00835F21" w:rsidRPr="0024047F">
        <w:rPr>
          <w:rFonts w:eastAsia="Times New Roman" w:cstheme="minorHAnsi"/>
          <w:b/>
          <w:bCs/>
          <w:color w:val="000000"/>
          <w:sz w:val="24"/>
          <w:szCs w:val="24"/>
          <w:lang w:val="en-US"/>
        </w:rPr>
        <w:t>Acţiune</w:t>
      </w:r>
      <w:proofErr w:type="spellEnd"/>
      <w:r w:rsidR="00835F21"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b/>
          <w:bCs/>
          <w:color w:val="000000"/>
          <w:sz w:val="24"/>
          <w:szCs w:val="24"/>
          <w:lang w:val="en-US"/>
        </w:rPr>
        <w:t>Local</w:t>
      </w:r>
      <w:r w:rsidR="00835F21" w:rsidRPr="0024047F">
        <w:rPr>
          <w:rFonts w:eastAsia="Times New Roman" w:cstheme="minorHAnsi"/>
          <w:b/>
          <w:bCs/>
          <w:color w:val="000000"/>
          <w:sz w:val="24"/>
          <w:szCs w:val="24"/>
          <w:lang w:val="en-US"/>
        </w:rPr>
        <w:t>ă</w:t>
      </w:r>
      <w:proofErr w:type="spellEnd"/>
      <w:r w:rsidR="00835F21" w:rsidRPr="0024047F">
        <w:rPr>
          <w:rFonts w:eastAsia="Times New Roman" w:cstheme="minorHAnsi"/>
          <w:b/>
          <w:bCs/>
          <w:color w:val="000000"/>
          <w:sz w:val="24"/>
          <w:szCs w:val="24"/>
          <w:lang w:val="en-US"/>
        </w:rPr>
        <w:t xml:space="preserve">  </w:t>
      </w:r>
      <w:proofErr w:type="spellStart"/>
      <w:r w:rsidR="00835F21" w:rsidRPr="0024047F">
        <w:rPr>
          <w:rFonts w:eastAsia="Times New Roman" w:cstheme="minorHAnsi"/>
          <w:b/>
          <w:bCs/>
          <w:color w:val="000000"/>
          <w:sz w:val="24"/>
          <w:szCs w:val="24"/>
          <w:lang w:val="en-US"/>
        </w:rPr>
        <w:t>şi</w:t>
      </w:r>
      <w:proofErr w:type="spellEnd"/>
      <w:proofErr w:type="gramEnd"/>
      <w:r w:rsidR="00835F21" w:rsidRPr="0024047F">
        <w:rPr>
          <w:rFonts w:eastAsia="Times New Roman" w:cstheme="minorHAnsi"/>
          <w:b/>
          <w:bCs/>
          <w:color w:val="000000"/>
          <w:sz w:val="24"/>
          <w:szCs w:val="24"/>
          <w:lang w:val="en-US"/>
        </w:rPr>
        <w:t xml:space="preserve"> implicit </w:t>
      </w:r>
      <w:proofErr w:type="spellStart"/>
      <w:r w:rsidR="00835F21" w:rsidRPr="0024047F">
        <w:rPr>
          <w:rFonts w:eastAsia="Times New Roman" w:cstheme="minorHAnsi"/>
          <w:b/>
          <w:bCs/>
          <w:color w:val="000000"/>
          <w:sz w:val="24"/>
          <w:szCs w:val="24"/>
          <w:lang w:val="en-US"/>
        </w:rPr>
        <w:t>Dezvoltarea</w:t>
      </w:r>
      <w:proofErr w:type="spellEnd"/>
      <w:r w:rsidR="00835F21" w:rsidRPr="0024047F">
        <w:rPr>
          <w:rFonts w:eastAsia="Times New Roman" w:cstheme="minorHAnsi"/>
          <w:b/>
          <w:bCs/>
          <w:color w:val="000000"/>
          <w:sz w:val="24"/>
          <w:szCs w:val="24"/>
          <w:lang w:val="en-US"/>
        </w:rPr>
        <w:t xml:space="preserve"> </w:t>
      </w:r>
      <w:proofErr w:type="spellStart"/>
      <w:r w:rsidR="00835F21" w:rsidRPr="0024047F">
        <w:rPr>
          <w:rFonts w:eastAsia="Times New Roman" w:cstheme="minorHAnsi"/>
          <w:b/>
          <w:bCs/>
          <w:color w:val="000000"/>
          <w:sz w:val="24"/>
          <w:szCs w:val="24"/>
          <w:lang w:val="en-US"/>
        </w:rPr>
        <w:t>Locală</w:t>
      </w:r>
      <w:proofErr w:type="spellEnd"/>
      <w:r w:rsidR="00835F21" w:rsidRPr="0024047F">
        <w:rPr>
          <w:rFonts w:eastAsia="Times New Roman" w:cstheme="minorHAnsi"/>
          <w:b/>
          <w:bCs/>
          <w:color w:val="000000"/>
          <w:sz w:val="24"/>
          <w:szCs w:val="24"/>
          <w:lang w:val="en-US"/>
        </w:rPr>
        <w:t xml:space="preserve"> </w:t>
      </w:r>
      <w:proofErr w:type="spellStart"/>
      <w:r w:rsidR="00835F21" w:rsidRPr="0024047F">
        <w:rPr>
          <w:rFonts w:eastAsia="Times New Roman" w:cstheme="minorHAnsi"/>
          <w:b/>
          <w:bCs/>
          <w:color w:val="000000"/>
          <w:sz w:val="24"/>
          <w:szCs w:val="24"/>
          <w:lang w:val="en-US"/>
        </w:rPr>
        <w:t>plasată</w:t>
      </w:r>
      <w:proofErr w:type="spellEnd"/>
      <w:r w:rsidR="00835F21" w:rsidRPr="0024047F">
        <w:rPr>
          <w:rFonts w:eastAsia="Times New Roman" w:cstheme="minorHAnsi"/>
          <w:b/>
          <w:bCs/>
          <w:color w:val="000000"/>
          <w:sz w:val="24"/>
          <w:szCs w:val="24"/>
          <w:lang w:val="en-US"/>
        </w:rPr>
        <w:t xml:space="preserve"> sub </w:t>
      </w:r>
      <w:proofErr w:type="spellStart"/>
      <w:r w:rsidR="00835F21" w:rsidRPr="0024047F">
        <w:rPr>
          <w:rFonts w:eastAsia="Times New Roman" w:cstheme="minorHAnsi"/>
          <w:b/>
          <w:bCs/>
          <w:color w:val="000000"/>
          <w:sz w:val="24"/>
          <w:szCs w:val="24"/>
          <w:lang w:val="en-US"/>
        </w:rPr>
        <w:t>Responsabilitatea</w:t>
      </w:r>
      <w:proofErr w:type="spellEnd"/>
      <w:r w:rsidR="00835F21" w:rsidRPr="0024047F">
        <w:rPr>
          <w:rFonts w:eastAsia="Times New Roman" w:cstheme="minorHAnsi"/>
          <w:b/>
          <w:bCs/>
          <w:color w:val="000000"/>
          <w:sz w:val="24"/>
          <w:szCs w:val="24"/>
          <w:lang w:val="en-US"/>
        </w:rPr>
        <w:t xml:space="preserve"> </w:t>
      </w:r>
      <w:proofErr w:type="spellStart"/>
      <w:r w:rsidR="00835F21" w:rsidRPr="0024047F">
        <w:rPr>
          <w:rFonts w:eastAsia="Times New Roman" w:cstheme="minorHAnsi"/>
          <w:b/>
          <w:bCs/>
          <w:color w:val="000000"/>
          <w:sz w:val="24"/>
          <w:szCs w:val="24"/>
          <w:lang w:val="en-US"/>
        </w:rPr>
        <w:t>Comunităţii</w:t>
      </w:r>
      <w:proofErr w:type="spellEnd"/>
      <w:r w:rsidR="00835F21" w:rsidRPr="0024047F">
        <w:rPr>
          <w:rFonts w:eastAsia="Times New Roman" w:cstheme="minorHAnsi"/>
          <w:b/>
          <w:bCs/>
          <w:color w:val="000000"/>
          <w:sz w:val="24"/>
          <w:szCs w:val="24"/>
          <w:lang w:val="en-US"/>
        </w:rPr>
        <w:t xml:space="preserve"> (DLRC) </w:t>
      </w:r>
      <w:proofErr w:type="spellStart"/>
      <w:r w:rsidR="00835F21" w:rsidRPr="0024047F">
        <w:rPr>
          <w:rFonts w:eastAsia="Times New Roman" w:cstheme="minorHAnsi"/>
          <w:b/>
          <w:bCs/>
          <w:color w:val="000000"/>
          <w:sz w:val="24"/>
          <w:szCs w:val="24"/>
          <w:lang w:val="en-US"/>
        </w:rPr>
        <w:t>în</w:t>
      </w:r>
      <w:proofErr w:type="spellEnd"/>
      <w:r w:rsidR="00835F21" w:rsidRPr="0024047F">
        <w:rPr>
          <w:rFonts w:eastAsia="Times New Roman" w:cstheme="minorHAnsi"/>
          <w:b/>
          <w:bCs/>
          <w:color w:val="000000"/>
          <w:sz w:val="24"/>
          <w:szCs w:val="24"/>
          <w:lang w:val="en-US"/>
        </w:rPr>
        <w:t xml:space="preserve"> Zona </w:t>
      </w:r>
      <w:proofErr w:type="spellStart"/>
      <w:r w:rsidR="00835F21" w:rsidRPr="0024047F">
        <w:rPr>
          <w:rFonts w:eastAsia="Times New Roman" w:cstheme="minorHAnsi"/>
          <w:b/>
          <w:bCs/>
          <w:color w:val="000000"/>
          <w:sz w:val="24"/>
          <w:szCs w:val="24"/>
          <w:lang w:val="en-US"/>
        </w:rPr>
        <w:t>Faur</w:t>
      </w:r>
      <w:proofErr w:type="spellEnd"/>
      <w:r w:rsidR="00835F21" w:rsidRPr="0024047F">
        <w:rPr>
          <w:rFonts w:eastAsia="Times New Roman" w:cstheme="minorHAnsi"/>
          <w:b/>
          <w:bCs/>
          <w:color w:val="000000"/>
          <w:sz w:val="24"/>
          <w:szCs w:val="24"/>
          <w:lang w:val="en-US"/>
        </w:rPr>
        <w:t xml:space="preserve"> </w:t>
      </w:r>
      <w:proofErr w:type="spellStart"/>
      <w:r w:rsidR="00835F21" w:rsidRPr="0024047F">
        <w:rPr>
          <w:rFonts w:eastAsia="Times New Roman" w:cstheme="minorHAnsi"/>
          <w:b/>
          <w:bCs/>
          <w:color w:val="000000"/>
          <w:sz w:val="24"/>
          <w:szCs w:val="24"/>
          <w:lang w:val="en-US"/>
        </w:rPr>
        <w:t>Republica</w:t>
      </w:r>
      <w:proofErr w:type="spellEnd"/>
      <w:r w:rsidR="00835F21" w:rsidRPr="0024047F">
        <w:rPr>
          <w:rFonts w:eastAsia="Times New Roman" w:cstheme="minorHAnsi"/>
          <w:b/>
          <w:bCs/>
          <w:color w:val="000000"/>
          <w:sz w:val="24"/>
          <w:szCs w:val="24"/>
          <w:lang w:val="en-US"/>
        </w:rPr>
        <w:t>/ Cartier 23 August.</w:t>
      </w:r>
    </w:p>
    <w:p w:rsidR="0024047F" w:rsidRDefault="00835F21" w:rsidP="00363D26">
      <w:pPr>
        <w:spacing w:after="0" w:line="240" w:lineRule="auto"/>
        <w:jc w:val="both"/>
        <w:rPr>
          <w:rFonts w:eastAsia="Times New Roman" w:cstheme="minorHAnsi"/>
          <w:bCs/>
          <w:color w:val="000000"/>
          <w:sz w:val="24"/>
          <w:szCs w:val="24"/>
          <w:lang w:val="en-US"/>
        </w:rPr>
      </w:pPr>
      <w:r w:rsidRPr="0024047F">
        <w:rPr>
          <w:rFonts w:eastAsia="Times New Roman" w:cstheme="minorHAnsi"/>
          <w:b/>
          <w:bCs/>
          <w:color w:val="000000"/>
          <w:sz w:val="24"/>
          <w:szCs w:val="24"/>
          <w:lang w:val="en-US"/>
        </w:rPr>
        <w:tab/>
      </w:r>
      <w:r w:rsid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În</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vederea</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îndeplinirii</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a</w:t>
      </w:r>
      <w:r w:rsidR="000A456C" w:rsidRPr="0024047F">
        <w:rPr>
          <w:rFonts w:eastAsia="Times New Roman" w:cstheme="minorHAnsi"/>
          <w:bCs/>
          <w:color w:val="000000"/>
          <w:sz w:val="24"/>
          <w:szCs w:val="24"/>
          <w:lang w:val="en-US"/>
        </w:rPr>
        <w:t>cestei</w:t>
      </w:r>
      <w:proofErr w:type="spellEnd"/>
      <w:r w:rsidR="000A456C" w:rsidRPr="0024047F">
        <w:rPr>
          <w:rFonts w:eastAsia="Times New Roman" w:cstheme="minorHAnsi"/>
          <w:bCs/>
          <w:color w:val="000000"/>
          <w:sz w:val="24"/>
          <w:szCs w:val="24"/>
          <w:lang w:val="en-US"/>
        </w:rPr>
        <w:t xml:space="preserve"> </w:t>
      </w:r>
      <w:proofErr w:type="spellStart"/>
      <w:r w:rsidR="000A456C" w:rsidRPr="0024047F">
        <w:rPr>
          <w:rFonts w:eastAsia="Times New Roman" w:cstheme="minorHAnsi"/>
          <w:bCs/>
          <w:color w:val="000000"/>
          <w:sz w:val="24"/>
          <w:szCs w:val="24"/>
          <w:lang w:val="en-US"/>
        </w:rPr>
        <w:t>viziuni</w:t>
      </w:r>
      <w:proofErr w:type="spellEnd"/>
      <w:r w:rsidR="000A456C" w:rsidRPr="0024047F">
        <w:rPr>
          <w:rFonts w:eastAsia="Times New Roman" w:cstheme="minorHAnsi"/>
          <w:bCs/>
          <w:color w:val="000000"/>
          <w:sz w:val="24"/>
          <w:szCs w:val="24"/>
          <w:lang w:val="en-US"/>
        </w:rPr>
        <w:t xml:space="preserve">, </w:t>
      </w:r>
      <w:proofErr w:type="spellStart"/>
      <w:r w:rsidR="000A456C" w:rsidRPr="0024047F">
        <w:rPr>
          <w:rFonts w:eastAsia="Times New Roman" w:cstheme="minorHAnsi"/>
          <w:bCs/>
          <w:color w:val="000000"/>
          <w:sz w:val="24"/>
          <w:szCs w:val="24"/>
          <w:lang w:val="en-US"/>
        </w:rPr>
        <w:t>Programul</w:t>
      </w:r>
      <w:proofErr w:type="spellEnd"/>
      <w:r w:rsidR="000A456C" w:rsidRPr="0024047F">
        <w:rPr>
          <w:rFonts w:eastAsia="Times New Roman" w:cstheme="minorHAnsi"/>
          <w:bCs/>
          <w:color w:val="000000"/>
          <w:sz w:val="24"/>
          <w:szCs w:val="24"/>
          <w:lang w:val="en-US"/>
        </w:rPr>
        <w:t xml:space="preserve"> </w:t>
      </w:r>
      <w:proofErr w:type="spellStart"/>
      <w:r w:rsidR="000A456C" w:rsidRPr="0024047F">
        <w:rPr>
          <w:rFonts w:eastAsia="Times New Roman" w:cstheme="minorHAnsi"/>
          <w:bCs/>
          <w:color w:val="000000"/>
          <w:sz w:val="24"/>
          <w:szCs w:val="24"/>
          <w:lang w:val="en-US"/>
        </w:rPr>
        <w:t>Operaț</w:t>
      </w:r>
      <w:r w:rsidR="00F80426" w:rsidRPr="0024047F">
        <w:rPr>
          <w:rFonts w:eastAsia="Times New Roman" w:cstheme="minorHAnsi"/>
          <w:bCs/>
          <w:color w:val="000000"/>
          <w:sz w:val="24"/>
          <w:szCs w:val="24"/>
          <w:lang w:val="en-US"/>
        </w:rPr>
        <w:t>ional</w:t>
      </w:r>
      <w:proofErr w:type="spellEnd"/>
      <w:r w:rsidR="00F80426" w:rsidRPr="0024047F">
        <w:rPr>
          <w:rFonts w:eastAsia="Times New Roman" w:cstheme="minorHAnsi"/>
          <w:bCs/>
          <w:color w:val="000000"/>
          <w:sz w:val="24"/>
          <w:szCs w:val="24"/>
          <w:lang w:val="en-US"/>
        </w:rPr>
        <w:t xml:space="preserve"> Capital </w:t>
      </w:r>
      <w:proofErr w:type="spellStart"/>
      <w:r w:rsidR="00F80426" w:rsidRPr="0024047F">
        <w:rPr>
          <w:rFonts w:eastAsia="Times New Roman" w:cstheme="minorHAnsi"/>
          <w:bCs/>
          <w:color w:val="000000"/>
          <w:sz w:val="24"/>
          <w:szCs w:val="24"/>
          <w:lang w:val="en-US"/>
        </w:rPr>
        <w:t>Uman</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prin</w:t>
      </w:r>
      <w:proofErr w:type="spellEnd"/>
      <w:r w:rsidR="00F80426" w:rsidRPr="0024047F">
        <w:rPr>
          <w:rFonts w:eastAsia="Times New Roman" w:cstheme="minorHAnsi"/>
          <w:bCs/>
          <w:color w:val="000000"/>
          <w:sz w:val="24"/>
          <w:szCs w:val="24"/>
          <w:lang w:val="en-US"/>
        </w:rPr>
        <w:t xml:space="preserve"> OS 5.1,</w:t>
      </w:r>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finanțează</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mă</w:t>
      </w:r>
      <w:r w:rsidR="00F80426" w:rsidRPr="0024047F">
        <w:rPr>
          <w:rFonts w:eastAsia="Times New Roman" w:cstheme="minorHAnsi"/>
          <w:bCs/>
          <w:color w:val="000000"/>
          <w:sz w:val="24"/>
          <w:szCs w:val="24"/>
          <w:lang w:val="en-US"/>
        </w:rPr>
        <w:t>surile</w:t>
      </w:r>
      <w:proofErr w:type="spellEnd"/>
      <w:r w:rsidR="00F80426" w:rsidRPr="0024047F">
        <w:rPr>
          <w:rFonts w:eastAsia="Times New Roman" w:cstheme="minorHAnsi"/>
          <w:bCs/>
          <w:color w:val="000000"/>
          <w:sz w:val="24"/>
          <w:szCs w:val="24"/>
          <w:lang w:val="en-US"/>
        </w:rPr>
        <w:t xml:space="preserve"> s</w:t>
      </w:r>
      <w:r w:rsidR="00EC7CBA" w:rsidRPr="0024047F">
        <w:rPr>
          <w:rFonts w:eastAsia="Times New Roman" w:cstheme="minorHAnsi"/>
          <w:bCs/>
          <w:color w:val="000000"/>
          <w:sz w:val="24"/>
          <w:szCs w:val="24"/>
          <w:lang w:val="en-US"/>
        </w:rPr>
        <w:t xml:space="preserve">oft integrate </w:t>
      </w:r>
      <w:proofErr w:type="spellStart"/>
      <w:r w:rsidR="00EC7CBA" w:rsidRPr="0024047F">
        <w:rPr>
          <w:rFonts w:eastAsia="Times New Roman" w:cstheme="minorHAnsi"/>
          <w:bCs/>
          <w:color w:val="000000"/>
          <w:sz w:val="24"/>
          <w:szCs w:val="24"/>
          <w:lang w:val="en-US"/>
        </w:rPr>
        <w:t>destinate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comunității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marginalizate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vizate</w:t>
      </w:r>
      <w:proofErr w:type="spellEnd"/>
      <w:r w:rsidR="00EC7CBA" w:rsidRPr="0024047F">
        <w:rPr>
          <w:rFonts w:eastAsia="Times New Roman" w:cstheme="minorHAnsi"/>
          <w:bCs/>
          <w:color w:val="000000"/>
          <w:sz w:val="24"/>
          <w:szCs w:val="24"/>
          <w:lang w:val="en-US"/>
        </w:rPr>
        <w:t xml:space="preserve"> de SDL </w:t>
      </w:r>
      <w:proofErr w:type="spellStart"/>
      <w:r w:rsidR="00EC7CBA" w:rsidRPr="0024047F">
        <w:rPr>
          <w:rFonts w:eastAsia="Times New Roman" w:cstheme="minorHAnsi"/>
          <w:bCs/>
          <w:color w:val="000000"/>
          <w:sz w:val="24"/>
          <w:szCs w:val="24"/>
          <w:lang w:val="en-US"/>
        </w:rPr>
        <w:t>în</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domenii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precum</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educaț</w:t>
      </w:r>
      <w:r w:rsidR="00F80426" w:rsidRPr="0024047F">
        <w:rPr>
          <w:rFonts w:eastAsia="Times New Roman" w:cstheme="minorHAnsi"/>
          <w:bCs/>
          <w:color w:val="000000"/>
          <w:sz w:val="24"/>
          <w:szCs w:val="24"/>
          <w:lang w:val="en-US"/>
        </w:rPr>
        <w:t>ia</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ocuparea</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dezvoltarea</w:t>
      </w:r>
      <w:proofErr w:type="spellEnd"/>
      <w:r w:rsidR="00F80426" w:rsidRPr="0024047F">
        <w:rPr>
          <w:rFonts w:eastAsia="Times New Roman" w:cstheme="minorHAnsi"/>
          <w:bCs/>
          <w:color w:val="000000"/>
          <w:sz w:val="24"/>
          <w:szCs w:val="24"/>
          <w:lang w:val="en-US"/>
        </w:rPr>
        <w:t>/</w:t>
      </w:r>
      <w:proofErr w:type="spellStart"/>
      <w:r w:rsidR="00F80426" w:rsidRPr="0024047F">
        <w:rPr>
          <w:rFonts w:eastAsia="Times New Roman" w:cstheme="minorHAnsi"/>
          <w:bCs/>
          <w:color w:val="000000"/>
          <w:sz w:val="24"/>
          <w:szCs w:val="24"/>
          <w:lang w:val="en-US"/>
        </w:rPr>
        <w:t>furnizarea</w:t>
      </w:r>
      <w:proofErr w:type="spellEnd"/>
      <w:r w:rsidR="00F80426" w:rsidRPr="0024047F">
        <w:rPr>
          <w:rFonts w:eastAsia="Times New Roman" w:cstheme="minorHAnsi"/>
          <w:bCs/>
          <w:color w:val="000000"/>
          <w:sz w:val="24"/>
          <w:szCs w:val="24"/>
          <w:lang w:val="en-US"/>
        </w:rPr>
        <w:t xml:space="preserve"> </w:t>
      </w:r>
      <w:r w:rsidR="00EC7CBA" w:rsidRPr="0024047F">
        <w:rPr>
          <w:rFonts w:eastAsia="Times New Roman" w:cstheme="minorHAnsi"/>
          <w:bCs/>
          <w:color w:val="000000"/>
          <w:sz w:val="24"/>
          <w:szCs w:val="24"/>
          <w:lang w:val="en-US"/>
        </w:rPr>
        <w:t xml:space="preserve">de </w:t>
      </w:r>
      <w:proofErr w:type="spellStart"/>
      <w:r w:rsidR="00EC7CBA" w:rsidRPr="0024047F">
        <w:rPr>
          <w:rFonts w:eastAsia="Times New Roman" w:cstheme="minorHAnsi"/>
          <w:bCs/>
          <w:color w:val="000000"/>
          <w:sz w:val="24"/>
          <w:szCs w:val="24"/>
          <w:lang w:val="en-US"/>
        </w:rPr>
        <w:t>servicii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asistență</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socială</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combaterea</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discriminării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sau</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segregării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iar</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prin</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Programul</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Operaț</w:t>
      </w:r>
      <w:r w:rsidR="00F80426" w:rsidRPr="0024047F">
        <w:rPr>
          <w:rFonts w:eastAsia="Times New Roman" w:cstheme="minorHAnsi"/>
          <w:bCs/>
          <w:color w:val="000000"/>
          <w:sz w:val="24"/>
          <w:szCs w:val="24"/>
          <w:lang w:val="en-US"/>
        </w:rPr>
        <w:t>ional</w:t>
      </w:r>
      <w:proofErr w:type="spellEnd"/>
      <w:r w:rsidR="00F80426" w:rsidRPr="0024047F">
        <w:rPr>
          <w:rFonts w:eastAsia="Times New Roman" w:cstheme="minorHAnsi"/>
          <w:bCs/>
          <w:color w:val="000000"/>
          <w:sz w:val="24"/>
          <w:szCs w:val="24"/>
          <w:lang w:val="en-US"/>
        </w:rPr>
        <w:t xml:space="preserve"> Regio</w:t>
      </w:r>
      <w:r w:rsidR="00EC7CBA" w:rsidRPr="0024047F">
        <w:rPr>
          <w:rFonts w:eastAsia="Times New Roman" w:cstheme="minorHAnsi"/>
          <w:bCs/>
          <w:color w:val="000000"/>
          <w:sz w:val="24"/>
          <w:szCs w:val="24"/>
          <w:lang w:val="en-US"/>
        </w:rPr>
        <w:t xml:space="preserve">nal </w:t>
      </w:r>
      <w:proofErr w:type="spellStart"/>
      <w:r w:rsidR="00EC7CBA" w:rsidRPr="0024047F">
        <w:rPr>
          <w:rFonts w:eastAsia="Times New Roman" w:cstheme="minorHAnsi"/>
          <w:bCs/>
          <w:color w:val="000000"/>
          <w:sz w:val="24"/>
          <w:szCs w:val="24"/>
          <w:lang w:val="en-US"/>
        </w:rPr>
        <w:t>finanțează</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investiții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î</w:t>
      </w:r>
      <w:r w:rsidR="00F80426" w:rsidRPr="0024047F">
        <w:rPr>
          <w:rFonts w:eastAsia="Times New Roman" w:cstheme="minorHAnsi"/>
          <w:bCs/>
          <w:color w:val="000000"/>
          <w:sz w:val="24"/>
          <w:szCs w:val="24"/>
          <w:lang w:val="en-US"/>
        </w:rPr>
        <w:t>n</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infrastructura</w:t>
      </w:r>
      <w:proofErr w:type="spellEnd"/>
      <w:r w:rsidR="00F80426" w:rsidRPr="0024047F">
        <w:rPr>
          <w:rFonts w:eastAsia="Times New Roman" w:cstheme="minorHAnsi"/>
          <w:bCs/>
          <w:color w:val="000000"/>
          <w:sz w:val="24"/>
          <w:szCs w:val="24"/>
          <w:lang w:val="en-US"/>
        </w:rPr>
        <w:t xml:space="preserve"> de</w:t>
      </w:r>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locuire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infrastructura</w:t>
      </w:r>
      <w:proofErr w:type="spellEnd"/>
      <w:r w:rsidR="00EC7CBA" w:rsidRPr="0024047F">
        <w:rPr>
          <w:rFonts w:eastAsia="Times New Roman" w:cstheme="minorHAnsi"/>
          <w:bCs/>
          <w:color w:val="000000"/>
          <w:sz w:val="24"/>
          <w:szCs w:val="24"/>
          <w:lang w:val="en-US"/>
        </w:rPr>
        <w:t xml:space="preserve"> de </w:t>
      </w:r>
      <w:proofErr w:type="spellStart"/>
      <w:r w:rsidR="00EC7CBA" w:rsidRPr="0024047F">
        <w:rPr>
          <w:rFonts w:eastAsia="Times New Roman" w:cstheme="minorHAnsi"/>
          <w:bCs/>
          <w:color w:val="000000"/>
          <w:sz w:val="24"/>
          <w:szCs w:val="24"/>
          <w:lang w:val="en-US"/>
        </w:rPr>
        <w:t>sănă</w:t>
      </w:r>
      <w:r w:rsidR="00F80426" w:rsidRPr="0024047F">
        <w:rPr>
          <w:rFonts w:eastAsia="Times New Roman" w:cstheme="minorHAnsi"/>
          <w:bCs/>
          <w:color w:val="000000"/>
          <w:sz w:val="24"/>
          <w:szCs w:val="24"/>
          <w:lang w:val="en-US"/>
        </w:rPr>
        <w:t>tate</w:t>
      </w:r>
      <w:proofErr w:type="spellEnd"/>
      <w:r w:rsidR="00F80426"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servicii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sociale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infrastructură</w:t>
      </w:r>
      <w:proofErr w:type="spellEnd"/>
      <w:r w:rsidR="00EC7CBA" w:rsidRPr="0024047F">
        <w:rPr>
          <w:rFonts w:eastAsia="Times New Roman" w:cstheme="minorHAnsi"/>
          <w:bCs/>
          <w:color w:val="000000"/>
          <w:sz w:val="24"/>
          <w:szCs w:val="24"/>
          <w:lang w:val="en-US"/>
        </w:rPr>
        <w:t xml:space="preserve"> de </w:t>
      </w:r>
      <w:proofErr w:type="spellStart"/>
      <w:r w:rsidR="00EC7CBA" w:rsidRPr="0024047F">
        <w:rPr>
          <w:rFonts w:eastAsia="Times New Roman" w:cstheme="minorHAnsi"/>
          <w:bCs/>
          <w:color w:val="000000"/>
          <w:sz w:val="24"/>
          <w:szCs w:val="24"/>
          <w:lang w:val="en-US"/>
        </w:rPr>
        <w:t>educație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amenajări</w:t>
      </w:r>
      <w:proofErr w:type="spellEnd"/>
      <w:r w:rsidR="00EC7CBA" w:rsidRPr="0024047F">
        <w:rPr>
          <w:rFonts w:eastAsia="Times New Roman" w:cstheme="minorHAnsi"/>
          <w:bCs/>
          <w:color w:val="000000"/>
          <w:sz w:val="24"/>
          <w:szCs w:val="24"/>
          <w:lang w:val="en-US"/>
        </w:rPr>
        <w:t xml:space="preserve"> ale </w:t>
      </w:r>
      <w:proofErr w:type="spellStart"/>
      <w:r w:rsidR="00EC7CBA" w:rsidRPr="0024047F">
        <w:rPr>
          <w:rFonts w:eastAsia="Times New Roman" w:cstheme="minorHAnsi"/>
          <w:bCs/>
          <w:color w:val="000000"/>
          <w:sz w:val="24"/>
          <w:szCs w:val="24"/>
          <w:lang w:val="en-US"/>
        </w:rPr>
        <w:t>spațiului</w:t>
      </w:r>
      <w:proofErr w:type="spellEnd"/>
      <w:r w:rsidR="00EC7CBA" w:rsidRPr="0024047F">
        <w:rPr>
          <w:rFonts w:eastAsia="Times New Roman" w:cstheme="minorHAnsi"/>
          <w:bCs/>
          <w:color w:val="000000"/>
          <w:sz w:val="24"/>
          <w:szCs w:val="24"/>
          <w:lang w:val="en-US"/>
        </w:rPr>
        <w:t xml:space="preserve"> urban </w:t>
      </w:r>
      <w:proofErr w:type="spellStart"/>
      <w:r w:rsidR="00EC7CBA" w:rsidRPr="0024047F">
        <w:rPr>
          <w:rFonts w:eastAsia="Times New Roman" w:cstheme="minorHAnsi"/>
          <w:bCs/>
          <w:color w:val="000000"/>
          <w:sz w:val="24"/>
          <w:szCs w:val="24"/>
          <w:lang w:val="en-US"/>
        </w:rPr>
        <w:t>degradat</w:t>
      </w:r>
      <w:proofErr w:type="spellEnd"/>
      <w:r w:rsidR="00EC7CBA" w:rsidRPr="0024047F">
        <w:rPr>
          <w:rFonts w:eastAsia="Times New Roman" w:cstheme="minorHAnsi"/>
          <w:bCs/>
          <w:color w:val="000000"/>
          <w:sz w:val="24"/>
          <w:szCs w:val="24"/>
          <w:lang w:val="en-US"/>
        </w:rPr>
        <w:t xml:space="preserve"> al </w:t>
      </w:r>
      <w:proofErr w:type="spellStart"/>
      <w:r w:rsidR="00EC7CBA" w:rsidRPr="0024047F">
        <w:rPr>
          <w:rFonts w:eastAsia="Times New Roman" w:cstheme="minorHAnsi"/>
          <w:bCs/>
          <w:color w:val="000000"/>
          <w:sz w:val="24"/>
          <w:szCs w:val="24"/>
          <w:lang w:val="en-US"/>
        </w:rPr>
        <w:t>comunităț</w:t>
      </w:r>
      <w:r w:rsidR="00F80426" w:rsidRPr="0024047F">
        <w:rPr>
          <w:rFonts w:eastAsia="Times New Roman" w:cstheme="minorHAnsi"/>
          <w:bCs/>
          <w:color w:val="000000"/>
          <w:sz w:val="24"/>
          <w:szCs w:val="24"/>
          <w:lang w:val="en-US"/>
        </w:rPr>
        <w:t>ii</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defavorizate</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creare</w:t>
      </w:r>
      <w:r w:rsidR="00EC7CBA" w:rsidRPr="0024047F">
        <w:rPr>
          <w:rFonts w:eastAsia="Times New Roman" w:cstheme="minorHAnsi"/>
          <w:bCs/>
          <w:color w:val="000000"/>
          <w:sz w:val="24"/>
          <w:szCs w:val="24"/>
          <w:lang w:val="en-US"/>
        </w:rPr>
        <w:t>a</w:t>
      </w:r>
      <w:proofErr w:type="spellEnd"/>
      <w:r w:rsidR="00EC7CBA" w:rsidRPr="0024047F">
        <w:rPr>
          <w:rFonts w:eastAsia="Times New Roman" w:cstheme="minorHAnsi"/>
          <w:bCs/>
          <w:color w:val="000000"/>
          <w:sz w:val="24"/>
          <w:szCs w:val="24"/>
          <w:lang w:val="en-US"/>
        </w:rPr>
        <w:t>/</w:t>
      </w:r>
      <w:proofErr w:type="spellStart"/>
      <w:r w:rsidR="00EC7CBA" w:rsidRPr="0024047F">
        <w:rPr>
          <w:rFonts w:eastAsia="Times New Roman" w:cstheme="minorHAnsi"/>
          <w:bCs/>
          <w:color w:val="000000"/>
          <w:sz w:val="24"/>
          <w:szCs w:val="24"/>
          <w:lang w:val="en-US"/>
        </w:rPr>
        <w:t>reabilitarea</w:t>
      </w:r>
      <w:proofErr w:type="spellEnd"/>
      <w:r w:rsidR="00EC7CBA" w:rsidRPr="0024047F">
        <w:rPr>
          <w:rFonts w:eastAsia="Times New Roman" w:cstheme="minorHAnsi"/>
          <w:bCs/>
          <w:color w:val="000000"/>
          <w:sz w:val="24"/>
          <w:szCs w:val="24"/>
          <w:lang w:val="en-US"/>
        </w:rPr>
        <w:t>/</w:t>
      </w:r>
      <w:proofErr w:type="spellStart"/>
      <w:r w:rsidR="00EC7CBA" w:rsidRPr="0024047F">
        <w:rPr>
          <w:rFonts w:eastAsia="Times New Roman" w:cstheme="minorHAnsi"/>
          <w:bCs/>
          <w:color w:val="000000"/>
          <w:sz w:val="24"/>
          <w:szCs w:val="24"/>
          <w:lang w:val="en-US"/>
        </w:rPr>
        <w:t>modernizarea</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spaț</w:t>
      </w:r>
      <w:r w:rsidR="00F80426" w:rsidRPr="0024047F">
        <w:rPr>
          <w:rFonts w:eastAsia="Times New Roman" w:cstheme="minorHAnsi"/>
          <w:bCs/>
          <w:color w:val="000000"/>
          <w:sz w:val="24"/>
          <w:szCs w:val="24"/>
          <w:lang w:val="en-US"/>
        </w:rPr>
        <w:t>iilor</w:t>
      </w:r>
      <w:proofErr w:type="spellEnd"/>
      <w:r w:rsidR="00F80426" w:rsidRPr="0024047F">
        <w:rPr>
          <w:rFonts w:eastAsia="Times New Roman" w:cstheme="minorHAnsi"/>
          <w:bCs/>
          <w:color w:val="000000"/>
          <w:sz w:val="24"/>
          <w:szCs w:val="24"/>
          <w:lang w:val="en-US"/>
        </w:rPr>
        <w:t xml:space="preserve"> </w:t>
      </w:r>
      <w:proofErr w:type="spellStart"/>
      <w:r w:rsidR="00F80426" w:rsidRPr="0024047F">
        <w:rPr>
          <w:rFonts w:eastAsia="Times New Roman" w:cstheme="minorHAnsi"/>
          <w:bCs/>
          <w:color w:val="000000"/>
          <w:sz w:val="24"/>
          <w:szCs w:val="24"/>
          <w:lang w:val="en-US"/>
        </w:rPr>
        <w:t>publice</w:t>
      </w:r>
      <w:proofErr w:type="spellEnd"/>
      <w:r w:rsidR="00F80426" w:rsidRPr="0024047F">
        <w:rPr>
          <w:rFonts w:eastAsia="Times New Roman" w:cstheme="minorHAnsi"/>
          <w:bCs/>
          <w:color w:val="000000"/>
          <w:sz w:val="24"/>
          <w:szCs w:val="24"/>
          <w:lang w:val="en-US"/>
        </w:rPr>
        <w:t xml:space="preserve"> urbane, </w:t>
      </w:r>
      <w:proofErr w:type="spellStart"/>
      <w:r w:rsidR="00F80426" w:rsidRPr="0024047F">
        <w:rPr>
          <w:rFonts w:eastAsia="Times New Roman" w:cstheme="minorHAnsi"/>
          <w:bCs/>
          <w:color w:val="000000"/>
          <w:sz w:val="24"/>
          <w:szCs w:val="24"/>
          <w:lang w:val="en-US"/>
        </w:rPr>
        <w:t>construirea</w:t>
      </w:r>
      <w:proofErr w:type="spellEnd"/>
      <w:r w:rsidR="00F80426" w:rsidRPr="0024047F">
        <w:rPr>
          <w:rFonts w:eastAsia="Times New Roman" w:cstheme="minorHAnsi"/>
          <w:bCs/>
          <w:color w:val="000000"/>
          <w:sz w:val="24"/>
          <w:szCs w:val="24"/>
          <w:lang w:val="en-US"/>
        </w:rPr>
        <w:t>/</w:t>
      </w:r>
      <w:proofErr w:type="spellStart"/>
      <w:r w:rsidR="00F80426" w:rsidRPr="0024047F">
        <w:rPr>
          <w:rFonts w:eastAsia="Times New Roman" w:cstheme="minorHAnsi"/>
          <w:bCs/>
          <w:color w:val="000000"/>
          <w:sz w:val="24"/>
          <w:szCs w:val="24"/>
          <w:lang w:val="en-US"/>
        </w:rPr>
        <w:t>dotarea</w:t>
      </w:r>
      <w:proofErr w:type="spellEnd"/>
      <w:r w:rsidR="00F80426" w:rsidRPr="0024047F">
        <w:rPr>
          <w:rFonts w:eastAsia="Times New Roman" w:cstheme="minorHAnsi"/>
          <w:bCs/>
          <w:color w:val="000000"/>
          <w:sz w:val="24"/>
          <w:szCs w:val="24"/>
          <w:lang w:val="en-US"/>
        </w:rPr>
        <w:t xml:space="preserve"> cu</w:t>
      </w:r>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echipamente</w:t>
      </w:r>
      <w:proofErr w:type="spellEnd"/>
      <w:r w:rsidR="00EC7CBA" w:rsidRPr="0024047F">
        <w:rPr>
          <w:rFonts w:eastAsia="Times New Roman" w:cstheme="minorHAnsi"/>
          <w:bCs/>
          <w:color w:val="000000"/>
          <w:sz w:val="24"/>
          <w:szCs w:val="24"/>
          <w:lang w:val="en-US"/>
        </w:rPr>
        <w:t xml:space="preserve"> a </w:t>
      </w:r>
      <w:proofErr w:type="spellStart"/>
      <w:r w:rsidR="00EC7CBA" w:rsidRPr="0024047F">
        <w:rPr>
          <w:rFonts w:eastAsia="Times New Roman" w:cstheme="minorHAnsi"/>
          <w:bCs/>
          <w:color w:val="000000"/>
          <w:sz w:val="24"/>
          <w:szCs w:val="24"/>
          <w:lang w:val="en-US"/>
        </w:rPr>
        <w:t>infrastructurii</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î</w:t>
      </w:r>
      <w:r w:rsidR="00F80426" w:rsidRPr="0024047F">
        <w:rPr>
          <w:rFonts w:eastAsia="Times New Roman" w:cstheme="minorHAnsi"/>
          <w:bCs/>
          <w:color w:val="000000"/>
          <w:sz w:val="24"/>
          <w:szCs w:val="24"/>
          <w:lang w:val="en-US"/>
        </w:rPr>
        <w:t>ntr</w:t>
      </w:r>
      <w:r w:rsidR="00EC7CBA" w:rsidRPr="0024047F">
        <w:rPr>
          <w:rFonts w:eastAsia="Times New Roman" w:cstheme="minorHAnsi"/>
          <w:bCs/>
          <w:color w:val="000000"/>
          <w:sz w:val="24"/>
          <w:szCs w:val="24"/>
          <w:lang w:val="en-US"/>
        </w:rPr>
        <w:t>eprinderilor</w:t>
      </w:r>
      <w:proofErr w:type="spellEnd"/>
      <w:r w:rsidR="00EC7CBA" w:rsidRPr="0024047F">
        <w:rPr>
          <w:rFonts w:eastAsia="Times New Roman" w:cstheme="minorHAnsi"/>
          <w:bCs/>
          <w:color w:val="000000"/>
          <w:sz w:val="24"/>
          <w:szCs w:val="24"/>
          <w:lang w:val="en-US"/>
        </w:rPr>
        <w:t xml:space="preserve"> de </w:t>
      </w:r>
      <w:proofErr w:type="spellStart"/>
      <w:r w:rsidR="00EC7CBA" w:rsidRPr="0024047F">
        <w:rPr>
          <w:rFonts w:eastAsia="Times New Roman" w:cstheme="minorHAnsi"/>
          <w:bCs/>
          <w:color w:val="000000"/>
          <w:sz w:val="24"/>
          <w:szCs w:val="24"/>
          <w:lang w:val="en-US"/>
        </w:rPr>
        <w:t>economie</w:t>
      </w:r>
      <w:proofErr w:type="spellEnd"/>
      <w:r w:rsidR="00EC7CBA" w:rsidRPr="0024047F">
        <w:rPr>
          <w:rFonts w:eastAsia="Times New Roman" w:cstheme="minorHAnsi"/>
          <w:bCs/>
          <w:color w:val="000000"/>
          <w:sz w:val="24"/>
          <w:szCs w:val="24"/>
          <w:lang w:val="en-US"/>
        </w:rPr>
        <w:t xml:space="preserve"> </w:t>
      </w:r>
      <w:proofErr w:type="spellStart"/>
      <w:r w:rsidR="00EC7CBA" w:rsidRPr="0024047F">
        <w:rPr>
          <w:rFonts w:eastAsia="Times New Roman" w:cstheme="minorHAnsi"/>
          <w:bCs/>
          <w:color w:val="000000"/>
          <w:sz w:val="24"/>
          <w:szCs w:val="24"/>
          <w:lang w:val="en-US"/>
        </w:rPr>
        <w:t>socială</w:t>
      </w:r>
      <w:proofErr w:type="spellEnd"/>
      <w:r w:rsidR="00EC7CBA" w:rsidRPr="0024047F">
        <w:rPr>
          <w:rFonts w:eastAsia="Times New Roman" w:cstheme="minorHAnsi"/>
          <w:bCs/>
          <w:color w:val="000000"/>
          <w:sz w:val="24"/>
          <w:szCs w:val="24"/>
          <w:lang w:val="en-US"/>
        </w:rPr>
        <w:t xml:space="preserve"> de </w:t>
      </w:r>
      <w:proofErr w:type="spellStart"/>
      <w:r w:rsidR="00EC7CBA" w:rsidRPr="0024047F">
        <w:rPr>
          <w:rFonts w:eastAsia="Times New Roman" w:cstheme="minorHAnsi"/>
          <w:bCs/>
          <w:color w:val="000000"/>
          <w:sz w:val="24"/>
          <w:szCs w:val="24"/>
          <w:lang w:val="en-US"/>
        </w:rPr>
        <w:t>inserț</w:t>
      </w:r>
      <w:r w:rsidR="00F80426" w:rsidRPr="0024047F">
        <w:rPr>
          <w:rFonts w:eastAsia="Times New Roman" w:cstheme="minorHAnsi"/>
          <w:bCs/>
          <w:color w:val="000000"/>
          <w:sz w:val="24"/>
          <w:szCs w:val="24"/>
          <w:lang w:val="en-US"/>
        </w:rPr>
        <w:t>ie</w:t>
      </w:r>
      <w:proofErr w:type="spellEnd"/>
      <w:r w:rsidR="00F80426" w:rsidRPr="0024047F">
        <w:rPr>
          <w:rFonts w:eastAsia="Times New Roman" w:cstheme="minorHAnsi"/>
          <w:bCs/>
          <w:color w:val="000000"/>
          <w:sz w:val="24"/>
          <w:szCs w:val="24"/>
          <w:lang w:val="en-US"/>
        </w:rPr>
        <w:t>.</w:t>
      </w:r>
    </w:p>
    <w:p w:rsidR="0024047F" w:rsidRDefault="0024047F" w:rsidP="0024047F">
      <w:pPr>
        <w:spacing w:after="0" w:line="240" w:lineRule="auto"/>
        <w:ind w:firstLine="720"/>
        <w:jc w:val="both"/>
        <w:rPr>
          <w:rFonts w:eastAsia="Times New Roman" w:cstheme="minorHAnsi"/>
          <w:bCs/>
          <w:color w:val="000000"/>
          <w:sz w:val="24"/>
          <w:szCs w:val="24"/>
          <w:lang w:val="en-US"/>
        </w:rPr>
      </w:pPr>
    </w:p>
    <w:p w:rsidR="00D86954" w:rsidRPr="0024047F" w:rsidRDefault="00FD5C09" w:rsidP="0024047F">
      <w:pPr>
        <w:spacing w:after="0" w:line="240" w:lineRule="auto"/>
        <w:ind w:firstLine="720"/>
        <w:jc w:val="both"/>
        <w:rPr>
          <w:rFonts w:eastAsia="Times New Roman" w:cstheme="minorHAnsi"/>
          <w:bCs/>
          <w:color w:val="000000"/>
          <w:sz w:val="24"/>
          <w:szCs w:val="24"/>
          <w:lang w:val="en-US"/>
        </w:rPr>
      </w:pPr>
      <w:proofErr w:type="spellStart"/>
      <w:r w:rsidRPr="0024047F">
        <w:rPr>
          <w:rFonts w:eastAsia="Times New Roman" w:cstheme="minorHAnsi"/>
          <w:color w:val="000000"/>
          <w:sz w:val="24"/>
          <w:szCs w:val="24"/>
          <w:lang w:val="en-US"/>
        </w:rPr>
        <w:t>Scopul</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urmărit</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este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r</w:t>
      </w:r>
      <w:r w:rsidR="00D86954" w:rsidRPr="0024047F">
        <w:rPr>
          <w:rFonts w:eastAsia="Times New Roman" w:cstheme="minorHAnsi"/>
          <w:color w:val="000000"/>
          <w:sz w:val="24"/>
          <w:szCs w:val="24"/>
          <w:lang w:val="en-US"/>
        </w:rPr>
        <w:t>educerea</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numărului</w:t>
      </w:r>
      <w:proofErr w:type="spellEnd"/>
      <w:r w:rsidR="00D86954" w:rsidRPr="0024047F">
        <w:rPr>
          <w:rFonts w:eastAsia="Times New Roman" w:cstheme="minorHAnsi"/>
          <w:color w:val="000000"/>
          <w:sz w:val="24"/>
          <w:szCs w:val="24"/>
          <w:lang w:val="en-US"/>
        </w:rPr>
        <w:t xml:space="preserve"> de </w:t>
      </w:r>
      <w:proofErr w:type="spellStart"/>
      <w:r w:rsidR="00D86954" w:rsidRPr="0024047F">
        <w:rPr>
          <w:rFonts w:eastAsia="Times New Roman" w:cstheme="minorHAnsi"/>
          <w:color w:val="000000"/>
          <w:sz w:val="24"/>
          <w:szCs w:val="24"/>
          <w:lang w:val="en-US"/>
        </w:rPr>
        <w:t>persoa</w:t>
      </w:r>
      <w:r w:rsidR="00194298" w:rsidRPr="0024047F">
        <w:rPr>
          <w:rFonts w:eastAsia="Times New Roman" w:cstheme="minorHAnsi"/>
          <w:color w:val="000000"/>
          <w:sz w:val="24"/>
          <w:szCs w:val="24"/>
          <w:lang w:val="en-US"/>
        </w:rPr>
        <w:t>ne</w:t>
      </w:r>
      <w:proofErr w:type="spellEnd"/>
      <w:r w:rsidR="00194298" w:rsidRPr="0024047F">
        <w:rPr>
          <w:rFonts w:eastAsia="Times New Roman" w:cstheme="minorHAnsi"/>
          <w:color w:val="000000"/>
          <w:sz w:val="24"/>
          <w:szCs w:val="24"/>
          <w:lang w:val="en-US"/>
        </w:rPr>
        <w:t xml:space="preserve"> </w:t>
      </w:r>
      <w:proofErr w:type="spellStart"/>
      <w:r w:rsidR="00194298" w:rsidRPr="0024047F">
        <w:rPr>
          <w:rFonts w:eastAsia="Times New Roman" w:cstheme="minorHAnsi"/>
          <w:color w:val="000000"/>
          <w:sz w:val="24"/>
          <w:szCs w:val="24"/>
          <w:lang w:val="en-US"/>
        </w:rPr>
        <w:t>aflate</w:t>
      </w:r>
      <w:proofErr w:type="spellEnd"/>
      <w:r w:rsidR="00194298" w:rsidRPr="0024047F">
        <w:rPr>
          <w:rFonts w:eastAsia="Times New Roman" w:cstheme="minorHAnsi"/>
          <w:color w:val="000000"/>
          <w:sz w:val="24"/>
          <w:szCs w:val="24"/>
          <w:lang w:val="en-US"/>
        </w:rPr>
        <w:t xml:space="preserve"> </w:t>
      </w:r>
      <w:proofErr w:type="spellStart"/>
      <w:r w:rsidR="00194298" w:rsidRPr="0024047F">
        <w:rPr>
          <w:rFonts w:eastAsia="Times New Roman" w:cstheme="minorHAnsi"/>
          <w:color w:val="000000"/>
          <w:sz w:val="24"/>
          <w:szCs w:val="24"/>
          <w:lang w:val="en-US"/>
        </w:rPr>
        <w:t>î</w:t>
      </w:r>
      <w:r w:rsidR="00D86954" w:rsidRPr="0024047F">
        <w:rPr>
          <w:rFonts w:eastAsia="Times New Roman" w:cstheme="minorHAnsi"/>
          <w:color w:val="000000"/>
          <w:sz w:val="24"/>
          <w:szCs w:val="24"/>
          <w:lang w:val="en-US"/>
        </w:rPr>
        <w:t>n</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risc</w:t>
      </w:r>
      <w:proofErr w:type="spellEnd"/>
      <w:r w:rsidR="00D86954" w:rsidRPr="0024047F">
        <w:rPr>
          <w:rFonts w:eastAsia="Times New Roman" w:cstheme="minorHAnsi"/>
          <w:color w:val="000000"/>
          <w:sz w:val="24"/>
          <w:szCs w:val="24"/>
          <w:lang w:val="en-US"/>
        </w:rPr>
        <w:t xml:space="preserve"> de </w:t>
      </w:r>
      <w:proofErr w:type="spellStart"/>
      <w:r w:rsidR="00D86954" w:rsidRPr="0024047F">
        <w:rPr>
          <w:rFonts w:eastAsia="Times New Roman" w:cstheme="minorHAnsi"/>
          <w:color w:val="000000"/>
          <w:sz w:val="24"/>
          <w:szCs w:val="24"/>
          <w:lang w:val="en-US"/>
        </w:rPr>
        <w:t>sărăcie</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și</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excluziune</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socială</w:t>
      </w:r>
      <w:proofErr w:type="spellEnd"/>
      <w:r w:rsidR="00D86954" w:rsidRPr="0024047F">
        <w:rPr>
          <w:rFonts w:eastAsia="Times New Roman" w:cstheme="minorHAnsi"/>
          <w:color w:val="000000"/>
          <w:sz w:val="24"/>
          <w:szCs w:val="24"/>
          <w:lang w:val="en-US"/>
        </w:rPr>
        <w:t xml:space="preserve"> din </w:t>
      </w:r>
      <w:proofErr w:type="spellStart"/>
      <w:r w:rsidR="00D86954" w:rsidRPr="0024047F">
        <w:rPr>
          <w:rFonts w:eastAsia="Times New Roman" w:cstheme="minorHAnsi"/>
          <w:color w:val="000000"/>
          <w:sz w:val="24"/>
          <w:szCs w:val="24"/>
          <w:lang w:val="en-US"/>
        </w:rPr>
        <w:t>zone</w:t>
      </w:r>
      <w:r w:rsidR="00194298" w:rsidRPr="0024047F">
        <w:rPr>
          <w:rFonts w:eastAsia="Times New Roman" w:cstheme="minorHAnsi"/>
          <w:color w:val="000000"/>
          <w:sz w:val="24"/>
          <w:szCs w:val="24"/>
          <w:lang w:val="en-US"/>
        </w:rPr>
        <w:t>le</w:t>
      </w:r>
      <w:proofErr w:type="spellEnd"/>
      <w:r w:rsidR="00D86954" w:rsidRPr="0024047F">
        <w:rPr>
          <w:rFonts w:eastAsia="Times New Roman" w:cstheme="minorHAnsi"/>
          <w:color w:val="000000"/>
          <w:sz w:val="24"/>
          <w:szCs w:val="24"/>
          <w:lang w:val="en-US"/>
        </w:rPr>
        <w:t xml:space="preserve"> urbane </w:t>
      </w:r>
      <w:proofErr w:type="spellStart"/>
      <w:r w:rsidR="00D86954" w:rsidRPr="0024047F">
        <w:rPr>
          <w:rFonts w:eastAsia="Times New Roman" w:cstheme="minorHAnsi"/>
          <w:color w:val="000000"/>
          <w:sz w:val="24"/>
          <w:szCs w:val="24"/>
          <w:lang w:val="en-US"/>
        </w:rPr>
        <w:t>marginalizate</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prin</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dezvoltarea</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resurselor</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umane</w:t>
      </w:r>
      <w:proofErr w:type="spellEnd"/>
      <w:r w:rsidR="00D86954" w:rsidRP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combaterea</w:t>
      </w:r>
      <w:proofErr w:type="spellEnd"/>
      <w:r w:rsidR="00B34B41" w:rsidRP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discriminării</w:t>
      </w:r>
      <w:proofErr w:type="spellEnd"/>
      <w:r w:rsidR="00B34B41" w:rsidRP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sau</w:t>
      </w:r>
      <w:proofErr w:type="spellEnd"/>
      <w:r w:rsidR="00B34B41" w:rsidRP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segregării</w:t>
      </w:r>
      <w:proofErr w:type="spellEnd"/>
      <w:r w:rsidR="00B34B41"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creșterea</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accesului</w:t>
      </w:r>
      <w:proofErr w:type="spellEnd"/>
      <w:r w:rsidR="00D86954" w:rsidRPr="0024047F">
        <w:rPr>
          <w:rFonts w:eastAsia="Times New Roman" w:cstheme="minorHAnsi"/>
          <w:color w:val="000000"/>
          <w:sz w:val="24"/>
          <w:szCs w:val="24"/>
          <w:lang w:val="en-US"/>
        </w:rPr>
        <w:t xml:space="preserve"> la un </w:t>
      </w:r>
      <w:proofErr w:type="spellStart"/>
      <w:r w:rsidRPr="0024047F">
        <w:rPr>
          <w:rFonts w:eastAsia="Times New Roman" w:cstheme="minorHAnsi"/>
          <w:color w:val="000000"/>
          <w:sz w:val="24"/>
          <w:szCs w:val="24"/>
          <w:lang w:val="en-US"/>
        </w:rPr>
        <w:t>si</w:t>
      </w:r>
      <w:r w:rsidR="00D86954" w:rsidRPr="0024047F">
        <w:rPr>
          <w:rFonts w:eastAsia="Times New Roman" w:cstheme="minorHAnsi"/>
          <w:color w:val="000000"/>
          <w:sz w:val="24"/>
          <w:szCs w:val="24"/>
          <w:lang w:val="en-US"/>
        </w:rPr>
        <w:t>stem</w:t>
      </w:r>
      <w:proofErr w:type="spellEnd"/>
      <w:r w:rsidR="00D86954" w:rsidRPr="0024047F">
        <w:rPr>
          <w:rFonts w:eastAsia="Times New Roman" w:cstheme="minorHAnsi"/>
          <w:color w:val="000000"/>
          <w:sz w:val="24"/>
          <w:szCs w:val="24"/>
          <w:lang w:val="en-US"/>
        </w:rPr>
        <w:t xml:space="preserve"> de </w:t>
      </w:r>
      <w:proofErr w:type="spellStart"/>
      <w:r w:rsidR="00D86954" w:rsidRPr="0024047F">
        <w:rPr>
          <w:rFonts w:eastAsia="Times New Roman" w:cstheme="minorHAnsi"/>
          <w:color w:val="000000"/>
          <w:sz w:val="24"/>
          <w:szCs w:val="24"/>
          <w:lang w:val="en-US"/>
        </w:rPr>
        <w:t>educație</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și</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formare</w:t>
      </w:r>
      <w:proofErr w:type="spell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profesională</w:t>
      </w:r>
      <w:proofErr w:type="spellEnd"/>
      <w:r w:rsidR="00D86954" w:rsidRPr="0024047F">
        <w:rPr>
          <w:rFonts w:eastAsia="Times New Roman" w:cstheme="minorHAnsi"/>
          <w:color w:val="000000"/>
          <w:sz w:val="24"/>
          <w:szCs w:val="24"/>
          <w:lang w:val="en-US"/>
        </w:rPr>
        <w:t xml:space="preserve"> de </w:t>
      </w:r>
      <w:proofErr w:type="spellStart"/>
      <w:r w:rsidR="00D86954" w:rsidRPr="0024047F">
        <w:rPr>
          <w:rFonts w:eastAsia="Times New Roman" w:cstheme="minorHAnsi"/>
          <w:color w:val="000000"/>
          <w:sz w:val="24"/>
          <w:szCs w:val="24"/>
          <w:lang w:val="en-US"/>
        </w:rPr>
        <w:t>calitate</w:t>
      </w:r>
      <w:proofErr w:type="gramStart"/>
      <w:r w:rsidR="00D86954" w:rsidRPr="0024047F">
        <w:rPr>
          <w:rFonts w:eastAsia="Times New Roman" w:cstheme="minorHAnsi"/>
          <w:color w:val="000000"/>
          <w:sz w:val="24"/>
          <w:szCs w:val="24"/>
          <w:lang w:val="en-US"/>
        </w:rPr>
        <w:t>,stimularea</w:t>
      </w:r>
      <w:proofErr w:type="spellEnd"/>
      <w:proofErr w:type="gramEnd"/>
      <w:r w:rsidR="00D86954" w:rsidRPr="0024047F">
        <w:rPr>
          <w:rFonts w:eastAsia="Times New Roman" w:cstheme="minorHAnsi"/>
          <w:color w:val="000000"/>
          <w:sz w:val="24"/>
          <w:szCs w:val="24"/>
          <w:lang w:val="en-US"/>
        </w:rPr>
        <w:t xml:space="preserve"> </w:t>
      </w:r>
      <w:proofErr w:type="spellStart"/>
      <w:r w:rsidR="00D86954" w:rsidRPr="0024047F">
        <w:rPr>
          <w:rFonts w:eastAsia="Times New Roman" w:cstheme="minorHAnsi"/>
          <w:color w:val="000000"/>
          <w:sz w:val="24"/>
          <w:szCs w:val="24"/>
          <w:lang w:val="en-US"/>
        </w:rPr>
        <w:t>ocupării</w:t>
      </w:r>
      <w:proofErr w:type="spellEnd"/>
      <w:r w:rsidRPr="0024047F">
        <w:rPr>
          <w:rFonts w:eastAsia="Times New Roman" w:cstheme="minorHAnsi"/>
          <w:color w:val="000000"/>
          <w:sz w:val="24"/>
          <w:szCs w:val="24"/>
          <w:lang w:val="en-US"/>
        </w:rPr>
        <w:t xml:space="preserve"> cu </w:t>
      </w:r>
      <w:proofErr w:type="spellStart"/>
      <w:r w:rsidRPr="0024047F">
        <w:rPr>
          <w:rFonts w:eastAsia="Times New Roman" w:cstheme="minorHAnsi"/>
          <w:color w:val="000000"/>
          <w:sz w:val="24"/>
          <w:szCs w:val="24"/>
          <w:lang w:val="en-US"/>
        </w:rPr>
        <w:t>precădere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pentru</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tineri</w:t>
      </w:r>
      <w:proofErr w:type="spellEnd"/>
      <w:r w:rsidRPr="0024047F">
        <w:rPr>
          <w:rFonts w:eastAsia="Times New Roman" w:cstheme="minorHAnsi"/>
          <w:color w:val="000000"/>
          <w:sz w:val="24"/>
          <w:szCs w:val="24"/>
          <w:lang w:val="en-US"/>
        </w:rPr>
        <w:t>,</w:t>
      </w:r>
      <w:r w:rsid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facilitarea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accesului</w:t>
      </w:r>
      <w:proofErr w:type="spellEnd"/>
      <w:r w:rsidRPr="0024047F">
        <w:rPr>
          <w:rFonts w:eastAsia="Times New Roman" w:cstheme="minorHAnsi"/>
          <w:color w:val="000000"/>
          <w:sz w:val="24"/>
          <w:szCs w:val="24"/>
          <w:lang w:val="en-US"/>
        </w:rPr>
        <w:t xml:space="preserve"> la </w:t>
      </w:r>
      <w:proofErr w:type="spellStart"/>
      <w:r w:rsidRPr="0024047F">
        <w:rPr>
          <w:rFonts w:eastAsia="Times New Roman" w:cstheme="minorHAnsi"/>
          <w:color w:val="000000"/>
          <w:sz w:val="24"/>
          <w:szCs w:val="24"/>
          <w:lang w:val="en-US"/>
        </w:rPr>
        <w:t>s</w:t>
      </w:r>
      <w:r w:rsidR="00F80426" w:rsidRPr="0024047F">
        <w:rPr>
          <w:rFonts w:eastAsia="Times New Roman" w:cstheme="minorHAnsi"/>
          <w:color w:val="000000"/>
          <w:sz w:val="24"/>
          <w:szCs w:val="24"/>
          <w:lang w:val="en-US"/>
        </w:rPr>
        <w:t>e</w:t>
      </w:r>
      <w:r w:rsidR="00B34B41" w:rsidRPr="0024047F">
        <w:rPr>
          <w:rFonts w:eastAsia="Times New Roman" w:cstheme="minorHAnsi"/>
          <w:color w:val="000000"/>
          <w:sz w:val="24"/>
          <w:szCs w:val="24"/>
          <w:lang w:val="en-US"/>
        </w:rPr>
        <w:t>rvicii</w:t>
      </w:r>
      <w:proofErr w:type="spellEnd"/>
      <w:r w:rsidR="00B34B41" w:rsidRP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medi</w:t>
      </w:r>
      <w:r w:rsidR="002672E4" w:rsidRPr="0024047F">
        <w:rPr>
          <w:rFonts w:eastAsia="Times New Roman" w:cstheme="minorHAnsi"/>
          <w:color w:val="000000"/>
          <w:sz w:val="24"/>
          <w:szCs w:val="24"/>
          <w:lang w:val="en-US"/>
        </w:rPr>
        <w:t>cale</w:t>
      </w:r>
      <w:proofErr w:type="spellEnd"/>
      <w:r w:rsidR="002672E4" w:rsidRPr="0024047F">
        <w:rPr>
          <w:rFonts w:eastAsia="Times New Roman" w:cstheme="minorHAnsi"/>
          <w:color w:val="000000"/>
          <w:sz w:val="24"/>
          <w:szCs w:val="24"/>
          <w:lang w:val="en-US"/>
        </w:rPr>
        <w:t xml:space="preserve"> </w:t>
      </w:r>
      <w:proofErr w:type="spellStart"/>
      <w:r w:rsidR="002672E4" w:rsidRPr="0024047F">
        <w:rPr>
          <w:rFonts w:eastAsia="Times New Roman" w:cstheme="minorHAnsi"/>
          <w:color w:val="000000"/>
          <w:sz w:val="24"/>
          <w:szCs w:val="24"/>
          <w:lang w:val="en-US"/>
        </w:rPr>
        <w:t>ș</w:t>
      </w:r>
      <w:r w:rsidR="00B34B41" w:rsidRPr="0024047F">
        <w:rPr>
          <w:rFonts w:eastAsia="Times New Roman" w:cstheme="minorHAnsi"/>
          <w:color w:val="000000"/>
          <w:sz w:val="24"/>
          <w:szCs w:val="24"/>
          <w:lang w:val="en-US"/>
        </w:rPr>
        <w:t>i</w:t>
      </w:r>
      <w:proofErr w:type="spellEnd"/>
      <w:r w:rsidR="00B34B41" w:rsidRPr="0024047F">
        <w:rPr>
          <w:rFonts w:eastAsia="Times New Roman" w:cstheme="minorHAnsi"/>
          <w:color w:val="000000"/>
          <w:sz w:val="24"/>
          <w:szCs w:val="24"/>
          <w:lang w:val="en-US"/>
        </w:rPr>
        <w:t xml:space="preserve"> de </w:t>
      </w:r>
      <w:proofErr w:type="spellStart"/>
      <w:r w:rsidR="00B34B41" w:rsidRPr="0024047F">
        <w:rPr>
          <w:rFonts w:eastAsia="Times New Roman" w:cstheme="minorHAnsi"/>
          <w:color w:val="000000"/>
          <w:sz w:val="24"/>
          <w:szCs w:val="24"/>
          <w:lang w:val="en-US"/>
        </w:rPr>
        <w:t>sănătate</w:t>
      </w:r>
      <w:proofErr w:type="spellEnd"/>
      <w:r w:rsidR="00B34B41" w:rsidRPr="0024047F">
        <w:rPr>
          <w:rFonts w:eastAsia="Times New Roman" w:cstheme="minorHAnsi"/>
          <w:color w:val="000000"/>
          <w:sz w:val="24"/>
          <w:szCs w:val="24"/>
          <w:lang w:val="en-US"/>
        </w:rPr>
        <w:t>,</w:t>
      </w:r>
      <w:r w:rsidR="0024047F">
        <w:rPr>
          <w:rFonts w:eastAsia="Times New Roman" w:cstheme="minorHAnsi"/>
          <w:color w:val="000000"/>
          <w:sz w:val="24"/>
          <w:szCs w:val="24"/>
          <w:lang w:val="en-US"/>
        </w:rPr>
        <w:t xml:space="preserve"> </w:t>
      </w:r>
      <w:proofErr w:type="spellStart"/>
      <w:r w:rsidR="00B34B41" w:rsidRPr="0024047F">
        <w:rPr>
          <w:rFonts w:eastAsia="Times New Roman" w:cstheme="minorHAnsi"/>
          <w:color w:val="000000"/>
          <w:sz w:val="24"/>
          <w:szCs w:val="24"/>
          <w:lang w:val="en-US"/>
        </w:rPr>
        <w:t>î</w:t>
      </w:r>
      <w:r w:rsidR="00F80426" w:rsidRPr="0024047F">
        <w:rPr>
          <w:rFonts w:eastAsia="Times New Roman" w:cstheme="minorHAnsi"/>
          <w:color w:val="000000"/>
          <w:sz w:val="24"/>
          <w:szCs w:val="24"/>
          <w:lang w:val="en-US"/>
        </w:rPr>
        <w:t>mbunătățirea</w:t>
      </w:r>
      <w:proofErr w:type="spellEnd"/>
      <w:r w:rsidR="00F80426" w:rsidRPr="0024047F">
        <w:rPr>
          <w:rFonts w:eastAsia="Times New Roman" w:cstheme="minorHAnsi"/>
          <w:color w:val="000000"/>
          <w:sz w:val="24"/>
          <w:szCs w:val="24"/>
          <w:lang w:val="en-US"/>
        </w:rPr>
        <w:t xml:space="preserve"> </w:t>
      </w:r>
      <w:proofErr w:type="spellStart"/>
      <w:r w:rsidR="00F80426" w:rsidRPr="0024047F">
        <w:rPr>
          <w:rFonts w:eastAsia="Times New Roman" w:cstheme="minorHAnsi"/>
          <w:color w:val="000000"/>
          <w:sz w:val="24"/>
          <w:szCs w:val="24"/>
          <w:lang w:val="en-US"/>
        </w:rPr>
        <w:t>condițiilor</w:t>
      </w:r>
      <w:proofErr w:type="spellEnd"/>
      <w:r w:rsidR="00F80426" w:rsidRPr="0024047F">
        <w:rPr>
          <w:rFonts w:eastAsia="Times New Roman" w:cstheme="minorHAnsi"/>
          <w:color w:val="000000"/>
          <w:sz w:val="24"/>
          <w:szCs w:val="24"/>
          <w:lang w:val="en-US"/>
        </w:rPr>
        <w:t xml:space="preserve"> de </w:t>
      </w:r>
      <w:proofErr w:type="spellStart"/>
      <w:r w:rsidR="00F80426" w:rsidRPr="0024047F">
        <w:rPr>
          <w:rFonts w:eastAsia="Times New Roman" w:cstheme="minorHAnsi"/>
          <w:color w:val="000000"/>
          <w:sz w:val="24"/>
          <w:szCs w:val="24"/>
          <w:lang w:val="en-US"/>
        </w:rPr>
        <w:t>locuit</w:t>
      </w:r>
      <w:proofErr w:type="spellEnd"/>
      <w:r w:rsidR="00F80426" w:rsidRPr="0024047F">
        <w:rPr>
          <w:rFonts w:eastAsia="Times New Roman" w:cstheme="minorHAnsi"/>
          <w:color w:val="000000"/>
          <w:sz w:val="24"/>
          <w:szCs w:val="24"/>
          <w:lang w:val="en-US"/>
        </w:rPr>
        <w:t xml:space="preserve"> </w:t>
      </w:r>
      <w:r w:rsidR="00194298" w:rsidRPr="0024047F">
        <w:rPr>
          <w:rFonts w:eastAsia="Times New Roman" w:cstheme="minorHAnsi"/>
          <w:color w:val="000000"/>
          <w:sz w:val="24"/>
          <w:szCs w:val="24"/>
          <w:lang w:val="en-US"/>
        </w:rPr>
        <w:t>d</w:t>
      </w:r>
      <w:r w:rsidR="00F80426" w:rsidRPr="0024047F">
        <w:rPr>
          <w:rFonts w:eastAsia="Times New Roman" w:cstheme="minorHAnsi"/>
          <w:color w:val="000000"/>
          <w:sz w:val="24"/>
          <w:szCs w:val="24"/>
          <w:lang w:val="en-US"/>
        </w:rPr>
        <w:t xml:space="preserve">in zona </w:t>
      </w:r>
      <w:proofErr w:type="spellStart"/>
      <w:r w:rsidR="00F80426" w:rsidRPr="0024047F">
        <w:rPr>
          <w:rFonts w:eastAsia="Times New Roman" w:cstheme="minorHAnsi"/>
          <w:color w:val="000000"/>
          <w:sz w:val="24"/>
          <w:szCs w:val="24"/>
          <w:lang w:val="en-US"/>
        </w:rPr>
        <w:t>marginalizată</w:t>
      </w:r>
      <w:proofErr w:type="spellEnd"/>
      <w:r w:rsidR="00F80426" w:rsidRPr="0024047F">
        <w:rPr>
          <w:rFonts w:eastAsia="Times New Roman" w:cstheme="minorHAnsi"/>
          <w:color w:val="000000"/>
          <w:sz w:val="24"/>
          <w:szCs w:val="24"/>
          <w:lang w:val="en-US"/>
        </w:rPr>
        <w:t>.</w:t>
      </w:r>
    </w:p>
    <w:p w:rsidR="00EE6098" w:rsidRPr="0024047F" w:rsidRDefault="00EE6098" w:rsidP="00363D26">
      <w:pPr>
        <w:spacing w:after="0" w:line="240" w:lineRule="auto"/>
        <w:jc w:val="both"/>
        <w:rPr>
          <w:rFonts w:eastAsia="Times New Roman" w:cstheme="minorHAnsi"/>
          <w:color w:val="000000"/>
          <w:sz w:val="24"/>
          <w:szCs w:val="24"/>
          <w:lang w:val="en-US"/>
        </w:rPr>
      </w:pPr>
    </w:p>
    <w:p w:rsidR="00F80426" w:rsidRPr="0024047F" w:rsidRDefault="00F80426" w:rsidP="00363D26">
      <w:pPr>
        <w:spacing w:after="0" w:line="240" w:lineRule="auto"/>
        <w:jc w:val="both"/>
        <w:rPr>
          <w:rFonts w:eastAsia="Times New Roman" w:cstheme="minorHAnsi"/>
          <w:color w:val="000000"/>
          <w:sz w:val="24"/>
          <w:szCs w:val="24"/>
        </w:rPr>
      </w:pPr>
      <w:r w:rsidRPr="0024047F">
        <w:rPr>
          <w:rFonts w:eastAsia="Times New Roman" w:cstheme="minorHAnsi"/>
          <w:color w:val="000000"/>
          <w:sz w:val="24"/>
          <w:szCs w:val="24"/>
          <w:lang w:val="en-US"/>
        </w:rPr>
        <w:t xml:space="preserve">      </w:t>
      </w:r>
      <w:proofErr w:type="spellStart"/>
      <w:r w:rsidRPr="0024047F">
        <w:rPr>
          <w:rFonts w:eastAsia="Times New Roman" w:cstheme="minorHAnsi"/>
          <w:b/>
          <w:color w:val="000000"/>
          <w:sz w:val="24"/>
          <w:szCs w:val="24"/>
          <w:lang w:val="en-US"/>
        </w:rPr>
        <w:t>Activitățile</w:t>
      </w:r>
      <w:proofErr w:type="spellEnd"/>
      <w:r w:rsidR="0003509F" w:rsidRPr="0024047F">
        <w:rPr>
          <w:rFonts w:eastAsia="Times New Roman" w:cstheme="minorHAnsi"/>
          <w:color w:val="000000"/>
          <w:sz w:val="24"/>
          <w:szCs w:val="24"/>
          <w:lang w:val="en-US"/>
        </w:rPr>
        <w:t xml:space="preserve"> care </w:t>
      </w:r>
      <w:proofErr w:type="spellStart"/>
      <w:r w:rsidR="0003509F" w:rsidRPr="0024047F">
        <w:rPr>
          <w:rFonts w:eastAsia="Times New Roman" w:cstheme="minorHAnsi"/>
          <w:color w:val="000000"/>
          <w:sz w:val="24"/>
          <w:szCs w:val="24"/>
          <w:lang w:val="en-US"/>
        </w:rPr>
        <w:t>vor</w:t>
      </w:r>
      <w:proofErr w:type="spellEnd"/>
      <w:r w:rsidR="0003509F" w:rsidRPr="0024047F">
        <w:rPr>
          <w:rFonts w:eastAsia="Times New Roman" w:cstheme="minorHAnsi"/>
          <w:color w:val="000000"/>
          <w:sz w:val="24"/>
          <w:szCs w:val="24"/>
          <w:lang w:val="en-US"/>
        </w:rPr>
        <w:t xml:space="preserve"> fi </w:t>
      </w:r>
      <w:proofErr w:type="spellStart"/>
      <w:r w:rsidR="0003509F" w:rsidRPr="0024047F">
        <w:rPr>
          <w:rFonts w:eastAsia="Times New Roman" w:cstheme="minorHAnsi"/>
          <w:color w:val="000000"/>
          <w:sz w:val="24"/>
          <w:szCs w:val="24"/>
          <w:lang w:val="en-US"/>
        </w:rPr>
        <w:t>desfășurate</w:t>
      </w:r>
      <w:proofErr w:type="spellEnd"/>
      <w:r w:rsidR="0003509F" w:rsidRPr="0024047F">
        <w:rPr>
          <w:rFonts w:eastAsia="Times New Roman" w:cstheme="minorHAnsi"/>
          <w:color w:val="000000"/>
          <w:sz w:val="24"/>
          <w:szCs w:val="24"/>
          <w:lang w:val="en-US"/>
        </w:rPr>
        <w:t>:</w:t>
      </w:r>
    </w:p>
    <w:p w:rsidR="00F80426" w:rsidRPr="0024047F" w:rsidRDefault="00F80426" w:rsidP="00363D26">
      <w:pPr>
        <w:spacing w:after="0" w:line="240" w:lineRule="auto"/>
        <w:jc w:val="both"/>
        <w:rPr>
          <w:rFonts w:eastAsia="Times New Roman" w:cstheme="minorHAnsi"/>
          <w:color w:val="000000"/>
          <w:sz w:val="24"/>
          <w:szCs w:val="24"/>
          <w:lang w:val="en-US"/>
        </w:rPr>
      </w:pPr>
    </w:p>
    <w:p w:rsidR="00F80426" w:rsidRPr="0024047F" w:rsidRDefault="00F80426" w:rsidP="00F80426">
      <w:pPr>
        <w:pStyle w:val="ListParagraph"/>
        <w:numPr>
          <w:ilvl w:val="0"/>
          <w:numId w:val="1"/>
        </w:numPr>
        <w:spacing w:after="0" w:line="240" w:lineRule="auto"/>
        <w:jc w:val="both"/>
        <w:rPr>
          <w:rFonts w:eastAsia="Times New Roman" w:cstheme="minorHAnsi"/>
          <w:color w:val="000000"/>
          <w:sz w:val="24"/>
          <w:szCs w:val="24"/>
          <w:lang w:val="en-US"/>
        </w:rPr>
      </w:pPr>
      <w:proofErr w:type="spellStart"/>
      <w:proofErr w:type="gramStart"/>
      <w:r w:rsidRPr="0024047F">
        <w:rPr>
          <w:rFonts w:eastAsia="Times New Roman" w:cstheme="minorHAnsi"/>
          <w:color w:val="000000"/>
          <w:sz w:val="24"/>
          <w:szCs w:val="24"/>
          <w:lang w:val="en-US"/>
        </w:rPr>
        <w:t>Activitatea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cadru</w:t>
      </w:r>
      <w:proofErr w:type="spellEnd"/>
      <w:proofErr w:type="gramEnd"/>
      <w:r w:rsidRPr="0024047F">
        <w:rPr>
          <w:rFonts w:eastAsia="Times New Roman" w:cstheme="minorHAnsi"/>
          <w:color w:val="000000"/>
          <w:sz w:val="24"/>
          <w:szCs w:val="24"/>
          <w:lang w:val="en-US"/>
        </w:rPr>
        <w:t xml:space="preserve"> I </w:t>
      </w:r>
      <w:r w:rsidR="00F36575" w:rsidRPr="0024047F">
        <w:rPr>
          <w:rFonts w:eastAsia="Times New Roman" w:cstheme="minorHAnsi"/>
          <w:color w:val="000000"/>
          <w:sz w:val="24"/>
          <w:szCs w:val="24"/>
          <w:lang w:val="en-US"/>
        </w:rPr>
        <w:t>:</w:t>
      </w:r>
      <w:r w:rsidR="00CA51A3" w:rsidRPr="0024047F">
        <w:rPr>
          <w:rFonts w:eastAsia="Times New Roman" w:cstheme="minorHAnsi"/>
          <w:color w:val="000000"/>
          <w:sz w:val="24"/>
          <w:szCs w:val="24"/>
          <w:lang w:val="en-US"/>
        </w:rPr>
        <w:t xml:space="preserve">  </w:t>
      </w:r>
      <w:r w:rsidR="00F108A4" w:rsidRPr="0024047F">
        <w:rPr>
          <w:rFonts w:eastAsia="Times New Roman" w:cstheme="minorHAnsi"/>
          <w:color w:val="000000"/>
          <w:sz w:val="24"/>
          <w:szCs w:val="24"/>
          <w:lang w:val="en-US"/>
        </w:rPr>
        <w:t xml:space="preserve"> </w:t>
      </w:r>
      <w:proofErr w:type="spellStart"/>
      <w:r w:rsidR="00F108A4" w:rsidRPr="0024047F">
        <w:rPr>
          <w:rFonts w:eastAsia="Times New Roman" w:cstheme="minorHAnsi"/>
          <w:color w:val="000000"/>
          <w:sz w:val="24"/>
          <w:szCs w:val="24"/>
          <w:lang w:val="en-US"/>
        </w:rPr>
        <w:t>î</w:t>
      </w:r>
      <w:r w:rsidRPr="0024047F">
        <w:rPr>
          <w:rFonts w:eastAsia="Times New Roman" w:cstheme="minorHAnsi"/>
          <w:color w:val="000000"/>
          <w:sz w:val="24"/>
          <w:szCs w:val="24"/>
          <w:lang w:val="en-US"/>
        </w:rPr>
        <w:t>nființarea</w:t>
      </w:r>
      <w:proofErr w:type="spellEnd"/>
      <w:r w:rsidRPr="0024047F">
        <w:rPr>
          <w:rFonts w:eastAsia="Times New Roman" w:cstheme="minorHAnsi"/>
          <w:color w:val="000000"/>
          <w:sz w:val="24"/>
          <w:szCs w:val="24"/>
          <w:lang w:val="en-US"/>
        </w:rPr>
        <w:t xml:space="preserve"> GAL Sector 3</w:t>
      </w:r>
      <w:r w:rsidR="007172B4" w:rsidRPr="0024047F">
        <w:rPr>
          <w:rFonts w:eastAsia="Times New Roman" w:cstheme="minorHAnsi"/>
          <w:color w:val="000000"/>
          <w:sz w:val="24"/>
          <w:szCs w:val="24"/>
          <w:lang w:val="en-US"/>
        </w:rPr>
        <w:t>.</w:t>
      </w:r>
    </w:p>
    <w:p w:rsidR="009C0FD6" w:rsidRPr="0024047F" w:rsidRDefault="009C0FD6" w:rsidP="00F80426">
      <w:pPr>
        <w:pStyle w:val="ListParagraph"/>
        <w:numPr>
          <w:ilvl w:val="0"/>
          <w:numId w:val="1"/>
        </w:numPr>
        <w:spacing w:after="0" w:line="240" w:lineRule="auto"/>
        <w:jc w:val="both"/>
        <w:rPr>
          <w:rFonts w:eastAsia="Times New Roman" w:cstheme="minorHAnsi"/>
          <w:color w:val="000000"/>
          <w:sz w:val="24"/>
          <w:szCs w:val="24"/>
          <w:lang w:val="en-US"/>
        </w:rPr>
      </w:pPr>
      <w:proofErr w:type="spellStart"/>
      <w:r w:rsidRPr="0024047F">
        <w:rPr>
          <w:rFonts w:eastAsia="Times New Roman" w:cstheme="minorHAnsi"/>
          <w:color w:val="000000"/>
          <w:sz w:val="24"/>
          <w:szCs w:val="24"/>
          <w:lang w:val="en-US"/>
        </w:rPr>
        <w:t>Activitatea</w:t>
      </w:r>
      <w:proofErr w:type="spellEnd"/>
      <w:r w:rsidR="00355FC8" w:rsidRPr="0024047F">
        <w:rPr>
          <w:rFonts w:eastAsia="Times New Roman" w:cstheme="minorHAnsi"/>
          <w:color w:val="000000"/>
          <w:sz w:val="24"/>
          <w:szCs w:val="24"/>
          <w:lang w:val="en-US"/>
        </w:rPr>
        <w:t xml:space="preserve"> </w:t>
      </w:r>
      <w:proofErr w:type="spellStart"/>
      <w:r w:rsidR="00355FC8" w:rsidRPr="0024047F">
        <w:rPr>
          <w:rFonts w:eastAsia="Times New Roman" w:cstheme="minorHAnsi"/>
          <w:color w:val="000000"/>
          <w:sz w:val="24"/>
          <w:szCs w:val="24"/>
          <w:lang w:val="en-US"/>
        </w:rPr>
        <w:t>cadru</w:t>
      </w:r>
      <w:proofErr w:type="spellEnd"/>
      <w:r w:rsidR="00355FC8" w:rsidRPr="0024047F">
        <w:rPr>
          <w:rFonts w:eastAsia="Times New Roman" w:cstheme="minorHAnsi"/>
          <w:color w:val="000000"/>
          <w:sz w:val="24"/>
          <w:szCs w:val="24"/>
          <w:lang w:val="en-US"/>
        </w:rPr>
        <w:t xml:space="preserve"> </w:t>
      </w:r>
      <w:proofErr w:type="gramStart"/>
      <w:r w:rsidR="00355FC8" w:rsidRPr="0024047F">
        <w:rPr>
          <w:rFonts w:eastAsia="Times New Roman" w:cstheme="minorHAnsi"/>
          <w:color w:val="000000"/>
          <w:sz w:val="24"/>
          <w:szCs w:val="24"/>
          <w:lang w:val="en-US"/>
        </w:rPr>
        <w:t xml:space="preserve">II </w:t>
      </w:r>
      <w:r w:rsidR="00F36575" w:rsidRPr="0024047F">
        <w:rPr>
          <w:rFonts w:eastAsia="Times New Roman" w:cstheme="minorHAnsi"/>
          <w:color w:val="000000"/>
          <w:sz w:val="24"/>
          <w:szCs w:val="24"/>
          <w:lang w:val="en-US"/>
        </w:rPr>
        <w:t>:</w:t>
      </w:r>
      <w:proofErr w:type="gramEnd"/>
      <w:r w:rsidR="00355FC8"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delimitarea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comunității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marginalizate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și</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teritoriului</w:t>
      </w:r>
      <w:proofErr w:type="spellEnd"/>
      <w:r w:rsidRPr="0024047F">
        <w:rPr>
          <w:rFonts w:eastAsia="Times New Roman" w:cstheme="minorHAnsi"/>
          <w:color w:val="000000"/>
          <w:sz w:val="24"/>
          <w:szCs w:val="24"/>
          <w:lang w:val="en-US"/>
        </w:rPr>
        <w:t xml:space="preserve"> SDL, </w:t>
      </w:r>
      <w:proofErr w:type="spellStart"/>
      <w:r w:rsidR="009326F6" w:rsidRPr="0024047F">
        <w:rPr>
          <w:rFonts w:eastAsia="Times New Roman" w:cstheme="minorHAnsi"/>
          <w:color w:val="000000"/>
          <w:sz w:val="24"/>
          <w:szCs w:val="24"/>
          <w:lang w:val="en-US"/>
        </w:rPr>
        <w:t>inclusiv</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zonei</w:t>
      </w:r>
      <w:proofErr w:type="spellEnd"/>
      <w:r w:rsidRPr="0024047F">
        <w:rPr>
          <w:rFonts w:eastAsia="Times New Roman" w:cstheme="minorHAnsi"/>
          <w:color w:val="000000"/>
          <w:sz w:val="24"/>
          <w:szCs w:val="24"/>
          <w:lang w:val="en-US"/>
        </w:rPr>
        <w:t>/</w:t>
      </w:r>
      <w:proofErr w:type="spellStart"/>
      <w:r w:rsidRPr="0024047F">
        <w:rPr>
          <w:rFonts w:eastAsia="Times New Roman" w:cstheme="minorHAnsi"/>
          <w:color w:val="000000"/>
          <w:sz w:val="24"/>
          <w:szCs w:val="24"/>
          <w:lang w:val="en-US"/>
        </w:rPr>
        <w:t>zonelor</w:t>
      </w:r>
      <w:proofErr w:type="spellEnd"/>
      <w:r w:rsidRPr="0024047F">
        <w:rPr>
          <w:rFonts w:eastAsia="Times New Roman" w:cstheme="minorHAnsi"/>
          <w:color w:val="000000"/>
          <w:sz w:val="24"/>
          <w:szCs w:val="24"/>
          <w:lang w:val="en-US"/>
        </w:rPr>
        <w:t xml:space="preserve"> urbane </w:t>
      </w:r>
      <w:proofErr w:type="spellStart"/>
      <w:r w:rsidR="006F1987" w:rsidRPr="0024047F">
        <w:rPr>
          <w:rFonts w:eastAsia="Times New Roman" w:cstheme="minorHAnsi"/>
          <w:color w:val="000000"/>
          <w:sz w:val="24"/>
          <w:szCs w:val="24"/>
          <w:lang w:val="en-US"/>
        </w:rPr>
        <w:t>marginalizate</w:t>
      </w:r>
      <w:proofErr w:type="spellEnd"/>
      <w:r w:rsidR="00F108A4" w:rsidRPr="0024047F">
        <w:rPr>
          <w:rFonts w:eastAsia="Times New Roman" w:cstheme="minorHAnsi"/>
          <w:color w:val="000000"/>
          <w:sz w:val="24"/>
          <w:szCs w:val="24"/>
          <w:lang w:val="en-US"/>
        </w:rPr>
        <w:t>.</w:t>
      </w:r>
    </w:p>
    <w:p w:rsidR="006F1987" w:rsidRPr="0024047F" w:rsidRDefault="00A863C4" w:rsidP="00F80426">
      <w:pPr>
        <w:pStyle w:val="ListParagraph"/>
        <w:numPr>
          <w:ilvl w:val="0"/>
          <w:numId w:val="1"/>
        </w:numPr>
        <w:spacing w:after="0" w:line="240" w:lineRule="auto"/>
        <w:jc w:val="both"/>
        <w:rPr>
          <w:rFonts w:eastAsia="Times New Roman" w:cstheme="minorHAnsi"/>
          <w:color w:val="000000"/>
          <w:sz w:val="24"/>
          <w:szCs w:val="24"/>
          <w:lang w:val="en-US"/>
        </w:rPr>
      </w:pPr>
      <w:proofErr w:type="spellStart"/>
      <w:r w:rsidRPr="0024047F">
        <w:rPr>
          <w:rFonts w:eastAsia="Times New Roman" w:cstheme="minorHAnsi"/>
          <w:color w:val="000000"/>
          <w:sz w:val="24"/>
          <w:szCs w:val="24"/>
          <w:lang w:val="en-US"/>
        </w:rPr>
        <w:t>Activitatea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cadru</w:t>
      </w:r>
      <w:proofErr w:type="spellEnd"/>
      <w:r w:rsidRPr="0024047F">
        <w:rPr>
          <w:rFonts w:eastAsia="Times New Roman" w:cstheme="minorHAnsi"/>
          <w:color w:val="000000"/>
          <w:sz w:val="24"/>
          <w:szCs w:val="24"/>
          <w:lang w:val="en-US"/>
        </w:rPr>
        <w:t xml:space="preserve"> </w:t>
      </w:r>
      <w:proofErr w:type="gramStart"/>
      <w:r w:rsidRPr="0024047F">
        <w:rPr>
          <w:rFonts w:eastAsia="Times New Roman" w:cstheme="minorHAnsi"/>
          <w:color w:val="000000"/>
          <w:sz w:val="24"/>
          <w:szCs w:val="24"/>
          <w:lang w:val="en-US"/>
        </w:rPr>
        <w:t>III</w:t>
      </w:r>
      <w:r w:rsidR="00F36575" w:rsidRPr="0024047F">
        <w:rPr>
          <w:rFonts w:eastAsia="Times New Roman" w:cstheme="minorHAnsi"/>
          <w:color w:val="000000"/>
          <w:sz w:val="24"/>
          <w:szCs w:val="24"/>
          <w:lang w:val="en-US"/>
        </w:rPr>
        <w:t xml:space="preserve"> :</w:t>
      </w:r>
      <w:proofErr w:type="gram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animarea</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partenerilor</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locali</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și</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mobilizarea</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comunității</w:t>
      </w:r>
      <w:proofErr w:type="spellEnd"/>
      <w:r w:rsidR="006F1987" w:rsidRPr="0024047F">
        <w:rPr>
          <w:rFonts w:eastAsia="Times New Roman" w:cstheme="minorHAnsi"/>
          <w:color w:val="000000"/>
          <w:sz w:val="24"/>
          <w:szCs w:val="24"/>
          <w:lang w:val="en-US"/>
        </w:rPr>
        <w:t xml:space="preserve"> </w:t>
      </w:r>
      <w:proofErr w:type="spellStart"/>
      <w:r w:rsidR="006F1987" w:rsidRPr="0024047F">
        <w:rPr>
          <w:rFonts w:eastAsia="Times New Roman" w:cstheme="minorHAnsi"/>
          <w:color w:val="000000"/>
          <w:sz w:val="24"/>
          <w:szCs w:val="24"/>
          <w:lang w:val="en-US"/>
        </w:rPr>
        <w:t>marginalizate</w:t>
      </w:r>
      <w:proofErr w:type="spellEnd"/>
      <w:r w:rsidR="006F1987" w:rsidRPr="0024047F">
        <w:rPr>
          <w:rFonts w:eastAsia="Times New Roman" w:cstheme="minorHAnsi"/>
          <w:color w:val="000000"/>
          <w:sz w:val="24"/>
          <w:szCs w:val="24"/>
          <w:lang w:val="en-US"/>
        </w:rPr>
        <w:t xml:space="preserve">  </w:t>
      </w:r>
      <w:proofErr w:type="spellStart"/>
      <w:r w:rsidR="00656991" w:rsidRPr="0024047F">
        <w:rPr>
          <w:rFonts w:eastAsia="Times New Roman" w:cstheme="minorHAnsi"/>
          <w:color w:val="000000"/>
          <w:sz w:val="24"/>
          <w:szCs w:val="24"/>
          <w:lang w:val="en-US"/>
        </w:rPr>
        <w:t>vizate</w:t>
      </w:r>
      <w:proofErr w:type="spellEnd"/>
      <w:r w:rsidR="00656991" w:rsidRPr="0024047F">
        <w:rPr>
          <w:rFonts w:eastAsia="Times New Roman" w:cstheme="minorHAnsi"/>
          <w:color w:val="000000"/>
          <w:sz w:val="24"/>
          <w:szCs w:val="24"/>
          <w:lang w:val="en-US"/>
        </w:rPr>
        <w:t xml:space="preserve"> </w:t>
      </w:r>
      <w:r w:rsidR="006F1987" w:rsidRPr="0024047F">
        <w:rPr>
          <w:rFonts w:eastAsia="Times New Roman" w:cstheme="minorHAnsi"/>
          <w:color w:val="000000"/>
          <w:sz w:val="24"/>
          <w:szCs w:val="24"/>
          <w:lang w:val="en-US"/>
        </w:rPr>
        <w:t>de SDL</w:t>
      </w:r>
      <w:r w:rsidR="00F108A4" w:rsidRPr="0024047F">
        <w:rPr>
          <w:rFonts w:eastAsia="Times New Roman" w:cstheme="minorHAnsi"/>
          <w:color w:val="000000"/>
          <w:sz w:val="24"/>
          <w:szCs w:val="24"/>
          <w:lang w:val="en-US"/>
        </w:rPr>
        <w:t>.</w:t>
      </w:r>
    </w:p>
    <w:p w:rsidR="006F1987" w:rsidRPr="0024047F" w:rsidRDefault="006F1987" w:rsidP="00F80426">
      <w:pPr>
        <w:pStyle w:val="ListParagraph"/>
        <w:numPr>
          <w:ilvl w:val="0"/>
          <w:numId w:val="1"/>
        </w:numPr>
        <w:spacing w:after="0" w:line="240" w:lineRule="auto"/>
        <w:jc w:val="both"/>
        <w:rPr>
          <w:rFonts w:eastAsia="Times New Roman" w:cstheme="minorHAnsi"/>
          <w:color w:val="000000"/>
          <w:sz w:val="24"/>
          <w:szCs w:val="24"/>
          <w:lang w:val="en-US"/>
        </w:rPr>
      </w:pPr>
      <w:proofErr w:type="spellStart"/>
      <w:r w:rsidRPr="0024047F">
        <w:rPr>
          <w:rFonts w:eastAsia="Times New Roman" w:cstheme="minorHAnsi"/>
          <w:color w:val="000000"/>
          <w:sz w:val="24"/>
          <w:szCs w:val="24"/>
          <w:lang w:val="en-US"/>
        </w:rPr>
        <w:t>Activitatea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cadru</w:t>
      </w:r>
      <w:proofErr w:type="spellEnd"/>
      <w:r w:rsidRPr="0024047F">
        <w:rPr>
          <w:rFonts w:eastAsia="Times New Roman" w:cstheme="minorHAnsi"/>
          <w:color w:val="000000"/>
          <w:sz w:val="24"/>
          <w:szCs w:val="24"/>
          <w:lang w:val="en-US"/>
        </w:rPr>
        <w:t xml:space="preserve"> </w:t>
      </w:r>
      <w:proofErr w:type="gramStart"/>
      <w:r w:rsidRPr="0024047F">
        <w:rPr>
          <w:rFonts w:eastAsia="Times New Roman" w:cstheme="minorHAnsi"/>
          <w:color w:val="000000"/>
          <w:sz w:val="24"/>
          <w:szCs w:val="24"/>
          <w:lang w:val="en-US"/>
        </w:rPr>
        <w:t>IV</w:t>
      </w:r>
      <w:r w:rsidR="00F36575" w:rsidRPr="0024047F">
        <w:rPr>
          <w:rFonts w:eastAsia="Times New Roman" w:cstheme="minorHAnsi"/>
          <w:color w:val="000000"/>
          <w:sz w:val="24"/>
          <w:szCs w:val="24"/>
          <w:lang w:val="en-US"/>
        </w:rPr>
        <w:t xml:space="preserve"> :</w:t>
      </w:r>
      <w:proofErr w:type="gram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elaborarea</w:t>
      </w:r>
      <w:proofErr w:type="spellEnd"/>
      <w:r w:rsidRPr="0024047F">
        <w:rPr>
          <w:rFonts w:eastAsia="Times New Roman" w:cstheme="minorHAnsi"/>
          <w:color w:val="000000"/>
          <w:sz w:val="24"/>
          <w:szCs w:val="24"/>
          <w:lang w:val="en-US"/>
        </w:rPr>
        <w:t xml:space="preserve"> SDL </w:t>
      </w:r>
      <w:proofErr w:type="spellStart"/>
      <w:r w:rsidRPr="0024047F">
        <w:rPr>
          <w:rFonts w:eastAsia="Times New Roman" w:cstheme="minorHAnsi"/>
          <w:color w:val="000000"/>
          <w:sz w:val="24"/>
          <w:szCs w:val="24"/>
          <w:lang w:val="en-US"/>
        </w:rPr>
        <w:t>și</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listei</w:t>
      </w:r>
      <w:proofErr w:type="spellEnd"/>
      <w:r w:rsidRPr="0024047F">
        <w:rPr>
          <w:rFonts w:eastAsia="Times New Roman" w:cstheme="minorHAnsi"/>
          <w:color w:val="000000"/>
          <w:sz w:val="24"/>
          <w:szCs w:val="24"/>
          <w:lang w:val="en-US"/>
        </w:rPr>
        <w:t xml:space="preserve"> indicative de </w:t>
      </w:r>
      <w:proofErr w:type="spellStart"/>
      <w:r w:rsidRPr="0024047F">
        <w:rPr>
          <w:rFonts w:eastAsia="Times New Roman" w:cstheme="minorHAnsi"/>
          <w:color w:val="000000"/>
          <w:sz w:val="24"/>
          <w:szCs w:val="24"/>
          <w:lang w:val="en-US"/>
        </w:rPr>
        <w:t>intervenții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prin</w:t>
      </w:r>
      <w:proofErr w:type="spellEnd"/>
      <w:r w:rsidRPr="0024047F">
        <w:rPr>
          <w:rFonts w:eastAsia="Times New Roman" w:cstheme="minorHAnsi"/>
          <w:color w:val="000000"/>
          <w:sz w:val="24"/>
          <w:szCs w:val="24"/>
          <w:lang w:val="en-US"/>
        </w:rPr>
        <w:t xml:space="preserve"> care GAL </w:t>
      </w:r>
      <w:proofErr w:type="spellStart"/>
      <w:r w:rsidRPr="0024047F">
        <w:rPr>
          <w:rFonts w:eastAsia="Times New Roman" w:cstheme="minorHAnsi"/>
          <w:color w:val="000000"/>
          <w:sz w:val="24"/>
          <w:szCs w:val="24"/>
          <w:lang w:val="en-US"/>
        </w:rPr>
        <w:t>consideră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vor</w:t>
      </w:r>
      <w:proofErr w:type="spellEnd"/>
      <w:r w:rsidRPr="0024047F">
        <w:rPr>
          <w:rFonts w:eastAsia="Times New Roman" w:cstheme="minorHAnsi"/>
          <w:color w:val="000000"/>
          <w:sz w:val="24"/>
          <w:szCs w:val="24"/>
          <w:lang w:val="en-US"/>
        </w:rPr>
        <w:t xml:space="preserve"> fi </w:t>
      </w:r>
      <w:proofErr w:type="spellStart"/>
      <w:r w:rsidRPr="0024047F">
        <w:rPr>
          <w:rFonts w:eastAsia="Times New Roman" w:cstheme="minorHAnsi"/>
          <w:color w:val="000000"/>
          <w:sz w:val="24"/>
          <w:szCs w:val="24"/>
          <w:lang w:val="en-US"/>
        </w:rPr>
        <w:t>atinse</w:t>
      </w:r>
      <w:proofErr w:type="spellEnd"/>
      <w:r w:rsidRPr="0024047F">
        <w:rPr>
          <w:rFonts w:eastAsia="Times New Roman" w:cstheme="minorHAnsi"/>
          <w:color w:val="000000"/>
          <w:sz w:val="24"/>
          <w:szCs w:val="24"/>
          <w:lang w:val="en-US"/>
        </w:rPr>
        <w:t xml:space="preserve"> </w:t>
      </w:r>
      <w:proofErr w:type="spellStart"/>
      <w:r w:rsidR="00F108A4" w:rsidRPr="0024047F">
        <w:rPr>
          <w:rFonts w:eastAsia="Times New Roman" w:cstheme="minorHAnsi"/>
          <w:color w:val="000000"/>
          <w:sz w:val="24"/>
          <w:szCs w:val="24"/>
          <w:lang w:val="en-US"/>
        </w:rPr>
        <w:t>obiectivele</w:t>
      </w:r>
      <w:proofErr w:type="spellEnd"/>
      <w:r w:rsidR="00F108A4" w:rsidRPr="0024047F">
        <w:rPr>
          <w:rFonts w:eastAsia="Times New Roman" w:cstheme="minorHAnsi"/>
          <w:color w:val="000000"/>
          <w:sz w:val="24"/>
          <w:szCs w:val="24"/>
          <w:lang w:val="en-US"/>
        </w:rPr>
        <w:t xml:space="preserve"> </w:t>
      </w:r>
      <w:proofErr w:type="spellStart"/>
      <w:r w:rsidR="00F108A4" w:rsidRPr="0024047F">
        <w:rPr>
          <w:rFonts w:eastAsia="Times New Roman" w:cstheme="minorHAnsi"/>
          <w:color w:val="000000"/>
          <w:sz w:val="24"/>
          <w:szCs w:val="24"/>
          <w:lang w:val="en-US"/>
        </w:rPr>
        <w:t>strategiei</w:t>
      </w:r>
      <w:proofErr w:type="spellEnd"/>
      <w:r w:rsidR="00F108A4" w:rsidRPr="0024047F">
        <w:rPr>
          <w:rFonts w:eastAsia="Times New Roman" w:cstheme="minorHAnsi"/>
          <w:color w:val="000000"/>
          <w:sz w:val="24"/>
          <w:szCs w:val="24"/>
          <w:lang w:val="en-US"/>
        </w:rPr>
        <w:t xml:space="preserve"> de </w:t>
      </w:r>
      <w:proofErr w:type="spellStart"/>
      <w:r w:rsidR="00F108A4" w:rsidRPr="0024047F">
        <w:rPr>
          <w:rFonts w:eastAsia="Times New Roman" w:cstheme="minorHAnsi"/>
          <w:color w:val="000000"/>
          <w:sz w:val="24"/>
          <w:szCs w:val="24"/>
          <w:lang w:val="en-US"/>
        </w:rPr>
        <w:t>dezvoltare</w:t>
      </w:r>
      <w:proofErr w:type="spellEnd"/>
      <w:r w:rsidR="00F108A4" w:rsidRPr="0024047F">
        <w:rPr>
          <w:rFonts w:eastAsia="Times New Roman" w:cstheme="minorHAnsi"/>
          <w:color w:val="000000"/>
          <w:sz w:val="24"/>
          <w:szCs w:val="24"/>
          <w:lang w:val="en-US"/>
        </w:rPr>
        <w:t xml:space="preserve"> </w:t>
      </w:r>
      <w:proofErr w:type="spellStart"/>
      <w:r w:rsidR="00F108A4" w:rsidRPr="0024047F">
        <w:rPr>
          <w:rFonts w:eastAsia="Times New Roman" w:cstheme="minorHAnsi"/>
          <w:color w:val="000000"/>
          <w:sz w:val="24"/>
          <w:szCs w:val="24"/>
          <w:lang w:val="en-US"/>
        </w:rPr>
        <w:t>locală</w:t>
      </w:r>
      <w:proofErr w:type="spellEnd"/>
      <w:r w:rsidR="00F108A4" w:rsidRPr="0024047F">
        <w:rPr>
          <w:rFonts w:eastAsia="Times New Roman" w:cstheme="minorHAnsi"/>
          <w:color w:val="000000"/>
          <w:sz w:val="24"/>
          <w:szCs w:val="24"/>
          <w:lang w:val="en-US"/>
        </w:rPr>
        <w:t>.</w:t>
      </w:r>
    </w:p>
    <w:p w:rsidR="00AC685B" w:rsidRPr="0024047F" w:rsidRDefault="00AC685B" w:rsidP="00AC685B">
      <w:pPr>
        <w:pStyle w:val="ListParagraph"/>
        <w:spacing w:after="0" w:line="240" w:lineRule="auto"/>
        <w:jc w:val="both"/>
        <w:rPr>
          <w:rFonts w:eastAsia="Times New Roman" w:cstheme="minorHAnsi"/>
          <w:color w:val="000000"/>
          <w:sz w:val="24"/>
          <w:szCs w:val="24"/>
          <w:lang w:val="en-US"/>
        </w:rPr>
      </w:pPr>
    </w:p>
    <w:p w:rsidR="00363D26" w:rsidRDefault="00363D26" w:rsidP="00363D26">
      <w:pPr>
        <w:spacing w:after="0" w:line="240" w:lineRule="auto"/>
        <w:jc w:val="both"/>
        <w:rPr>
          <w:rFonts w:eastAsia="Times New Roman" w:cstheme="minorHAnsi"/>
          <w:color w:val="000000"/>
          <w:sz w:val="24"/>
          <w:szCs w:val="24"/>
          <w:lang w:val="en-US"/>
        </w:rPr>
      </w:pPr>
      <w:r w:rsidRPr="0024047F">
        <w:rPr>
          <w:rFonts w:eastAsia="Times New Roman" w:cstheme="minorHAnsi"/>
          <w:b/>
          <w:color w:val="000000"/>
          <w:sz w:val="24"/>
          <w:szCs w:val="24"/>
          <w:lang w:val="en-US"/>
        </w:rPr>
        <w:t> </w:t>
      </w:r>
      <w:r w:rsidR="00C23175" w:rsidRPr="0024047F">
        <w:rPr>
          <w:rFonts w:eastAsia="Times New Roman" w:cstheme="minorHAnsi"/>
          <w:b/>
          <w:color w:val="000000"/>
          <w:sz w:val="24"/>
          <w:szCs w:val="24"/>
          <w:lang w:val="en-US"/>
        </w:rPr>
        <w:t xml:space="preserve">     </w:t>
      </w:r>
      <w:proofErr w:type="spellStart"/>
      <w:r w:rsidR="00AC685B" w:rsidRPr="0024047F">
        <w:rPr>
          <w:rFonts w:eastAsia="Times New Roman" w:cstheme="minorHAnsi"/>
          <w:b/>
          <w:color w:val="000000"/>
          <w:sz w:val="24"/>
          <w:szCs w:val="24"/>
          <w:lang w:val="en-US"/>
        </w:rPr>
        <w:t>Tipurile</w:t>
      </w:r>
      <w:proofErr w:type="spellEnd"/>
      <w:r w:rsidR="00AC685B" w:rsidRPr="0024047F">
        <w:rPr>
          <w:rFonts w:eastAsia="Times New Roman" w:cstheme="minorHAnsi"/>
          <w:b/>
          <w:color w:val="000000"/>
          <w:sz w:val="24"/>
          <w:szCs w:val="24"/>
          <w:lang w:val="en-US"/>
        </w:rPr>
        <w:t xml:space="preserve"> de </w:t>
      </w:r>
      <w:proofErr w:type="spellStart"/>
      <w:r w:rsidR="00AC685B" w:rsidRPr="0024047F">
        <w:rPr>
          <w:rFonts w:eastAsia="Times New Roman" w:cstheme="minorHAnsi"/>
          <w:b/>
          <w:color w:val="000000"/>
          <w:sz w:val="24"/>
          <w:szCs w:val="24"/>
          <w:lang w:val="en-US"/>
        </w:rPr>
        <w:t>activități</w:t>
      </w:r>
      <w:proofErr w:type="spellEnd"/>
      <w:r w:rsidR="00AC685B" w:rsidRPr="0024047F">
        <w:rPr>
          <w:rFonts w:eastAsia="Times New Roman" w:cstheme="minorHAnsi"/>
          <w:b/>
          <w:color w:val="000000"/>
          <w:sz w:val="24"/>
          <w:szCs w:val="24"/>
          <w:lang w:val="en-US"/>
        </w:rPr>
        <w:t xml:space="preserve"> </w:t>
      </w:r>
      <w:proofErr w:type="spellStart"/>
      <w:r w:rsidR="00AC685B" w:rsidRPr="0024047F">
        <w:rPr>
          <w:rFonts w:eastAsia="Times New Roman" w:cstheme="minorHAnsi"/>
          <w:b/>
          <w:color w:val="000000"/>
          <w:sz w:val="24"/>
          <w:szCs w:val="24"/>
          <w:lang w:val="en-US"/>
        </w:rPr>
        <w:t>în</w:t>
      </w:r>
      <w:proofErr w:type="spellEnd"/>
      <w:r w:rsidR="00AC685B" w:rsidRPr="0024047F">
        <w:rPr>
          <w:rFonts w:eastAsia="Times New Roman" w:cstheme="minorHAnsi"/>
          <w:b/>
          <w:color w:val="000000"/>
          <w:sz w:val="24"/>
          <w:szCs w:val="24"/>
          <w:lang w:val="en-US"/>
        </w:rPr>
        <w:t xml:space="preserve"> </w:t>
      </w:r>
      <w:r w:rsidR="00EC7CBA" w:rsidRPr="0024047F">
        <w:rPr>
          <w:rFonts w:eastAsia="Times New Roman" w:cstheme="minorHAnsi"/>
          <w:b/>
          <w:color w:val="000000"/>
          <w:sz w:val="24"/>
          <w:szCs w:val="24"/>
          <w:lang w:val="en-US"/>
        </w:rPr>
        <w:t xml:space="preserve">care </w:t>
      </w:r>
      <w:proofErr w:type="spellStart"/>
      <w:r w:rsidR="00EC7CBA" w:rsidRPr="0024047F">
        <w:rPr>
          <w:rFonts w:eastAsia="Times New Roman" w:cstheme="minorHAnsi"/>
          <w:b/>
          <w:color w:val="000000"/>
          <w:sz w:val="24"/>
          <w:szCs w:val="24"/>
          <w:lang w:val="en-US"/>
        </w:rPr>
        <w:t>vor</w:t>
      </w:r>
      <w:proofErr w:type="spellEnd"/>
      <w:r w:rsidR="00EC7CBA" w:rsidRPr="0024047F">
        <w:rPr>
          <w:rFonts w:eastAsia="Times New Roman" w:cstheme="minorHAnsi"/>
          <w:b/>
          <w:color w:val="000000"/>
          <w:sz w:val="24"/>
          <w:szCs w:val="24"/>
          <w:lang w:val="en-US"/>
        </w:rPr>
        <w:t xml:space="preserve"> fi </w:t>
      </w:r>
      <w:proofErr w:type="spellStart"/>
      <w:r w:rsidR="00EC7CBA" w:rsidRPr="0024047F">
        <w:rPr>
          <w:rFonts w:eastAsia="Times New Roman" w:cstheme="minorHAnsi"/>
          <w:b/>
          <w:color w:val="000000"/>
          <w:sz w:val="24"/>
          <w:szCs w:val="24"/>
          <w:lang w:val="en-US"/>
        </w:rPr>
        <w:t>implicați</w:t>
      </w:r>
      <w:proofErr w:type="spellEnd"/>
      <w:r w:rsidR="00EC7CBA" w:rsidRPr="0024047F">
        <w:rPr>
          <w:rFonts w:eastAsia="Times New Roman" w:cstheme="minorHAnsi"/>
          <w:b/>
          <w:color w:val="000000"/>
          <w:sz w:val="24"/>
          <w:szCs w:val="24"/>
          <w:lang w:val="en-US"/>
        </w:rPr>
        <w:t xml:space="preserve"> </w:t>
      </w:r>
      <w:proofErr w:type="spellStart"/>
      <w:r w:rsidR="00EC7CBA" w:rsidRPr="0024047F">
        <w:rPr>
          <w:rFonts w:eastAsia="Times New Roman" w:cstheme="minorHAnsi"/>
          <w:b/>
          <w:color w:val="000000"/>
          <w:sz w:val="24"/>
          <w:szCs w:val="24"/>
          <w:lang w:val="en-US"/>
        </w:rPr>
        <w:t>asociații</w:t>
      </w:r>
      <w:proofErr w:type="spellEnd"/>
      <w:r w:rsidR="00AC685B" w:rsidRPr="0024047F">
        <w:rPr>
          <w:rFonts w:eastAsia="Times New Roman" w:cstheme="minorHAnsi"/>
          <w:color w:val="000000"/>
          <w:sz w:val="24"/>
          <w:szCs w:val="24"/>
          <w:lang w:val="en-US"/>
        </w:rPr>
        <w:t xml:space="preserve"> </w:t>
      </w:r>
    </w:p>
    <w:p w:rsidR="0024047F" w:rsidRDefault="0024047F" w:rsidP="0024047F">
      <w:pPr>
        <w:spacing w:after="0" w:line="240" w:lineRule="auto"/>
        <w:jc w:val="both"/>
        <w:rPr>
          <w:rFonts w:eastAsia="Times New Roman" w:cstheme="minorHAnsi"/>
          <w:color w:val="000000"/>
          <w:sz w:val="24"/>
          <w:szCs w:val="24"/>
          <w:lang w:val="en-US"/>
        </w:rPr>
      </w:pPr>
    </w:p>
    <w:p w:rsidR="0079624C" w:rsidRPr="0024047F" w:rsidRDefault="0003509F" w:rsidP="005F1588">
      <w:pPr>
        <w:spacing w:after="0" w:line="240" w:lineRule="auto"/>
        <w:ind w:firstLine="720"/>
        <w:jc w:val="both"/>
        <w:rPr>
          <w:rFonts w:eastAsia="Times New Roman" w:cstheme="minorHAnsi"/>
          <w:color w:val="000000"/>
          <w:sz w:val="24"/>
          <w:szCs w:val="24"/>
          <w:lang w:val="en-US"/>
        </w:rPr>
      </w:pPr>
      <w:proofErr w:type="spellStart"/>
      <w:r w:rsidRPr="0024047F">
        <w:rPr>
          <w:rFonts w:eastAsia="Times New Roman" w:cstheme="minorHAnsi"/>
          <w:color w:val="000000"/>
          <w:sz w:val="24"/>
          <w:szCs w:val="24"/>
          <w:lang w:val="en-US"/>
        </w:rPr>
        <w:t>R</w:t>
      </w:r>
      <w:r w:rsidR="00F85E6D" w:rsidRPr="0024047F">
        <w:rPr>
          <w:rFonts w:eastAsia="Times New Roman" w:cstheme="minorHAnsi"/>
          <w:color w:val="000000"/>
          <w:sz w:val="24"/>
          <w:szCs w:val="24"/>
          <w:lang w:val="en-US"/>
        </w:rPr>
        <w:t>eprezentanții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societății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civile</w:t>
      </w:r>
      <w:proofErr w:type="spellEnd"/>
      <w:r w:rsidR="0079624C" w:rsidRPr="0024047F">
        <w:rPr>
          <w:rFonts w:eastAsia="Times New Roman" w:cstheme="minorHAnsi"/>
          <w:color w:val="000000"/>
          <w:sz w:val="24"/>
          <w:szCs w:val="24"/>
          <w:lang w:val="en-US"/>
        </w:rPr>
        <w:t xml:space="preserve"> (ONG</w:t>
      </w:r>
      <w:r w:rsidR="002C1E78" w:rsidRPr="0024047F">
        <w:rPr>
          <w:rFonts w:eastAsia="Times New Roman" w:cstheme="minorHAnsi"/>
          <w:color w:val="000000"/>
          <w:sz w:val="24"/>
          <w:szCs w:val="24"/>
          <w:lang w:val="en-US"/>
        </w:rPr>
        <w:t>-</w:t>
      </w:r>
      <w:proofErr w:type="spellStart"/>
      <w:r w:rsidR="0079624C" w:rsidRPr="0024047F">
        <w:rPr>
          <w:rFonts w:eastAsia="Times New Roman" w:cstheme="minorHAnsi"/>
          <w:color w:val="000000"/>
          <w:sz w:val="24"/>
          <w:szCs w:val="24"/>
          <w:lang w:val="en-US"/>
        </w:rPr>
        <w:t>uri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asociații</w:t>
      </w:r>
      <w:proofErr w:type="spellEnd"/>
      <w:r w:rsidR="0079624C" w:rsidRPr="0024047F">
        <w:rPr>
          <w:rFonts w:eastAsia="Times New Roman" w:cstheme="minorHAnsi"/>
          <w:color w:val="000000"/>
          <w:sz w:val="24"/>
          <w:szCs w:val="24"/>
          <w:lang w:val="en-US"/>
        </w:rPr>
        <w:t>,</w:t>
      </w:r>
      <w:r w:rsidR="005F1588">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fundații</w:t>
      </w:r>
      <w:proofErr w:type="spellEnd"/>
      <w:r w:rsidR="0079624C" w:rsidRPr="0024047F">
        <w:rPr>
          <w:rFonts w:eastAsia="Times New Roman" w:cstheme="minorHAnsi"/>
          <w:color w:val="000000"/>
          <w:sz w:val="24"/>
          <w:szCs w:val="24"/>
          <w:lang w:val="en-US"/>
        </w:rPr>
        <w:t>,</w:t>
      </w:r>
      <w:r w:rsidR="005F1588">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furnizori</w:t>
      </w:r>
      <w:proofErr w:type="spellEnd"/>
      <w:r w:rsidR="0079624C" w:rsidRPr="0024047F">
        <w:rPr>
          <w:rFonts w:eastAsia="Times New Roman" w:cstheme="minorHAnsi"/>
          <w:color w:val="000000"/>
          <w:sz w:val="24"/>
          <w:szCs w:val="24"/>
          <w:lang w:val="en-US"/>
        </w:rPr>
        <w:t xml:space="preserve"> de </w:t>
      </w:r>
      <w:proofErr w:type="spellStart"/>
      <w:r w:rsidR="0079624C" w:rsidRPr="0024047F">
        <w:rPr>
          <w:rFonts w:eastAsia="Times New Roman" w:cstheme="minorHAnsi"/>
          <w:color w:val="000000"/>
          <w:sz w:val="24"/>
          <w:szCs w:val="24"/>
          <w:lang w:val="en-US"/>
        </w:rPr>
        <w:t>servicii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sociale</w:t>
      </w:r>
      <w:proofErr w:type="spellEnd"/>
      <w:proofErr w:type="gramStart"/>
      <w:r w:rsidR="0079624C" w:rsidRPr="0024047F">
        <w:rPr>
          <w:rFonts w:eastAsia="Times New Roman" w:cstheme="minorHAnsi"/>
          <w:color w:val="000000"/>
          <w:sz w:val="24"/>
          <w:szCs w:val="24"/>
          <w:lang w:val="en-US"/>
        </w:rPr>
        <w:t xml:space="preserve">) </w:t>
      </w:r>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vor</w:t>
      </w:r>
      <w:proofErr w:type="spellEnd"/>
      <w:proofErr w:type="gramEnd"/>
      <w:r w:rsidR="00AC685B" w:rsidRPr="0024047F">
        <w:rPr>
          <w:rFonts w:eastAsia="Times New Roman" w:cstheme="minorHAnsi"/>
          <w:color w:val="000000"/>
          <w:sz w:val="24"/>
          <w:szCs w:val="24"/>
          <w:lang w:val="en-US"/>
        </w:rPr>
        <w:t xml:space="preserve"> fi</w:t>
      </w:r>
      <w:r w:rsidR="002672E4" w:rsidRPr="0024047F">
        <w:rPr>
          <w:rFonts w:eastAsia="Times New Roman" w:cstheme="minorHAnsi"/>
          <w:color w:val="000000"/>
          <w:sz w:val="24"/>
          <w:szCs w:val="24"/>
          <w:lang w:val="en-US"/>
        </w:rPr>
        <w:t xml:space="preserve"> </w:t>
      </w:r>
      <w:proofErr w:type="spellStart"/>
      <w:r w:rsidR="002672E4" w:rsidRPr="0024047F">
        <w:rPr>
          <w:rFonts w:eastAsia="Times New Roman" w:cstheme="minorHAnsi"/>
          <w:color w:val="000000"/>
          <w:sz w:val="24"/>
          <w:szCs w:val="24"/>
          <w:lang w:val="en-US"/>
        </w:rPr>
        <w:t>selectaț</w:t>
      </w:r>
      <w:r w:rsidR="00F85E6D" w:rsidRPr="0024047F">
        <w:rPr>
          <w:rFonts w:eastAsia="Times New Roman" w:cstheme="minorHAnsi"/>
          <w:color w:val="000000"/>
          <w:sz w:val="24"/>
          <w:szCs w:val="24"/>
          <w:lang w:val="en-US"/>
        </w:rPr>
        <w:t>i</w:t>
      </w:r>
      <w:proofErr w:type="spellEnd"/>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astfel</w:t>
      </w:r>
      <w:proofErr w:type="spellEnd"/>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încât</w:t>
      </w:r>
      <w:proofErr w:type="spellEnd"/>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să</w:t>
      </w:r>
      <w:proofErr w:type="spellEnd"/>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desfășoare</w:t>
      </w:r>
      <w:proofErr w:type="spellEnd"/>
      <w:r w:rsidR="00AC685B" w:rsidRPr="0024047F">
        <w:rPr>
          <w:rFonts w:eastAsia="Times New Roman" w:cstheme="minorHAnsi"/>
          <w:color w:val="000000"/>
          <w:sz w:val="24"/>
          <w:szCs w:val="24"/>
          <w:lang w:val="en-US"/>
        </w:rPr>
        <w:t xml:space="preserve"> </w:t>
      </w:r>
      <w:proofErr w:type="spellStart"/>
      <w:r w:rsidR="00AC685B" w:rsidRPr="0024047F">
        <w:rPr>
          <w:rFonts w:eastAsia="Times New Roman" w:cstheme="minorHAnsi"/>
          <w:color w:val="000000"/>
          <w:sz w:val="24"/>
          <w:szCs w:val="24"/>
          <w:lang w:val="en-US"/>
        </w:rPr>
        <w:t>activități</w:t>
      </w:r>
      <w:proofErr w:type="spellEnd"/>
      <w:r w:rsidR="00AC685B" w:rsidRPr="0024047F">
        <w:rPr>
          <w:rFonts w:eastAsia="Times New Roman" w:cstheme="minorHAnsi"/>
          <w:color w:val="000000"/>
          <w:sz w:val="24"/>
          <w:szCs w:val="24"/>
          <w:lang w:val="en-US"/>
        </w:rPr>
        <w:t xml:space="preserve"> </w:t>
      </w:r>
      <w:r w:rsidR="00C23175" w:rsidRPr="0024047F">
        <w:rPr>
          <w:rFonts w:eastAsia="Times New Roman" w:cstheme="minorHAnsi"/>
          <w:color w:val="000000"/>
          <w:sz w:val="24"/>
          <w:szCs w:val="24"/>
          <w:lang w:val="en-US"/>
        </w:rPr>
        <w:t xml:space="preserve">care </w:t>
      </w:r>
      <w:proofErr w:type="spellStart"/>
      <w:r w:rsidR="00C23175" w:rsidRPr="0024047F">
        <w:rPr>
          <w:rFonts w:eastAsia="Times New Roman" w:cstheme="minorHAnsi"/>
          <w:color w:val="000000"/>
          <w:sz w:val="24"/>
          <w:szCs w:val="24"/>
          <w:lang w:val="en-US"/>
        </w:rPr>
        <w:t>să</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asigure</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sustenabilitatea</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intervențiilor</w:t>
      </w:r>
      <w:proofErr w:type="spellEnd"/>
      <w:r w:rsidR="00C23175" w:rsidRPr="0024047F">
        <w:rPr>
          <w:rFonts w:eastAsia="Times New Roman" w:cstheme="minorHAnsi"/>
          <w:color w:val="000000"/>
          <w:sz w:val="24"/>
          <w:szCs w:val="24"/>
          <w:lang w:val="en-US"/>
        </w:rPr>
        <w:t xml:space="preserve"> SDL.</w:t>
      </w:r>
      <w:r w:rsidR="002C1E78"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Partenerii</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vor</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participa</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și</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vor</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susține</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în</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funcție</w:t>
      </w:r>
      <w:proofErr w:type="spellEnd"/>
      <w:r w:rsidR="00C23175" w:rsidRPr="0024047F">
        <w:rPr>
          <w:rFonts w:eastAsia="Times New Roman" w:cstheme="minorHAnsi"/>
          <w:color w:val="000000"/>
          <w:sz w:val="24"/>
          <w:szCs w:val="24"/>
          <w:lang w:val="en-US"/>
        </w:rPr>
        <w:t xml:space="preserve"> de </w:t>
      </w:r>
      <w:proofErr w:type="spellStart"/>
      <w:r w:rsidR="00C23175" w:rsidRPr="0024047F">
        <w:rPr>
          <w:rFonts w:eastAsia="Times New Roman" w:cstheme="minorHAnsi"/>
          <w:color w:val="000000"/>
          <w:sz w:val="24"/>
          <w:szCs w:val="24"/>
          <w:lang w:val="en-US"/>
        </w:rPr>
        <w:t>declarația</w:t>
      </w:r>
      <w:proofErr w:type="spellEnd"/>
      <w:r w:rsidR="00C23175" w:rsidRPr="0024047F">
        <w:rPr>
          <w:rFonts w:eastAsia="Times New Roman" w:cstheme="minorHAnsi"/>
          <w:color w:val="000000"/>
          <w:sz w:val="24"/>
          <w:szCs w:val="24"/>
          <w:lang w:val="en-US"/>
        </w:rPr>
        <w:t xml:space="preserve"> de </w:t>
      </w:r>
      <w:proofErr w:type="spellStart"/>
      <w:r w:rsidR="00C23175" w:rsidRPr="0024047F">
        <w:rPr>
          <w:rFonts w:eastAsia="Times New Roman" w:cstheme="minorHAnsi"/>
          <w:color w:val="000000"/>
          <w:sz w:val="24"/>
          <w:szCs w:val="24"/>
          <w:lang w:val="en-US"/>
        </w:rPr>
        <w:t>interese</w:t>
      </w:r>
      <w:proofErr w:type="spellEnd"/>
      <w:proofErr w:type="gramStart"/>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to</w:t>
      </w:r>
      <w:r w:rsidR="00111DD3" w:rsidRPr="0024047F">
        <w:rPr>
          <w:rFonts w:eastAsia="Times New Roman" w:cstheme="minorHAnsi"/>
          <w:color w:val="000000"/>
          <w:sz w:val="24"/>
          <w:szCs w:val="24"/>
          <w:lang w:val="en-US"/>
        </w:rPr>
        <w:t>ate</w:t>
      </w:r>
      <w:proofErr w:type="spellEnd"/>
      <w:proofErr w:type="gramEnd"/>
      <w:r w:rsidR="00111DD3" w:rsidRPr="0024047F">
        <w:rPr>
          <w:rFonts w:eastAsia="Times New Roman" w:cstheme="minorHAnsi"/>
          <w:color w:val="000000"/>
          <w:sz w:val="24"/>
          <w:szCs w:val="24"/>
          <w:lang w:val="en-US"/>
        </w:rPr>
        <w:t xml:space="preserve"> </w:t>
      </w:r>
      <w:proofErr w:type="spellStart"/>
      <w:r w:rsidR="00111DD3" w:rsidRPr="0024047F">
        <w:rPr>
          <w:rFonts w:eastAsia="Times New Roman" w:cstheme="minorHAnsi"/>
          <w:color w:val="000000"/>
          <w:sz w:val="24"/>
          <w:szCs w:val="24"/>
          <w:lang w:val="en-US"/>
        </w:rPr>
        <w:t>activitățile</w:t>
      </w:r>
      <w:proofErr w:type="spellEnd"/>
      <w:r w:rsidR="00111DD3" w:rsidRPr="0024047F">
        <w:rPr>
          <w:rFonts w:eastAsia="Times New Roman" w:cstheme="minorHAnsi"/>
          <w:color w:val="000000"/>
          <w:sz w:val="24"/>
          <w:szCs w:val="24"/>
          <w:lang w:val="en-US"/>
        </w:rPr>
        <w:t xml:space="preserve"> </w:t>
      </w:r>
      <w:proofErr w:type="spellStart"/>
      <w:r w:rsidR="00111DD3" w:rsidRPr="0024047F">
        <w:rPr>
          <w:rFonts w:eastAsia="Times New Roman" w:cstheme="minorHAnsi"/>
          <w:color w:val="000000"/>
          <w:sz w:val="24"/>
          <w:szCs w:val="24"/>
          <w:lang w:val="en-US"/>
        </w:rPr>
        <w:t>proiectului</w:t>
      </w:r>
      <w:proofErr w:type="spellEnd"/>
      <w:r w:rsidR="00111DD3" w:rsidRPr="0024047F">
        <w:rPr>
          <w:rFonts w:eastAsia="Times New Roman" w:cstheme="minorHAnsi"/>
          <w:color w:val="000000"/>
          <w:sz w:val="24"/>
          <w:szCs w:val="24"/>
          <w:lang w:val="en-US"/>
        </w:rPr>
        <w:t xml:space="preserve"> </w:t>
      </w:r>
      <w:proofErr w:type="spellStart"/>
      <w:r w:rsidR="00111DD3" w:rsidRPr="0024047F">
        <w:rPr>
          <w:rFonts w:eastAsia="Times New Roman" w:cstheme="minorHAnsi"/>
          <w:color w:val="000000"/>
          <w:sz w:val="24"/>
          <w:szCs w:val="24"/>
          <w:lang w:val="en-US"/>
        </w:rPr>
        <w:t>și</w:t>
      </w:r>
      <w:proofErr w:type="spellEnd"/>
      <w:r w:rsidR="00111DD3"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activităț</w:t>
      </w:r>
      <w:r w:rsidR="005F1588">
        <w:rPr>
          <w:rFonts w:eastAsia="Times New Roman" w:cstheme="minorHAnsi"/>
          <w:color w:val="000000"/>
          <w:sz w:val="24"/>
          <w:szCs w:val="24"/>
          <w:lang w:val="en-US"/>
        </w:rPr>
        <w:t>i</w:t>
      </w:r>
      <w:r w:rsidR="00C23175" w:rsidRPr="0024047F">
        <w:rPr>
          <w:rFonts w:eastAsia="Times New Roman" w:cstheme="minorHAnsi"/>
          <w:color w:val="000000"/>
          <w:sz w:val="24"/>
          <w:szCs w:val="24"/>
          <w:lang w:val="en-US"/>
        </w:rPr>
        <w:t>le</w:t>
      </w:r>
      <w:proofErr w:type="spellEnd"/>
      <w:r w:rsidR="00C23175" w:rsidRPr="0024047F">
        <w:rPr>
          <w:rFonts w:eastAsia="Times New Roman" w:cstheme="minorHAnsi"/>
          <w:color w:val="000000"/>
          <w:sz w:val="24"/>
          <w:szCs w:val="24"/>
          <w:lang w:val="en-US"/>
        </w:rPr>
        <w:t xml:space="preserve"> </w:t>
      </w:r>
      <w:proofErr w:type="spellStart"/>
      <w:r w:rsidR="00C23175" w:rsidRPr="0024047F">
        <w:rPr>
          <w:rFonts w:eastAsia="Times New Roman" w:cstheme="minorHAnsi"/>
          <w:color w:val="000000"/>
          <w:sz w:val="24"/>
          <w:szCs w:val="24"/>
          <w:lang w:val="en-US"/>
        </w:rPr>
        <w:t>ințiate</w:t>
      </w:r>
      <w:proofErr w:type="spellEnd"/>
      <w:r w:rsidR="00C23175" w:rsidRPr="0024047F">
        <w:rPr>
          <w:rFonts w:eastAsia="Times New Roman" w:cstheme="minorHAnsi"/>
          <w:color w:val="000000"/>
          <w:sz w:val="24"/>
          <w:szCs w:val="24"/>
          <w:lang w:val="en-US"/>
        </w:rPr>
        <w:t xml:space="preserve"> de GAL.</w:t>
      </w:r>
    </w:p>
    <w:p w:rsidR="0079624C" w:rsidRPr="0024047F" w:rsidRDefault="0079624C" w:rsidP="00363D26">
      <w:pPr>
        <w:spacing w:after="0" w:line="240" w:lineRule="auto"/>
        <w:jc w:val="both"/>
        <w:rPr>
          <w:rFonts w:eastAsia="Times New Roman" w:cstheme="minorHAnsi"/>
          <w:color w:val="000000"/>
          <w:sz w:val="24"/>
          <w:szCs w:val="24"/>
          <w:lang w:val="en-US"/>
        </w:rPr>
      </w:pPr>
    </w:p>
    <w:p w:rsidR="0079624C" w:rsidRPr="0024047F" w:rsidRDefault="0079624C" w:rsidP="00363D26">
      <w:pPr>
        <w:spacing w:after="0" w:line="240" w:lineRule="auto"/>
        <w:jc w:val="both"/>
        <w:rPr>
          <w:rFonts w:eastAsia="Times New Roman" w:cstheme="minorHAnsi"/>
          <w:b/>
          <w:color w:val="000000"/>
          <w:sz w:val="24"/>
          <w:szCs w:val="24"/>
          <w:lang w:val="en-US"/>
        </w:rPr>
      </w:pPr>
      <w:r w:rsidRPr="0024047F">
        <w:rPr>
          <w:rFonts w:eastAsia="Times New Roman" w:cstheme="minorHAnsi"/>
          <w:b/>
          <w:color w:val="000000"/>
          <w:sz w:val="24"/>
          <w:szCs w:val="24"/>
          <w:lang w:val="en-US"/>
        </w:rPr>
        <w:t xml:space="preserve">    </w:t>
      </w:r>
      <w:proofErr w:type="spellStart"/>
      <w:r w:rsidRPr="0024047F">
        <w:rPr>
          <w:rFonts w:eastAsia="Times New Roman" w:cstheme="minorHAnsi"/>
          <w:b/>
          <w:color w:val="000000"/>
          <w:sz w:val="24"/>
          <w:szCs w:val="24"/>
          <w:lang w:val="en-US"/>
        </w:rPr>
        <w:t>Criterii</w:t>
      </w:r>
      <w:proofErr w:type="spellEnd"/>
      <w:r w:rsidRPr="0024047F">
        <w:rPr>
          <w:rFonts w:eastAsia="Times New Roman" w:cstheme="minorHAnsi"/>
          <w:b/>
          <w:color w:val="000000"/>
          <w:sz w:val="24"/>
          <w:szCs w:val="24"/>
          <w:lang w:val="en-US"/>
        </w:rPr>
        <w:t xml:space="preserve"> de </w:t>
      </w:r>
      <w:proofErr w:type="spellStart"/>
      <w:r w:rsidRPr="0024047F">
        <w:rPr>
          <w:rFonts w:eastAsia="Times New Roman" w:cstheme="minorHAnsi"/>
          <w:b/>
          <w:color w:val="000000"/>
          <w:sz w:val="24"/>
          <w:szCs w:val="24"/>
          <w:lang w:val="en-US"/>
        </w:rPr>
        <w:t>evaluare</w:t>
      </w:r>
      <w:proofErr w:type="spellEnd"/>
      <w:r w:rsidR="00FD209E" w:rsidRPr="0024047F">
        <w:rPr>
          <w:rFonts w:eastAsia="Times New Roman" w:cstheme="minorHAnsi"/>
          <w:b/>
          <w:color w:val="000000"/>
          <w:sz w:val="24"/>
          <w:szCs w:val="24"/>
          <w:lang w:val="en-US"/>
        </w:rPr>
        <w:t xml:space="preserve"> </w:t>
      </w:r>
    </w:p>
    <w:p w:rsidR="00BA0EED" w:rsidRPr="0024047F" w:rsidRDefault="00BA0EED" w:rsidP="00363D26">
      <w:pPr>
        <w:spacing w:after="0" w:line="240" w:lineRule="auto"/>
        <w:jc w:val="both"/>
        <w:rPr>
          <w:rFonts w:eastAsia="Times New Roman" w:cstheme="minorHAnsi"/>
          <w:b/>
          <w:color w:val="000000"/>
          <w:sz w:val="24"/>
          <w:szCs w:val="24"/>
          <w:lang w:val="en-US"/>
        </w:rPr>
      </w:pPr>
    </w:p>
    <w:p w:rsidR="00835F21" w:rsidRPr="0024047F" w:rsidRDefault="009917C7" w:rsidP="0024047F">
      <w:pPr>
        <w:spacing w:after="0" w:line="240" w:lineRule="auto"/>
        <w:ind w:firstLine="720"/>
        <w:jc w:val="both"/>
        <w:rPr>
          <w:rFonts w:eastAsia="Times New Roman" w:cstheme="minorHAnsi"/>
          <w:bCs/>
          <w:color w:val="000000" w:themeColor="text1"/>
          <w:sz w:val="24"/>
          <w:szCs w:val="24"/>
          <w:lang w:val="en-US"/>
        </w:rPr>
      </w:pPr>
      <w:proofErr w:type="spellStart"/>
      <w:r w:rsidRPr="0024047F">
        <w:rPr>
          <w:rFonts w:eastAsia="Times New Roman" w:cstheme="minorHAnsi"/>
          <w:color w:val="000000"/>
          <w:sz w:val="24"/>
          <w:szCs w:val="24"/>
          <w:lang w:val="en-US"/>
        </w:rPr>
        <w:t>Candidatul</w:t>
      </w:r>
      <w:proofErr w:type="spellEnd"/>
      <w:r w:rsidR="0079624C" w:rsidRPr="0024047F">
        <w:rPr>
          <w:rFonts w:eastAsia="Times New Roman" w:cstheme="minorHAnsi"/>
          <w:color w:val="000000"/>
          <w:sz w:val="24"/>
          <w:szCs w:val="24"/>
          <w:lang w:val="en-US"/>
        </w:rPr>
        <w:t xml:space="preserve"> </w:t>
      </w:r>
      <w:proofErr w:type="spellStart"/>
      <w:proofErr w:type="gramStart"/>
      <w:r w:rsidR="0079624C" w:rsidRPr="0024047F">
        <w:rPr>
          <w:rFonts w:eastAsia="Times New Roman" w:cstheme="minorHAnsi"/>
          <w:color w:val="000000"/>
          <w:sz w:val="24"/>
          <w:szCs w:val="24"/>
          <w:lang w:val="en-US"/>
        </w:rPr>
        <w:t>să</w:t>
      </w:r>
      <w:proofErr w:type="spellEnd"/>
      <w:proofErr w:type="gram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desfășoare</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activități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relevante</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pentru</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domeniul</w:t>
      </w:r>
      <w:proofErr w:type="spellEnd"/>
      <w:r w:rsidR="0079624C" w:rsidRPr="0024047F">
        <w:rPr>
          <w:rFonts w:eastAsia="Times New Roman" w:cstheme="minorHAnsi"/>
          <w:color w:val="000000"/>
          <w:sz w:val="24"/>
          <w:szCs w:val="24"/>
          <w:lang w:val="en-US"/>
        </w:rPr>
        <w:t xml:space="preserve"> SDL</w:t>
      </w:r>
      <w:r w:rsidR="00835F21" w:rsidRPr="0024047F">
        <w:rPr>
          <w:rFonts w:eastAsia="Times New Roman" w:cstheme="minorHAnsi"/>
          <w:color w:val="000000"/>
          <w:sz w:val="24"/>
          <w:szCs w:val="24"/>
          <w:lang w:val="en-US"/>
        </w:rPr>
        <w:t xml:space="preserve">. De </w:t>
      </w:r>
      <w:proofErr w:type="spellStart"/>
      <w:r w:rsidR="00835F21" w:rsidRPr="0024047F">
        <w:rPr>
          <w:rFonts w:eastAsia="Times New Roman" w:cstheme="minorHAnsi"/>
          <w:color w:val="000000"/>
          <w:sz w:val="24"/>
          <w:szCs w:val="24"/>
          <w:lang w:val="en-US"/>
        </w:rPr>
        <w:t>exemplu</w:t>
      </w:r>
      <w:proofErr w:type="spellEnd"/>
      <w:r w:rsidR="00835F21" w:rsidRPr="0024047F">
        <w:rPr>
          <w:rFonts w:eastAsia="Times New Roman" w:cstheme="minorHAnsi"/>
          <w:color w:val="000000"/>
          <w:sz w:val="24"/>
          <w:szCs w:val="24"/>
          <w:lang w:val="en-US"/>
        </w:rPr>
        <w:t xml:space="preserve"> </w:t>
      </w:r>
      <w:proofErr w:type="spellStart"/>
      <w:r w:rsidR="0024047F">
        <w:rPr>
          <w:rFonts w:eastAsia="Times New Roman" w:cstheme="minorHAnsi"/>
          <w:color w:val="000000" w:themeColor="text1"/>
          <w:sz w:val="24"/>
          <w:szCs w:val="24"/>
          <w:lang w:val="en-US"/>
        </w:rPr>
        <w:t>educaț</w:t>
      </w:r>
      <w:r w:rsidR="00835F21" w:rsidRPr="0024047F">
        <w:rPr>
          <w:rFonts w:eastAsia="Times New Roman" w:cstheme="minorHAnsi"/>
          <w:color w:val="000000" w:themeColor="text1"/>
          <w:sz w:val="24"/>
          <w:szCs w:val="24"/>
          <w:lang w:val="en-US"/>
        </w:rPr>
        <w:t>ie</w:t>
      </w:r>
      <w:proofErr w:type="spellEnd"/>
      <w:r w:rsidR="00835F21" w:rsidRPr="0024047F">
        <w:rPr>
          <w:rFonts w:eastAsia="Times New Roman" w:cstheme="minorHAnsi"/>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ocupare</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dezvoltarea</w:t>
      </w:r>
      <w:proofErr w:type="spellEnd"/>
      <w:r w:rsidR="00835F21" w:rsidRPr="0024047F">
        <w:rPr>
          <w:rFonts w:eastAsia="Times New Roman" w:cstheme="minorHAnsi"/>
          <w:bCs/>
          <w:color w:val="000000" w:themeColor="text1"/>
          <w:sz w:val="24"/>
          <w:szCs w:val="24"/>
          <w:lang w:val="en-US"/>
        </w:rPr>
        <w:t>/</w:t>
      </w:r>
      <w:proofErr w:type="spellStart"/>
      <w:r w:rsidR="00835F21" w:rsidRPr="0024047F">
        <w:rPr>
          <w:rFonts w:eastAsia="Times New Roman" w:cstheme="minorHAnsi"/>
          <w:bCs/>
          <w:color w:val="000000" w:themeColor="text1"/>
          <w:sz w:val="24"/>
          <w:szCs w:val="24"/>
          <w:lang w:val="en-US"/>
        </w:rPr>
        <w:t>furnizarea</w:t>
      </w:r>
      <w:proofErr w:type="spellEnd"/>
      <w:r w:rsidR="00835F21" w:rsidRPr="0024047F">
        <w:rPr>
          <w:rFonts w:eastAsia="Times New Roman" w:cstheme="minorHAnsi"/>
          <w:bCs/>
          <w:color w:val="000000" w:themeColor="text1"/>
          <w:sz w:val="24"/>
          <w:szCs w:val="24"/>
          <w:lang w:val="en-US"/>
        </w:rPr>
        <w:t xml:space="preserve"> de </w:t>
      </w:r>
      <w:proofErr w:type="spellStart"/>
      <w:r w:rsidR="00835F21" w:rsidRPr="0024047F">
        <w:rPr>
          <w:rFonts w:eastAsia="Times New Roman" w:cstheme="minorHAnsi"/>
          <w:bCs/>
          <w:color w:val="000000" w:themeColor="text1"/>
          <w:sz w:val="24"/>
          <w:szCs w:val="24"/>
          <w:lang w:val="en-US"/>
        </w:rPr>
        <w:t>servicii</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asistență</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socială</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combaterea</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discriminării</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sau</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segregării</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locuire</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sănătate</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servicii</w:t>
      </w:r>
      <w:proofErr w:type="spell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sociale</w:t>
      </w:r>
      <w:proofErr w:type="spellEnd"/>
      <w:proofErr w:type="gramStart"/>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economie</w:t>
      </w:r>
      <w:proofErr w:type="spellEnd"/>
      <w:proofErr w:type="gramEnd"/>
      <w:r w:rsidR="00835F21" w:rsidRPr="0024047F">
        <w:rPr>
          <w:rFonts w:eastAsia="Times New Roman" w:cstheme="minorHAnsi"/>
          <w:bCs/>
          <w:color w:val="000000" w:themeColor="text1"/>
          <w:sz w:val="24"/>
          <w:szCs w:val="24"/>
          <w:lang w:val="en-US"/>
        </w:rPr>
        <w:t xml:space="preserve"> </w:t>
      </w:r>
      <w:proofErr w:type="spellStart"/>
      <w:r w:rsidR="00835F21" w:rsidRPr="0024047F">
        <w:rPr>
          <w:rFonts w:eastAsia="Times New Roman" w:cstheme="minorHAnsi"/>
          <w:bCs/>
          <w:color w:val="000000" w:themeColor="text1"/>
          <w:sz w:val="24"/>
          <w:szCs w:val="24"/>
          <w:lang w:val="en-US"/>
        </w:rPr>
        <w:t>socială</w:t>
      </w:r>
      <w:proofErr w:type="spellEnd"/>
      <w:r w:rsidR="00835F21" w:rsidRPr="0024047F">
        <w:rPr>
          <w:rFonts w:eastAsia="Times New Roman" w:cstheme="minorHAnsi"/>
          <w:bCs/>
          <w:color w:val="000000" w:themeColor="text1"/>
          <w:sz w:val="24"/>
          <w:szCs w:val="24"/>
          <w:lang w:val="en-US"/>
        </w:rPr>
        <w:t xml:space="preserve"> de </w:t>
      </w:r>
      <w:proofErr w:type="spellStart"/>
      <w:r w:rsidR="00835F21" w:rsidRPr="0024047F">
        <w:rPr>
          <w:rFonts w:eastAsia="Times New Roman" w:cstheme="minorHAnsi"/>
          <w:bCs/>
          <w:color w:val="000000" w:themeColor="text1"/>
          <w:sz w:val="24"/>
          <w:szCs w:val="24"/>
          <w:lang w:val="en-US"/>
        </w:rPr>
        <w:t>inserție</w:t>
      </w:r>
      <w:proofErr w:type="spellEnd"/>
      <w:r w:rsidR="00835F21" w:rsidRPr="0024047F">
        <w:rPr>
          <w:rFonts w:eastAsia="Times New Roman" w:cstheme="minorHAnsi"/>
          <w:bCs/>
          <w:color w:val="000000" w:themeColor="text1"/>
          <w:sz w:val="24"/>
          <w:szCs w:val="24"/>
          <w:lang w:val="en-US"/>
        </w:rPr>
        <w:t>, etc</w:t>
      </w:r>
      <w:r w:rsidR="00E434BD" w:rsidRPr="0024047F">
        <w:rPr>
          <w:rFonts w:eastAsia="Times New Roman" w:cstheme="minorHAnsi"/>
          <w:bCs/>
          <w:color w:val="000000" w:themeColor="text1"/>
          <w:sz w:val="24"/>
          <w:szCs w:val="24"/>
          <w:lang w:val="en-US"/>
        </w:rPr>
        <w:t>.</w:t>
      </w:r>
    </w:p>
    <w:p w:rsidR="00E434BD" w:rsidRPr="0024047F" w:rsidRDefault="00E434BD" w:rsidP="00835F21">
      <w:pPr>
        <w:spacing w:after="0" w:line="240" w:lineRule="auto"/>
        <w:jc w:val="both"/>
        <w:rPr>
          <w:rFonts w:eastAsia="Times New Roman" w:cstheme="minorHAnsi"/>
          <w:bCs/>
          <w:color w:val="000000" w:themeColor="text1"/>
          <w:sz w:val="24"/>
          <w:szCs w:val="24"/>
          <w:lang w:val="en-US"/>
        </w:rPr>
      </w:pPr>
    </w:p>
    <w:p w:rsidR="00835F21" w:rsidRPr="0024047F" w:rsidRDefault="009917C7" w:rsidP="00E434BD">
      <w:pPr>
        <w:pStyle w:val="ListParagraph"/>
        <w:numPr>
          <w:ilvl w:val="0"/>
          <w:numId w:val="2"/>
        </w:numPr>
        <w:autoSpaceDE w:val="0"/>
        <w:autoSpaceDN w:val="0"/>
        <w:adjustRightInd w:val="0"/>
        <w:spacing w:after="0" w:line="240" w:lineRule="auto"/>
        <w:rPr>
          <w:rFonts w:eastAsia="Calibri" w:cstheme="minorHAnsi"/>
          <w:color w:val="000000"/>
          <w:sz w:val="24"/>
          <w:szCs w:val="24"/>
          <w:lang w:val="en-US"/>
        </w:rPr>
      </w:pPr>
      <w:proofErr w:type="spellStart"/>
      <w:r w:rsidRPr="0024047F">
        <w:rPr>
          <w:rFonts w:eastAsia="Times New Roman" w:cstheme="minorHAnsi"/>
          <w:color w:val="000000"/>
          <w:sz w:val="24"/>
          <w:szCs w:val="24"/>
          <w:lang w:val="en-US"/>
        </w:rPr>
        <w:t>Candidatul</w:t>
      </w:r>
      <w:proofErr w:type="spellEnd"/>
      <w:r w:rsidRPr="0024047F">
        <w:rPr>
          <w:rFonts w:eastAsia="Times New Roman" w:cstheme="minorHAnsi"/>
          <w:color w:val="000000"/>
          <w:sz w:val="24"/>
          <w:szCs w:val="24"/>
          <w:lang w:val="en-US"/>
        </w:rPr>
        <w:t xml:space="preserve"> </w:t>
      </w:r>
      <w:r w:rsidR="0079624C" w:rsidRPr="0024047F">
        <w:rPr>
          <w:rFonts w:eastAsia="Times New Roman" w:cstheme="minorHAnsi"/>
          <w:color w:val="000000"/>
          <w:sz w:val="24"/>
          <w:szCs w:val="24"/>
          <w:lang w:val="en-US"/>
        </w:rPr>
        <w:t xml:space="preserve"> </w:t>
      </w:r>
      <w:proofErr w:type="spellStart"/>
      <w:r w:rsidR="00017126" w:rsidRPr="0024047F">
        <w:rPr>
          <w:rFonts w:eastAsia="Times New Roman" w:cstheme="minorHAnsi"/>
          <w:color w:val="000000"/>
          <w:sz w:val="24"/>
          <w:szCs w:val="24"/>
          <w:lang w:val="en-US"/>
        </w:rPr>
        <w:t>trebuie</w:t>
      </w:r>
      <w:proofErr w:type="spellEnd"/>
      <w:r w:rsidR="00017126" w:rsidRPr="0024047F">
        <w:rPr>
          <w:rFonts w:eastAsia="Times New Roman" w:cstheme="minorHAnsi"/>
          <w:color w:val="000000"/>
          <w:sz w:val="24"/>
          <w:szCs w:val="24"/>
          <w:lang w:val="en-US"/>
        </w:rPr>
        <w:t xml:space="preserve"> </w:t>
      </w:r>
      <w:proofErr w:type="spellStart"/>
      <w:r w:rsidR="00017126" w:rsidRPr="0024047F">
        <w:rPr>
          <w:rFonts w:eastAsia="Times New Roman" w:cstheme="minorHAnsi"/>
          <w:color w:val="000000"/>
          <w:sz w:val="24"/>
          <w:szCs w:val="24"/>
          <w:lang w:val="en-US"/>
        </w:rPr>
        <w:t>să</w:t>
      </w:r>
      <w:proofErr w:type="spellEnd"/>
      <w:r w:rsidR="00017126" w:rsidRPr="0024047F">
        <w:rPr>
          <w:rFonts w:eastAsia="Times New Roman" w:cstheme="minorHAnsi"/>
          <w:color w:val="000000"/>
          <w:sz w:val="24"/>
          <w:szCs w:val="24"/>
          <w:lang w:val="en-US"/>
        </w:rPr>
        <w:t xml:space="preserve"> </w:t>
      </w:r>
      <w:r w:rsidR="00017126" w:rsidRPr="0024047F">
        <w:rPr>
          <w:rFonts w:eastAsia="Times New Roman" w:cstheme="minorHAnsi"/>
          <w:color w:val="000000"/>
          <w:sz w:val="24"/>
          <w:szCs w:val="24"/>
        </w:rPr>
        <w:t>î</w:t>
      </w:r>
      <w:proofErr w:type="spellStart"/>
      <w:r w:rsidR="0079624C" w:rsidRPr="0024047F">
        <w:rPr>
          <w:rFonts w:eastAsia="Times New Roman" w:cstheme="minorHAnsi"/>
          <w:color w:val="000000"/>
          <w:sz w:val="24"/>
          <w:szCs w:val="24"/>
          <w:lang w:val="en-US"/>
        </w:rPr>
        <w:t>și</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dovedeasc</w:t>
      </w:r>
      <w:r w:rsidR="00330D01" w:rsidRPr="0024047F">
        <w:rPr>
          <w:rFonts w:eastAsia="Times New Roman" w:cstheme="minorHAnsi"/>
          <w:color w:val="000000"/>
          <w:sz w:val="24"/>
          <w:szCs w:val="24"/>
          <w:lang w:val="en-US"/>
        </w:rPr>
        <w:t>ă</w:t>
      </w:r>
      <w:proofErr w:type="spellEnd"/>
      <w:r w:rsidR="005F1588">
        <w:rPr>
          <w:rFonts w:eastAsia="Times New Roman" w:cstheme="minorHAnsi"/>
          <w:color w:val="000000"/>
          <w:sz w:val="24"/>
          <w:szCs w:val="24"/>
          <w:lang w:val="en-US"/>
        </w:rPr>
        <w:t>,</w:t>
      </w:r>
      <w:r w:rsidR="00F219BE" w:rsidRPr="0024047F">
        <w:rPr>
          <w:rFonts w:eastAsia="Times New Roman" w:cstheme="minorHAnsi"/>
          <w:color w:val="000000"/>
          <w:sz w:val="24"/>
          <w:szCs w:val="24"/>
          <w:lang w:val="en-US"/>
        </w:rPr>
        <w:t xml:space="preserve"> </w:t>
      </w:r>
      <w:proofErr w:type="spellStart"/>
      <w:r w:rsidR="00F219BE" w:rsidRPr="0024047F">
        <w:rPr>
          <w:rFonts w:eastAsia="Times New Roman" w:cstheme="minorHAnsi"/>
          <w:color w:val="000000"/>
          <w:sz w:val="24"/>
          <w:szCs w:val="24"/>
          <w:lang w:val="en-US"/>
        </w:rPr>
        <w:t>printr</w:t>
      </w:r>
      <w:proofErr w:type="spellEnd"/>
      <w:r w:rsidR="00F219BE" w:rsidRPr="0024047F">
        <w:rPr>
          <w:rFonts w:eastAsia="Times New Roman" w:cstheme="minorHAnsi"/>
          <w:color w:val="000000"/>
          <w:sz w:val="24"/>
          <w:szCs w:val="24"/>
          <w:lang w:val="en-US"/>
        </w:rPr>
        <w:t xml:space="preserve">-o </w:t>
      </w:r>
      <w:proofErr w:type="spellStart"/>
      <w:r w:rsidR="00F219BE" w:rsidRPr="0024047F">
        <w:rPr>
          <w:rFonts w:eastAsia="Times New Roman" w:cstheme="minorHAnsi"/>
          <w:color w:val="000000"/>
          <w:sz w:val="24"/>
          <w:szCs w:val="24"/>
          <w:lang w:val="en-US"/>
        </w:rPr>
        <w:t>scrisoare</w:t>
      </w:r>
      <w:proofErr w:type="spellEnd"/>
      <w:r w:rsidR="00F219BE" w:rsidRPr="0024047F">
        <w:rPr>
          <w:rFonts w:eastAsia="Times New Roman" w:cstheme="minorHAnsi"/>
          <w:color w:val="000000"/>
          <w:sz w:val="24"/>
          <w:szCs w:val="24"/>
          <w:lang w:val="en-US"/>
        </w:rPr>
        <w:t xml:space="preserve"> de</w:t>
      </w:r>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motivație</w:t>
      </w:r>
      <w:proofErr w:type="spellEnd"/>
      <w:r w:rsidR="005F1588">
        <w:rPr>
          <w:rFonts w:eastAsia="Times New Roman" w:cstheme="minorHAnsi"/>
          <w:color w:val="000000"/>
          <w:sz w:val="24"/>
          <w:szCs w:val="24"/>
          <w:lang w:val="en-US"/>
        </w:rPr>
        <w:t>,</w:t>
      </w:r>
      <w:r w:rsidR="00F219BE" w:rsidRPr="0024047F">
        <w:rPr>
          <w:rFonts w:eastAsia="Times New Roman" w:cstheme="minorHAnsi"/>
          <w:color w:val="000000"/>
          <w:sz w:val="24"/>
          <w:szCs w:val="24"/>
          <w:lang w:val="en-US"/>
        </w:rPr>
        <w:t xml:space="preserve"> </w:t>
      </w:r>
      <w:proofErr w:type="spellStart"/>
      <w:r w:rsidR="00F219BE" w:rsidRPr="0024047F">
        <w:rPr>
          <w:rFonts w:eastAsia="Times New Roman" w:cstheme="minorHAnsi"/>
          <w:color w:val="000000"/>
          <w:sz w:val="24"/>
          <w:szCs w:val="24"/>
          <w:lang w:val="en-US"/>
        </w:rPr>
        <w:t>dorința</w:t>
      </w:r>
      <w:proofErr w:type="spellEnd"/>
      <w:r w:rsidR="00F219BE" w:rsidRPr="0024047F">
        <w:rPr>
          <w:rFonts w:eastAsia="Times New Roman" w:cstheme="minorHAnsi"/>
          <w:color w:val="000000"/>
          <w:sz w:val="24"/>
          <w:szCs w:val="24"/>
          <w:lang w:val="en-US"/>
        </w:rPr>
        <w:t xml:space="preserve"> de </w:t>
      </w:r>
      <w:r w:rsidR="00330D01" w:rsidRPr="0024047F">
        <w:rPr>
          <w:rFonts w:eastAsia="Times New Roman" w:cstheme="minorHAnsi"/>
          <w:color w:val="000000"/>
          <w:sz w:val="24"/>
          <w:szCs w:val="24"/>
          <w:lang w:val="en-US"/>
        </w:rPr>
        <w:t xml:space="preserve">a se </w:t>
      </w:r>
      <w:proofErr w:type="spellStart"/>
      <w:r w:rsidR="00330D01" w:rsidRPr="0024047F">
        <w:rPr>
          <w:rFonts w:eastAsia="Times New Roman" w:cstheme="minorHAnsi"/>
          <w:color w:val="000000"/>
          <w:sz w:val="24"/>
          <w:szCs w:val="24"/>
          <w:lang w:val="en-US"/>
        </w:rPr>
        <w:t>implica</w:t>
      </w:r>
      <w:proofErr w:type="spellEnd"/>
      <w:r w:rsidR="00330D01" w:rsidRPr="0024047F">
        <w:rPr>
          <w:rFonts w:eastAsia="Times New Roman" w:cstheme="minorHAnsi"/>
          <w:color w:val="000000"/>
          <w:sz w:val="24"/>
          <w:szCs w:val="24"/>
          <w:lang w:val="en-US"/>
        </w:rPr>
        <w:t xml:space="preserve"> </w:t>
      </w:r>
      <w:proofErr w:type="spellStart"/>
      <w:r w:rsidR="00330D01" w:rsidRPr="0024047F">
        <w:rPr>
          <w:rFonts w:eastAsia="Times New Roman" w:cstheme="minorHAnsi"/>
          <w:color w:val="000000"/>
          <w:sz w:val="24"/>
          <w:szCs w:val="24"/>
          <w:lang w:val="en-US"/>
        </w:rPr>
        <w:t>î</w:t>
      </w:r>
      <w:r w:rsidR="0079624C" w:rsidRPr="0024047F">
        <w:rPr>
          <w:rFonts w:eastAsia="Times New Roman" w:cstheme="minorHAnsi"/>
          <w:color w:val="000000"/>
          <w:sz w:val="24"/>
          <w:szCs w:val="24"/>
          <w:lang w:val="en-US"/>
        </w:rPr>
        <w:t>ntr</w:t>
      </w:r>
      <w:proofErr w:type="spellEnd"/>
      <w:r w:rsidR="0079624C" w:rsidRPr="0024047F">
        <w:rPr>
          <w:rFonts w:eastAsia="Times New Roman" w:cstheme="minorHAnsi"/>
          <w:color w:val="000000"/>
          <w:sz w:val="24"/>
          <w:szCs w:val="24"/>
          <w:lang w:val="en-US"/>
        </w:rPr>
        <w:t xml:space="preserve">-o </w:t>
      </w:r>
      <w:proofErr w:type="spellStart"/>
      <w:r w:rsidR="0079624C" w:rsidRPr="0024047F">
        <w:rPr>
          <w:rFonts w:eastAsia="Times New Roman" w:cstheme="minorHAnsi"/>
          <w:color w:val="000000"/>
          <w:sz w:val="24"/>
          <w:szCs w:val="24"/>
          <w:lang w:val="en-US"/>
        </w:rPr>
        <w:t>intervenție</w:t>
      </w:r>
      <w:proofErr w:type="spellEnd"/>
      <w:r w:rsidR="0079624C" w:rsidRPr="0024047F">
        <w:rPr>
          <w:rFonts w:eastAsia="Times New Roman" w:cstheme="minorHAnsi"/>
          <w:color w:val="000000"/>
          <w:sz w:val="24"/>
          <w:szCs w:val="24"/>
          <w:lang w:val="en-US"/>
        </w:rPr>
        <w:t xml:space="preserve"> DLRC</w:t>
      </w:r>
      <w:r w:rsidR="00E434BD" w:rsidRPr="0024047F">
        <w:rPr>
          <w:rFonts w:eastAsia="Times New Roman"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și</w:t>
      </w:r>
      <w:proofErr w:type="spellEnd"/>
      <w:r w:rsidR="00E434BD" w:rsidRPr="0024047F">
        <w:rPr>
          <w:rFonts w:eastAsia="Calibri"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valoarea</w:t>
      </w:r>
      <w:proofErr w:type="spellEnd"/>
      <w:r w:rsidR="00E434BD" w:rsidRPr="0024047F">
        <w:rPr>
          <w:rFonts w:eastAsia="Calibri"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adaugată</w:t>
      </w:r>
      <w:proofErr w:type="spellEnd"/>
      <w:r w:rsidR="00E434BD" w:rsidRPr="0024047F">
        <w:rPr>
          <w:rFonts w:eastAsia="Calibri"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pe</w:t>
      </w:r>
      <w:proofErr w:type="spellEnd"/>
      <w:r w:rsidR="00E434BD" w:rsidRPr="0024047F">
        <w:rPr>
          <w:rFonts w:eastAsia="Calibri" w:cstheme="minorHAnsi"/>
          <w:color w:val="000000"/>
          <w:sz w:val="24"/>
          <w:szCs w:val="24"/>
          <w:lang w:val="en-US"/>
        </w:rPr>
        <w:t xml:space="preserve"> care </w:t>
      </w:r>
      <w:proofErr w:type="spellStart"/>
      <w:r w:rsidR="00E434BD" w:rsidRPr="0024047F">
        <w:rPr>
          <w:rFonts w:eastAsia="Calibri" w:cstheme="minorHAnsi"/>
          <w:color w:val="000000"/>
          <w:sz w:val="24"/>
          <w:szCs w:val="24"/>
          <w:lang w:val="en-US"/>
        </w:rPr>
        <w:t>aderarea</w:t>
      </w:r>
      <w:proofErr w:type="spellEnd"/>
      <w:r w:rsidR="00E434BD" w:rsidRPr="0024047F">
        <w:rPr>
          <w:rFonts w:eastAsia="Calibri" w:cstheme="minorHAnsi"/>
          <w:color w:val="000000"/>
          <w:sz w:val="24"/>
          <w:szCs w:val="24"/>
          <w:lang w:val="en-US"/>
        </w:rPr>
        <w:t xml:space="preserve"> la GAL o </w:t>
      </w:r>
      <w:proofErr w:type="spellStart"/>
      <w:r w:rsidR="00E434BD" w:rsidRPr="0024047F">
        <w:rPr>
          <w:rFonts w:eastAsia="Calibri" w:cstheme="minorHAnsi"/>
          <w:color w:val="000000"/>
          <w:sz w:val="24"/>
          <w:szCs w:val="24"/>
          <w:lang w:val="en-US"/>
        </w:rPr>
        <w:t>aduce</w:t>
      </w:r>
      <w:proofErr w:type="spellEnd"/>
      <w:r w:rsidR="00E434BD" w:rsidRPr="0024047F">
        <w:rPr>
          <w:rFonts w:eastAsia="Calibri"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comunităţii</w:t>
      </w:r>
      <w:proofErr w:type="spellEnd"/>
      <w:r w:rsidR="00E434BD" w:rsidRPr="0024047F">
        <w:rPr>
          <w:rFonts w:eastAsia="Calibri" w:cstheme="minorHAnsi"/>
          <w:color w:val="000000"/>
          <w:sz w:val="24"/>
          <w:szCs w:val="24"/>
          <w:lang w:val="en-US"/>
        </w:rPr>
        <w:t xml:space="preserve"> din </w:t>
      </w:r>
      <w:r w:rsidR="00E434BD" w:rsidRPr="0024047F">
        <w:rPr>
          <w:rFonts w:eastAsia="Times New Roman" w:cstheme="minorHAnsi"/>
          <w:b/>
          <w:bCs/>
          <w:color w:val="000000"/>
          <w:sz w:val="24"/>
          <w:szCs w:val="24"/>
          <w:lang w:val="en-US"/>
        </w:rPr>
        <w:t xml:space="preserve">Zona </w:t>
      </w:r>
      <w:proofErr w:type="spellStart"/>
      <w:r w:rsidR="00E434BD" w:rsidRPr="0024047F">
        <w:rPr>
          <w:rFonts w:eastAsia="Times New Roman" w:cstheme="minorHAnsi"/>
          <w:b/>
          <w:bCs/>
          <w:color w:val="000000"/>
          <w:sz w:val="24"/>
          <w:szCs w:val="24"/>
          <w:lang w:val="en-US"/>
        </w:rPr>
        <w:t>Faur</w:t>
      </w:r>
      <w:proofErr w:type="spellEnd"/>
      <w:r w:rsidR="00E434BD" w:rsidRPr="0024047F">
        <w:rPr>
          <w:rFonts w:eastAsia="Times New Roman" w:cstheme="minorHAnsi"/>
          <w:b/>
          <w:bCs/>
          <w:color w:val="000000"/>
          <w:sz w:val="24"/>
          <w:szCs w:val="24"/>
          <w:lang w:val="en-US"/>
        </w:rPr>
        <w:t xml:space="preserve"> </w:t>
      </w:r>
      <w:proofErr w:type="spellStart"/>
      <w:r w:rsidR="00E434BD" w:rsidRPr="0024047F">
        <w:rPr>
          <w:rFonts w:eastAsia="Times New Roman" w:cstheme="minorHAnsi"/>
          <w:b/>
          <w:bCs/>
          <w:color w:val="000000"/>
          <w:sz w:val="24"/>
          <w:szCs w:val="24"/>
          <w:lang w:val="en-US"/>
        </w:rPr>
        <w:t>Republica</w:t>
      </w:r>
      <w:proofErr w:type="spellEnd"/>
      <w:r w:rsidR="00E434BD" w:rsidRPr="0024047F">
        <w:rPr>
          <w:rFonts w:eastAsia="Times New Roman" w:cstheme="minorHAnsi"/>
          <w:b/>
          <w:bCs/>
          <w:color w:val="000000"/>
          <w:sz w:val="24"/>
          <w:szCs w:val="24"/>
          <w:lang w:val="en-US"/>
        </w:rPr>
        <w:t>/Cartier 23 August.</w:t>
      </w:r>
    </w:p>
    <w:p w:rsidR="00F37918" w:rsidRPr="00F37918" w:rsidRDefault="00835F21" w:rsidP="00D12A63">
      <w:pPr>
        <w:pStyle w:val="ListParagraph"/>
        <w:numPr>
          <w:ilvl w:val="0"/>
          <w:numId w:val="2"/>
        </w:numPr>
        <w:spacing w:after="0" w:line="240" w:lineRule="auto"/>
        <w:jc w:val="both"/>
        <w:rPr>
          <w:rFonts w:eastAsia="Times New Roman" w:cstheme="minorHAnsi"/>
          <w:color w:val="000000" w:themeColor="text1"/>
          <w:sz w:val="24"/>
          <w:szCs w:val="24"/>
          <w:lang w:val="en-US"/>
        </w:rPr>
      </w:pPr>
      <w:proofErr w:type="spellStart"/>
      <w:r w:rsidRPr="00F37918">
        <w:rPr>
          <w:rFonts w:eastAsia="Times New Roman" w:cstheme="minorHAnsi"/>
          <w:color w:val="000000" w:themeColor="text1"/>
          <w:sz w:val="24"/>
          <w:szCs w:val="24"/>
          <w:lang w:val="en-US"/>
        </w:rPr>
        <w:lastRenderedPageBreak/>
        <w:t>Canditatul</w:t>
      </w:r>
      <w:proofErr w:type="spellEnd"/>
      <w:r w:rsidRPr="00F37918">
        <w:rPr>
          <w:rFonts w:eastAsia="Times New Roman" w:cstheme="minorHAnsi"/>
          <w:color w:val="000000" w:themeColor="text1"/>
          <w:sz w:val="24"/>
          <w:szCs w:val="24"/>
          <w:lang w:val="en-US"/>
        </w:rPr>
        <w:t xml:space="preserve"> </w:t>
      </w:r>
      <w:proofErr w:type="spellStart"/>
      <w:r w:rsidRPr="00F37918">
        <w:rPr>
          <w:rFonts w:eastAsia="Times New Roman" w:cstheme="minorHAnsi"/>
          <w:color w:val="000000" w:themeColor="text1"/>
          <w:sz w:val="24"/>
          <w:szCs w:val="24"/>
          <w:lang w:val="en-US"/>
        </w:rPr>
        <w:t>deţine</w:t>
      </w:r>
      <w:proofErr w:type="spellEnd"/>
      <w:r w:rsidRPr="00F37918">
        <w:rPr>
          <w:rFonts w:eastAsia="Times New Roman" w:cstheme="minorHAnsi"/>
          <w:color w:val="000000" w:themeColor="text1"/>
          <w:sz w:val="24"/>
          <w:szCs w:val="24"/>
          <w:lang w:val="en-US"/>
        </w:rPr>
        <w:t xml:space="preserve"> </w:t>
      </w:r>
      <w:proofErr w:type="spellStart"/>
      <w:r w:rsidRPr="00F37918">
        <w:rPr>
          <w:rFonts w:eastAsia="Times New Roman" w:cstheme="minorHAnsi"/>
          <w:color w:val="000000" w:themeColor="text1"/>
          <w:sz w:val="24"/>
          <w:szCs w:val="24"/>
          <w:lang w:val="en-US"/>
        </w:rPr>
        <w:t>exper</w:t>
      </w:r>
      <w:r w:rsidR="002672E4" w:rsidRPr="00F37918">
        <w:rPr>
          <w:rFonts w:eastAsia="Times New Roman" w:cstheme="minorHAnsi"/>
          <w:color w:val="000000" w:themeColor="text1"/>
          <w:sz w:val="24"/>
          <w:szCs w:val="24"/>
          <w:lang w:val="en-US"/>
        </w:rPr>
        <w:t>ienț</w:t>
      </w:r>
      <w:r w:rsidR="002F4471">
        <w:rPr>
          <w:rFonts w:eastAsia="Times New Roman" w:cstheme="minorHAnsi"/>
          <w:color w:val="000000" w:themeColor="text1"/>
          <w:sz w:val="24"/>
          <w:szCs w:val="24"/>
          <w:lang w:val="en-US"/>
        </w:rPr>
        <w:t>ă</w:t>
      </w:r>
      <w:proofErr w:type="spellEnd"/>
      <w:r w:rsidR="002F4471">
        <w:rPr>
          <w:rFonts w:eastAsia="Times New Roman" w:cstheme="minorHAnsi"/>
          <w:color w:val="000000" w:themeColor="text1"/>
          <w:sz w:val="24"/>
          <w:szCs w:val="24"/>
          <w:lang w:val="en-US"/>
        </w:rPr>
        <w:t xml:space="preserve"> </w:t>
      </w:r>
      <w:proofErr w:type="spellStart"/>
      <w:r w:rsidR="002F4471">
        <w:rPr>
          <w:rFonts w:eastAsia="Times New Roman" w:cstheme="minorHAnsi"/>
          <w:color w:val="000000" w:themeColor="text1"/>
          <w:sz w:val="24"/>
          <w:szCs w:val="24"/>
          <w:lang w:val="en-US"/>
        </w:rPr>
        <w:t>în</w:t>
      </w:r>
      <w:proofErr w:type="spellEnd"/>
      <w:r w:rsidR="002F4471">
        <w:rPr>
          <w:rFonts w:eastAsia="Times New Roman" w:cstheme="minorHAnsi"/>
          <w:color w:val="000000" w:themeColor="text1"/>
          <w:sz w:val="24"/>
          <w:szCs w:val="24"/>
          <w:lang w:val="en-US"/>
        </w:rPr>
        <w:t xml:space="preserve"> </w:t>
      </w:r>
      <w:proofErr w:type="spellStart"/>
      <w:r w:rsidR="002F4471">
        <w:rPr>
          <w:rFonts w:eastAsia="Times New Roman" w:cstheme="minorHAnsi"/>
          <w:color w:val="000000" w:themeColor="text1"/>
          <w:sz w:val="24"/>
          <w:szCs w:val="24"/>
          <w:lang w:val="en-US"/>
        </w:rPr>
        <w:t>domeniul</w:t>
      </w:r>
      <w:proofErr w:type="spellEnd"/>
      <w:r w:rsidR="002F4471">
        <w:rPr>
          <w:rFonts w:eastAsia="Times New Roman" w:cstheme="minorHAnsi"/>
          <w:color w:val="000000" w:themeColor="text1"/>
          <w:sz w:val="24"/>
          <w:szCs w:val="24"/>
          <w:lang w:val="en-US"/>
        </w:rPr>
        <w:t xml:space="preserve"> de </w:t>
      </w:r>
      <w:proofErr w:type="spellStart"/>
      <w:r w:rsidR="002F4471">
        <w:rPr>
          <w:rFonts w:eastAsia="Times New Roman" w:cstheme="minorHAnsi"/>
          <w:color w:val="000000" w:themeColor="text1"/>
          <w:sz w:val="24"/>
          <w:szCs w:val="24"/>
          <w:lang w:val="en-US"/>
        </w:rPr>
        <w:t>activitate</w:t>
      </w:r>
      <w:proofErr w:type="spellEnd"/>
      <w:r w:rsidR="002F4471">
        <w:rPr>
          <w:rFonts w:eastAsia="Times New Roman" w:cstheme="minorHAnsi"/>
          <w:color w:val="000000" w:themeColor="text1"/>
          <w:sz w:val="24"/>
          <w:szCs w:val="24"/>
          <w:lang w:val="en-US"/>
        </w:rPr>
        <w:t xml:space="preserve"> – </w:t>
      </w:r>
      <w:proofErr w:type="spellStart"/>
      <w:r w:rsidR="002F4471">
        <w:rPr>
          <w:rFonts w:eastAsia="Times New Roman" w:cstheme="minorHAnsi"/>
          <w:color w:val="000000" w:themeColor="text1"/>
          <w:sz w:val="24"/>
          <w:szCs w:val="24"/>
          <w:lang w:val="en-US"/>
        </w:rPr>
        <w:t>anexa</w:t>
      </w:r>
      <w:proofErr w:type="spellEnd"/>
      <w:r w:rsidR="002F4471">
        <w:rPr>
          <w:rFonts w:eastAsia="Times New Roman" w:cstheme="minorHAnsi"/>
          <w:color w:val="000000" w:themeColor="text1"/>
          <w:sz w:val="24"/>
          <w:szCs w:val="24"/>
          <w:lang w:val="en-US"/>
        </w:rPr>
        <w:t xml:space="preserve"> 1.</w:t>
      </w:r>
    </w:p>
    <w:p w:rsidR="0079624C" w:rsidRPr="00F37918" w:rsidRDefault="000C44A1" w:rsidP="00D12A63">
      <w:pPr>
        <w:pStyle w:val="ListParagraph"/>
        <w:numPr>
          <w:ilvl w:val="0"/>
          <w:numId w:val="2"/>
        </w:numPr>
        <w:spacing w:after="0" w:line="240" w:lineRule="auto"/>
        <w:jc w:val="both"/>
        <w:rPr>
          <w:rFonts w:eastAsia="Times New Roman" w:cstheme="minorHAnsi"/>
          <w:color w:val="000000" w:themeColor="text1"/>
          <w:sz w:val="24"/>
          <w:szCs w:val="24"/>
          <w:lang w:val="en-US"/>
        </w:rPr>
      </w:pPr>
      <w:proofErr w:type="spellStart"/>
      <w:r w:rsidRPr="00F37918">
        <w:rPr>
          <w:rFonts w:eastAsia="Times New Roman" w:cstheme="minorHAnsi"/>
          <w:color w:val="000000" w:themeColor="text1"/>
          <w:sz w:val="24"/>
          <w:szCs w:val="24"/>
          <w:lang w:val="en-US"/>
        </w:rPr>
        <w:t>Candidatul</w:t>
      </w:r>
      <w:proofErr w:type="spellEnd"/>
      <w:r w:rsidRPr="00F37918">
        <w:rPr>
          <w:rFonts w:eastAsia="Times New Roman" w:cstheme="minorHAnsi"/>
          <w:color w:val="000000" w:themeColor="text1"/>
          <w:sz w:val="24"/>
          <w:szCs w:val="24"/>
          <w:lang w:val="en-US"/>
        </w:rPr>
        <w:t xml:space="preserve"> are </w:t>
      </w:r>
      <w:proofErr w:type="spellStart"/>
      <w:r w:rsidRPr="00F37918">
        <w:rPr>
          <w:rFonts w:eastAsia="Times New Roman" w:cstheme="minorHAnsi"/>
          <w:color w:val="000000" w:themeColor="text1"/>
          <w:sz w:val="24"/>
          <w:szCs w:val="24"/>
          <w:lang w:val="en-US"/>
        </w:rPr>
        <w:t>sediul</w:t>
      </w:r>
      <w:proofErr w:type="spellEnd"/>
      <w:r w:rsidRPr="00F37918">
        <w:rPr>
          <w:rFonts w:eastAsia="Times New Roman" w:cstheme="minorHAnsi"/>
          <w:color w:val="000000" w:themeColor="text1"/>
          <w:sz w:val="24"/>
          <w:szCs w:val="24"/>
          <w:lang w:val="en-US"/>
        </w:rPr>
        <w:t>/</w:t>
      </w:r>
      <w:proofErr w:type="spellStart"/>
      <w:r w:rsidRPr="00F37918">
        <w:rPr>
          <w:rFonts w:eastAsia="Times New Roman" w:cstheme="minorHAnsi"/>
          <w:color w:val="000000" w:themeColor="text1"/>
          <w:sz w:val="24"/>
          <w:szCs w:val="24"/>
          <w:lang w:val="en-US"/>
        </w:rPr>
        <w:t>punct</w:t>
      </w:r>
      <w:proofErr w:type="spellEnd"/>
      <w:r w:rsidRPr="00F37918">
        <w:rPr>
          <w:rFonts w:eastAsia="Times New Roman" w:cstheme="minorHAnsi"/>
          <w:color w:val="000000" w:themeColor="text1"/>
          <w:sz w:val="24"/>
          <w:szCs w:val="24"/>
          <w:lang w:val="en-US"/>
        </w:rPr>
        <w:t xml:space="preserve"> de </w:t>
      </w:r>
      <w:proofErr w:type="spellStart"/>
      <w:r w:rsidRPr="00F37918">
        <w:rPr>
          <w:rFonts w:eastAsia="Times New Roman" w:cstheme="minorHAnsi"/>
          <w:color w:val="000000" w:themeColor="text1"/>
          <w:sz w:val="24"/>
          <w:szCs w:val="24"/>
          <w:lang w:val="en-US"/>
        </w:rPr>
        <w:t>lucru</w:t>
      </w:r>
      <w:proofErr w:type="spellEnd"/>
      <w:r w:rsidRPr="00F37918">
        <w:rPr>
          <w:rFonts w:eastAsia="Times New Roman" w:cstheme="minorHAnsi"/>
          <w:color w:val="000000" w:themeColor="text1"/>
          <w:sz w:val="24"/>
          <w:szCs w:val="24"/>
          <w:lang w:val="en-US"/>
        </w:rPr>
        <w:t xml:space="preserve"> </w:t>
      </w:r>
      <w:proofErr w:type="spellStart"/>
      <w:r w:rsidRPr="00F37918">
        <w:rPr>
          <w:rFonts w:eastAsia="Times New Roman" w:cstheme="minorHAnsi"/>
          <w:color w:val="000000" w:themeColor="text1"/>
          <w:sz w:val="24"/>
          <w:szCs w:val="24"/>
          <w:lang w:val="en-US"/>
        </w:rPr>
        <w:t>în</w:t>
      </w:r>
      <w:proofErr w:type="spellEnd"/>
      <w:r w:rsidRPr="00F37918">
        <w:rPr>
          <w:rFonts w:eastAsia="Times New Roman" w:cstheme="minorHAnsi"/>
          <w:color w:val="000000" w:themeColor="text1"/>
          <w:sz w:val="24"/>
          <w:szCs w:val="24"/>
          <w:lang w:val="en-US"/>
        </w:rPr>
        <w:t xml:space="preserve"> </w:t>
      </w:r>
      <w:r w:rsidR="00243895" w:rsidRPr="00243895">
        <w:rPr>
          <w:rFonts w:eastAsia="Times New Roman" w:cstheme="minorHAnsi"/>
          <w:color w:val="000000" w:themeColor="text1"/>
          <w:sz w:val="24"/>
          <w:szCs w:val="24"/>
          <w:lang w:val="en-US"/>
        </w:rPr>
        <w:t>Bucureşti</w:t>
      </w:r>
      <w:proofErr w:type="gramStart"/>
      <w:r w:rsidR="00243895" w:rsidRPr="00243895">
        <w:rPr>
          <w:rFonts w:eastAsia="Times New Roman" w:cstheme="minorHAnsi"/>
          <w:color w:val="000000" w:themeColor="text1"/>
          <w:sz w:val="24"/>
          <w:szCs w:val="24"/>
          <w:lang w:val="en-US"/>
        </w:rPr>
        <w:t>,</w:t>
      </w:r>
      <w:r w:rsidRPr="00243895">
        <w:rPr>
          <w:rFonts w:eastAsia="Times New Roman" w:cstheme="minorHAnsi"/>
          <w:color w:val="000000" w:themeColor="text1"/>
          <w:sz w:val="24"/>
          <w:szCs w:val="24"/>
          <w:lang w:val="en-US"/>
        </w:rPr>
        <w:t>Sector3</w:t>
      </w:r>
      <w:proofErr w:type="gram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sau</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va</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depune</w:t>
      </w:r>
      <w:proofErr w:type="spellEnd"/>
      <w:r w:rsidR="00F219BE" w:rsidRPr="00F37918">
        <w:rPr>
          <w:rFonts w:eastAsia="Times New Roman" w:cstheme="minorHAnsi"/>
          <w:color w:val="000000" w:themeColor="text1"/>
          <w:sz w:val="24"/>
          <w:szCs w:val="24"/>
          <w:lang w:val="en-US"/>
        </w:rPr>
        <w:t xml:space="preserve"> o </w:t>
      </w:r>
      <w:proofErr w:type="spellStart"/>
      <w:r w:rsidR="00F219BE" w:rsidRPr="00F37918">
        <w:rPr>
          <w:rFonts w:eastAsia="Times New Roman" w:cstheme="minorHAnsi"/>
          <w:color w:val="000000" w:themeColor="text1"/>
          <w:sz w:val="24"/>
          <w:szCs w:val="24"/>
          <w:lang w:val="en-US"/>
        </w:rPr>
        <w:t>declarație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propria</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răspundere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în</w:t>
      </w:r>
      <w:proofErr w:type="spellEnd"/>
      <w:r w:rsidR="00F219BE" w:rsidRPr="00F37918">
        <w:rPr>
          <w:rFonts w:eastAsia="Times New Roman" w:cstheme="minorHAnsi"/>
          <w:color w:val="000000" w:themeColor="text1"/>
          <w:sz w:val="24"/>
          <w:szCs w:val="24"/>
          <w:lang w:val="en-US"/>
        </w:rPr>
        <w:t xml:space="preserve"> care se </w:t>
      </w:r>
      <w:proofErr w:type="spellStart"/>
      <w:r w:rsidR="00F219BE" w:rsidRPr="00F37918">
        <w:rPr>
          <w:rFonts w:eastAsia="Times New Roman" w:cstheme="minorHAnsi"/>
          <w:color w:val="000000" w:themeColor="text1"/>
          <w:sz w:val="24"/>
          <w:szCs w:val="24"/>
          <w:lang w:val="en-US"/>
        </w:rPr>
        <w:t>angajează</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că</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până</w:t>
      </w:r>
      <w:proofErr w:type="spellEnd"/>
      <w:r w:rsidR="00F219BE" w:rsidRPr="00F37918">
        <w:rPr>
          <w:rFonts w:eastAsia="Times New Roman" w:cstheme="minorHAnsi"/>
          <w:color w:val="000000" w:themeColor="text1"/>
          <w:sz w:val="24"/>
          <w:szCs w:val="24"/>
          <w:lang w:val="en-US"/>
        </w:rPr>
        <w:t xml:space="preserve"> la </w:t>
      </w:r>
      <w:proofErr w:type="spellStart"/>
      <w:r w:rsidR="00F219BE" w:rsidRPr="00F37918">
        <w:rPr>
          <w:rFonts w:eastAsia="Times New Roman" w:cstheme="minorHAnsi"/>
          <w:color w:val="000000" w:themeColor="text1"/>
          <w:sz w:val="24"/>
          <w:szCs w:val="24"/>
          <w:lang w:val="en-US"/>
        </w:rPr>
        <w:t>înființarea</w:t>
      </w:r>
      <w:proofErr w:type="spellEnd"/>
      <w:r w:rsidR="00F219BE" w:rsidRPr="00F37918">
        <w:rPr>
          <w:rFonts w:eastAsia="Times New Roman" w:cstheme="minorHAnsi"/>
          <w:color w:val="000000" w:themeColor="text1"/>
          <w:sz w:val="24"/>
          <w:szCs w:val="24"/>
          <w:lang w:val="en-US"/>
        </w:rPr>
        <w:t xml:space="preserve"> GAL  </w:t>
      </w:r>
      <w:proofErr w:type="spellStart"/>
      <w:r w:rsidR="00F219BE" w:rsidRPr="00F37918">
        <w:rPr>
          <w:rFonts w:eastAsia="Times New Roman" w:cstheme="minorHAnsi"/>
          <w:color w:val="000000" w:themeColor="text1"/>
          <w:sz w:val="24"/>
          <w:szCs w:val="24"/>
          <w:lang w:val="en-US"/>
        </w:rPr>
        <w:t>își</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va</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deschide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punct</w:t>
      </w:r>
      <w:proofErr w:type="spellEnd"/>
      <w:r w:rsidR="00F219BE" w:rsidRPr="00F37918">
        <w:rPr>
          <w:rFonts w:eastAsia="Times New Roman" w:cstheme="minorHAnsi"/>
          <w:color w:val="000000" w:themeColor="text1"/>
          <w:sz w:val="24"/>
          <w:szCs w:val="24"/>
          <w:lang w:val="en-US"/>
        </w:rPr>
        <w:t xml:space="preserve"> de </w:t>
      </w:r>
      <w:proofErr w:type="spellStart"/>
      <w:r w:rsidR="00F219BE" w:rsidRPr="00F37918">
        <w:rPr>
          <w:rFonts w:eastAsia="Times New Roman" w:cstheme="minorHAnsi"/>
          <w:color w:val="000000" w:themeColor="text1"/>
          <w:sz w:val="24"/>
          <w:szCs w:val="24"/>
          <w:lang w:val="en-US"/>
        </w:rPr>
        <w:t>lucru</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în</w:t>
      </w:r>
      <w:proofErr w:type="spellEnd"/>
      <w:r w:rsidR="00F219BE" w:rsidRPr="00F37918">
        <w:rPr>
          <w:rFonts w:eastAsia="Times New Roman" w:cstheme="minorHAnsi"/>
          <w:color w:val="000000" w:themeColor="text1"/>
          <w:sz w:val="24"/>
          <w:szCs w:val="24"/>
          <w:lang w:val="en-US"/>
        </w:rPr>
        <w:t xml:space="preserve"> Sector 3.</w:t>
      </w:r>
      <w:r w:rsidR="0079624C" w:rsidRPr="00F37918">
        <w:rPr>
          <w:rFonts w:eastAsia="Times New Roman" w:cstheme="minorHAnsi"/>
          <w:color w:val="000000" w:themeColor="text1"/>
          <w:sz w:val="24"/>
          <w:szCs w:val="24"/>
          <w:lang w:val="en-US"/>
        </w:rPr>
        <w:t xml:space="preserve">  </w:t>
      </w:r>
    </w:p>
    <w:p w:rsidR="00111DD3" w:rsidRDefault="00111DD3" w:rsidP="001C7E9D">
      <w:pPr>
        <w:pStyle w:val="ListParagraph"/>
        <w:spacing w:after="0" w:line="240" w:lineRule="auto"/>
        <w:jc w:val="both"/>
        <w:rPr>
          <w:rFonts w:eastAsia="Times New Roman" w:cstheme="minorHAnsi"/>
          <w:color w:val="000000"/>
          <w:sz w:val="24"/>
          <w:szCs w:val="24"/>
          <w:lang w:val="en-US"/>
        </w:rPr>
      </w:pPr>
    </w:p>
    <w:p w:rsidR="00F37918" w:rsidRPr="0024047F" w:rsidRDefault="00F37918" w:rsidP="001C7E9D">
      <w:pPr>
        <w:pStyle w:val="ListParagraph"/>
        <w:spacing w:after="0" w:line="240" w:lineRule="auto"/>
        <w:jc w:val="both"/>
        <w:rPr>
          <w:rFonts w:eastAsia="Times New Roman" w:cstheme="minorHAnsi"/>
          <w:color w:val="000000"/>
          <w:sz w:val="24"/>
          <w:szCs w:val="24"/>
          <w:lang w:val="en-US"/>
        </w:rPr>
      </w:pPr>
    </w:p>
    <w:p w:rsidR="00FD209E" w:rsidRPr="0024047F" w:rsidRDefault="00FD209E" w:rsidP="00BA0EED">
      <w:pPr>
        <w:spacing w:after="0" w:line="240" w:lineRule="auto"/>
        <w:jc w:val="both"/>
        <w:rPr>
          <w:rFonts w:eastAsia="Times New Roman" w:cstheme="minorHAnsi"/>
          <w:color w:val="000000"/>
          <w:sz w:val="24"/>
          <w:szCs w:val="24"/>
          <w:lang w:val="en-US"/>
        </w:rPr>
      </w:pPr>
      <w:proofErr w:type="spellStart"/>
      <w:r w:rsidRPr="0024047F">
        <w:rPr>
          <w:rFonts w:eastAsia="Times New Roman" w:cstheme="minorHAnsi"/>
          <w:b/>
          <w:color w:val="000000"/>
          <w:sz w:val="24"/>
          <w:szCs w:val="24"/>
          <w:lang w:val="en-US"/>
        </w:rPr>
        <w:t>Procedura</w:t>
      </w:r>
      <w:proofErr w:type="spellEnd"/>
      <w:r w:rsidRPr="0024047F">
        <w:rPr>
          <w:rFonts w:eastAsia="Times New Roman" w:cstheme="minorHAnsi"/>
          <w:b/>
          <w:color w:val="000000"/>
          <w:sz w:val="24"/>
          <w:szCs w:val="24"/>
          <w:lang w:val="en-US"/>
        </w:rPr>
        <w:t xml:space="preserve"> de </w:t>
      </w:r>
      <w:proofErr w:type="spellStart"/>
      <w:r w:rsidRPr="0024047F">
        <w:rPr>
          <w:rFonts w:eastAsia="Times New Roman" w:cstheme="minorHAnsi"/>
          <w:b/>
          <w:color w:val="000000"/>
          <w:sz w:val="24"/>
          <w:szCs w:val="24"/>
          <w:lang w:val="en-US"/>
        </w:rPr>
        <w:t>evaluare</w:t>
      </w:r>
      <w:proofErr w:type="spellEnd"/>
      <w:r w:rsidRPr="0024047F">
        <w:rPr>
          <w:rFonts w:eastAsia="Times New Roman" w:cstheme="minorHAnsi"/>
          <w:b/>
          <w:color w:val="000000"/>
          <w:sz w:val="24"/>
          <w:szCs w:val="24"/>
          <w:lang w:val="en-US"/>
        </w:rPr>
        <w:t xml:space="preserve"> </w:t>
      </w:r>
    </w:p>
    <w:p w:rsidR="0079624C" w:rsidRPr="0024047F" w:rsidRDefault="0079624C" w:rsidP="0079624C">
      <w:pPr>
        <w:pStyle w:val="ListParagraph"/>
        <w:spacing w:after="0" w:line="240" w:lineRule="auto"/>
        <w:jc w:val="both"/>
        <w:rPr>
          <w:rFonts w:eastAsia="Times New Roman" w:cstheme="minorHAnsi"/>
          <w:color w:val="000000"/>
          <w:sz w:val="24"/>
          <w:szCs w:val="24"/>
          <w:lang w:val="en-US"/>
        </w:rPr>
      </w:pPr>
    </w:p>
    <w:p w:rsidR="00530C72" w:rsidRPr="0024047F" w:rsidRDefault="00111DD3" w:rsidP="00F37918">
      <w:pPr>
        <w:spacing w:after="0" w:line="240" w:lineRule="auto"/>
        <w:ind w:firstLine="720"/>
        <w:jc w:val="both"/>
        <w:rPr>
          <w:rFonts w:eastAsia="Times New Roman" w:cstheme="minorHAnsi"/>
          <w:color w:val="000000"/>
          <w:sz w:val="24"/>
          <w:szCs w:val="24"/>
          <w:lang w:val="en-US"/>
        </w:rPr>
      </w:pPr>
      <w:proofErr w:type="spellStart"/>
      <w:r w:rsidRPr="0024047F">
        <w:rPr>
          <w:rFonts w:eastAsia="Times New Roman" w:cstheme="minorHAnsi"/>
          <w:color w:val="000000"/>
          <w:sz w:val="24"/>
          <w:szCs w:val="24"/>
          <w:lang w:val="en-US"/>
        </w:rPr>
        <w:t>Scrisoarea</w:t>
      </w:r>
      <w:proofErr w:type="spellEnd"/>
      <w:r w:rsidR="00F219BE" w:rsidRPr="0024047F">
        <w:rPr>
          <w:rFonts w:eastAsia="Times New Roman" w:cstheme="minorHAnsi"/>
          <w:color w:val="000000"/>
          <w:sz w:val="24"/>
          <w:szCs w:val="24"/>
          <w:lang w:val="en-US"/>
        </w:rPr>
        <w:t xml:space="preserve"> de </w:t>
      </w:r>
      <w:proofErr w:type="spellStart"/>
      <w:r w:rsidR="00F219BE" w:rsidRPr="0024047F">
        <w:rPr>
          <w:rFonts w:eastAsia="Times New Roman" w:cstheme="minorHAnsi"/>
          <w:color w:val="000000"/>
          <w:sz w:val="24"/>
          <w:szCs w:val="24"/>
          <w:lang w:val="en-US"/>
        </w:rPr>
        <w:t>intenție</w:t>
      </w:r>
      <w:proofErr w:type="spellEnd"/>
      <w:r w:rsidR="00F219BE" w:rsidRPr="0024047F">
        <w:rPr>
          <w:rFonts w:eastAsia="Times New Roman" w:cstheme="minorHAnsi"/>
          <w:color w:val="000000"/>
          <w:sz w:val="24"/>
          <w:szCs w:val="24"/>
          <w:lang w:val="en-US"/>
        </w:rPr>
        <w:t xml:space="preserve"> </w:t>
      </w:r>
      <w:proofErr w:type="spellStart"/>
      <w:r w:rsidR="00F219BE" w:rsidRPr="0024047F">
        <w:rPr>
          <w:rFonts w:eastAsia="Times New Roman" w:cstheme="minorHAnsi"/>
          <w:color w:val="000000"/>
          <w:sz w:val="24"/>
          <w:szCs w:val="24"/>
          <w:lang w:val="en-US"/>
        </w:rPr>
        <w:t>și</w:t>
      </w:r>
      <w:proofErr w:type="spellEnd"/>
      <w:r w:rsidR="00F219BE" w:rsidRPr="0024047F">
        <w:rPr>
          <w:rFonts w:eastAsia="Times New Roman" w:cstheme="minorHAnsi"/>
          <w:color w:val="000000"/>
          <w:sz w:val="24"/>
          <w:szCs w:val="24"/>
          <w:lang w:val="en-US"/>
        </w:rPr>
        <w:t xml:space="preserve"> </w:t>
      </w:r>
      <w:proofErr w:type="spellStart"/>
      <w:r w:rsidR="00F219BE" w:rsidRPr="0024047F">
        <w:rPr>
          <w:rFonts w:eastAsia="Times New Roman" w:cstheme="minorHAnsi"/>
          <w:color w:val="000000"/>
          <w:sz w:val="24"/>
          <w:szCs w:val="24"/>
          <w:lang w:val="en-US"/>
        </w:rPr>
        <w:t>dosarul</w:t>
      </w:r>
      <w:proofErr w:type="spellEnd"/>
      <w:r w:rsidR="00F219BE" w:rsidRPr="0024047F">
        <w:rPr>
          <w:rFonts w:eastAsia="Times New Roman" w:cstheme="minorHAnsi"/>
          <w:color w:val="000000"/>
          <w:sz w:val="24"/>
          <w:szCs w:val="24"/>
          <w:lang w:val="en-US"/>
        </w:rPr>
        <w:t xml:space="preserve"> </w:t>
      </w:r>
      <w:proofErr w:type="spellStart"/>
      <w:r w:rsidR="00F219BE" w:rsidRPr="0024047F">
        <w:rPr>
          <w:rFonts w:eastAsia="Times New Roman" w:cstheme="minorHAnsi"/>
          <w:color w:val="000000"/>
          <w:sz w:val="24"/>
          <w:szCs w:val="24"/>
          <w:lang w:val="en-US"/>
        </w:rPr>
        <w:t>vor</w:t>
      </w:r>
      <w:proofErr w:type="spellEnd"/>
      <w:r w:rsidR="00F219BE" w:rsidRPr="0024047F">
        <w:rPr>
          <w:rFonts w:eastAsia="Times New Roman" w:cstheme="minorHAnsi"/>
          <w:color w:val="000000"/>
          <w:sz w:val="24"/>
          <w:szCs w:val="24"/>
          <w:lang w:val="en-US"/>
        </w:rPr>
        <w:t xml:space="preserve"> fi </w:t>
      </w:r>
      <w:proofErr w:type="spellStart"/>
      <w:r w:rsidR="00F219BE" w:rsidRPr="0024047F">
        <w:rPr>
          <w:rFonts w:eastAsia="Times New Roman" w:cstheme="minorHAnsi"/>
          <w:color w:val="000000"/>
          <w:sz w:val="24"/>
          <w:szCs w:val="24"/>
          <w:lang w:val="en-US"/>
        </w:rPr>
        <w:t>î</w:t>
      </w:r>
      <w:r w:rsidRPr="0024047F">
        <w:rPr>
          <w:rFonts w:eastAsia="Times New Roman" w:cstheme="minorHAnsi"/>
          <w:color w:val="000000"/>
          <w:sz w:val="24"/>
          <w:szCs w:val="24"/>
          <w:lang w:val="en-US"/>
        </w:rPr>
        <w:t>nsoțite</w:t>
      </w:r>
      <w:proofErr w:type="spellEnd"/>
      <w:r w:rsidR="0079624C" w:rsidRPr="0024047F">
        <w:rPr>
          <w:rFonts w:eastAsia="Times New Roman" w:cstheme="minorHAnsi"/>
          <w:color w:val="000000"/>
          <w:sz w:val="24"/>
          <w:szCs w:val="24"/>
          <w:lang w:val="en-US"/>
        </w:rPr>
        <w:t xml:space="preserve"> de </w:t>
      </w:r>
      <w:proofErr w:type="spellStart"/>
      <w:r w:rsidR="0079624C" w:rsidRPr="0024047F">
        <w:rPr>
          <w:rFonts w:eastAsia="Times New Roman" w:cstheme="minorHAnsi"/>
          <w:color w:val="000000"/>
          <w:sz w:val="24"/>
          <w:szCs w:val="24"/>
          <w:lang w:val="en-US"/>
        </w:rPr>
        <w:t>următoarele</w:t>
      </w:r>
      <w:proofErr w:type="spellEnd"/>
      <w:r w:rsidR="0079624C" w:rsidRPr="0024047F">
        <w:rPr>
          <w:rFonts w:eastAsia="Times New Roman" w:cstheme="minorHAnsi"/>
          <w:color w:val="000000"/>
          <w:sz w:val="24"/>
          <w:szCs w:val="24"/>
          <w:lang w:val="en-US"/>
        </w:rPr>
        <w:t xml:space="preserve"> </w:t>
      </w:r>
      <w:proofErr w:type="spellStart"/>
      <w:r w:rsidR="0079624C" w:rsidRPr="0024047F">
        <w:rPr>
          <w:rFonts w:eastAsia="Times New Roman" w:cstheme="minorHAnsi"/>
          <w:color w:val="000000"/>
          <w:sz w:val="24"/>
          <w:szCs w:val="24"/>
          <w:lang w:val="en-US"/>
        </w:rPr>
        <w:t>acte</w:t>
      </w:r>
      <w:proofErr w:type="spellEnd"/>
      <w:r w:rsidR="0079624C" w:rsidRPr="0024047F">
        <w:rPr>
          <w:rFonts w:eastAsia="Times New Roman" w:cstheme="minorHAnsi"/>
          <w:color w:val="000000"/>
          <w:sz w:val="24"/>
          <w:szCs w:val="24"/>
          <w:lang w:val="en-US"/>
        </w:rPr>
        <w:t>:</w:t>
      </w:r>
    </w:p>
    <w:p w:rsidR="00BA0EED" w:rsidRPr="0024047F" w:rsidRDefault="00BA0EED" w:rsidP="001C7E9D">
      <w:pPr>
        <w:autoSpaceDE w:val="0"/>
        <w:autoSpaceDN w:val="0"/>
        <w:adjustRightInd w:val="0"/>
        <w:spacing w:after="0" w:line="240" w:lineRule="auto"/>
        <w:rPr>
          <w:rFonts w:eastAsia="Calibri" w:cstheme="minorHAnsi"/>
          <w:b/>
          <w:bCs/>
          <w:color w:val="000000"/>
          <w:sz w:val="24"/>
          <w:szCs w:val="24"/>
          <w:lang w:val="en-US"/>
        </w:rPr>
      </w:pPr>
    </w:p>
    <w:p w:rsidR="001C7E9D" w:rsidRPr="0024047F" w:rsidRDefault="00530C72" w:rsidP="001C7E9D">
      <w:pPr>
        <w:autoSpaceDE w:val="0"/>
        <w:autoSpaceDN w:val="0"/>
        <w:adjustRightInd w:val="0"/>
        <w:spacing w:after="0" w:line="240" w:lineRule="auto"/>
        <w:rPr>
          <w:rFonts w:eastAsia="Calibri" w:cstheme="minorHAnsi"/>
          <w:color w:val="000000"/>
          <w:sz w:val="24"/>
          <w:szCs w:val="24"/>
          <w:lang w:val="en-US"/>
        </w:rPr>
      </w:pPr>
      <w:proofErr w:type="spellStart"/>
      <w:r w:rsidRPr="0024047F">
        <w:rPr>
          <w:rFonts w:eastAsia="Calibri" w:cstheme="minorHAnsi"/>
          <w:b/>
          <w:bCs/>
          <w:color w:val="000000"/>
          <w:sz w:val="24"/>
          <w:szCs w:val="24"/>
          <w:lang w:val="en-US"/>
        </w:rPr>
        <w:t>Î</w:t>
      </w:r>
      <w:r w:rsidR="001C7E9D" w:rsidRPr="0024047F">
        <w:rPr>
          <w:rFonts w:eastAsia="Calibri" w:cstheme="minorHAnsi"/>
          <w:b/>
          <w:bCs/>
          <w:color w:val="000000"/>
          <w:sz w:val="24"/>
          <w:szCs w:val="24"/>
          <w:lang w:val="en-US"/>
        </w:rPr>
        <w:t>n</w:t>
      </w:r>
      <w:proofErr w:type="spellEnd"/>
      <w:r w:rsidR="001C7E9D" w:rsidRPr="0024047F">
        <w:rPr>
          <w:rFonts w:eastAsia="Calibri" w:cstheme="minorHAnsi"/>
          <w:b/>
          <w:bCs/>
          <w:color w:val="000000"/>
          <w:sz w:val="24"/>
          <w:szCs w:val="24"/>
          <w:lang w:val="en-US"/>
        </w:rPr>
        <w:t xml:space="preserve"> </w:t>
      </w:r>
      <w:proofErr w:type="spellStart"/>
      <w:r w:rsidR="001C7E9D" w:rsidRPr="0024047F">
        <w:rPr>
          <w:rFonts w:eastAsia="Calibri" w:cstheme="minorHAnsi"/>
          <w:b/>
          <w:bCs/>
          <w:color w:val="000000"/>
          <w:sz w:val="24"/>
          <w:szCs w:val="24"/>
          <w:lang w:val="en-US"/>
        </w:rPr>
        <w:t>copie</w:t>
      </w:r>
      <w:proofErr w:type="spellEnd"/>
      <w:r w:rsidR="001C7E9D" w:rsidRPr="0024047F">
        <w:rPr>
          <w:rFonts w:eastAsia="Calibri" w:cstheme="minorHAnsi"/>
          <w:color w:val="000000"/>
          <w:sz w:val="24"/>
          <w:szCs w:val="24"/>
          <w:lang w:val="en-US"/>
        </w:rPr>
        <w:t xml:space="preserve">, conform cu </w:t>
      </w:r>
      <w:proofErr w:type="spellStart"/>
      <w:r w:rsidR="001C7E9D" w:rsidRPr="0024047F">
        <w:rPr>
          <w:rFonts w:eastAsia="Calibri" w:cstheme="minorHAnsi"/>
          <w:color w:val="000000"/>
          <w:sz w:val="24"/>
          <w:szCs w:val="24"/>
          <w:lang w:val="en-US"/>
        </w:rPr>
        <w:t>originalul</w:t>
      </w:r>
      <w:proofErr w:type="spellEnd"/>
      <w:r w:rsidR="001C7E9D" w:rsidRPr="0024047F">
        <w:rPr>
          <w:rFonts w:eastAsia="Calibri" w:cstheme="minorHAnsi"/>
          <w:color w:val="000000"/>
          <w:sz w:val="24"/>
          <w:szCs w:val="24"/>
          <w:lang w:val="en-US"/>
        </w:rPr>
        <w:t xml:space="preserve">: </w:t>
      </w:r>
    </w:p>
    <w:p w:rsidR="001C7E9D" w:rsidRPr="0024047F" w:rsidRDefault="001C7E9D" w:rsidP="001C7E9D">
      <w:pPr>
        <w:autoSpaceDE w:val="0"/>
        <w:autoSpaceDN w:val="0"/>
        <w:adjustRightInd w:val="0"/>
        <w:spacing w:after="0" w:line="240" w:lineRule="auto"/>
        <w:ind w:left="720"/>
        <w:contextualSpacing/>
        <w:rPr>
          <w:rFonts w:eastAsia="Calibri" w:cstheme="minorHAnsi"/>
          <w:b/>
          <w:color w:val="000000"/>
          <w:sz w:val="24"/>
          <w:szCs w:val="24"/>
          <w:lang w:val="en-US"/>
        </w:rPr>
      </w:pPr>
    </w:p>
    <w:p w:rsidR="001C7E9D" w:rsidRPr="0024047F" w:rsidRDefault="001C7E9D" w:rsidP="001C7E9D">
      <w:pPr>
        <w:numPr>
          <w:ilvl w:val="0"/>
          <w:numId w:val="5"/>
        </w:numPr>
        <w:spacing w:after="160" w:line="259" w:lineRule="auto"/>
        <w:contextualSpacing/>
        <w:rPr>
          <w:rFonts w:eastAsia="Calibri" w:cstheme="minorHAnsi"/>
          <w:color w:val="000000"/>
          <w:sz w:val="24"/>
          <w:szCs w:val="24"/>
          <w:lang w:val="en-US"/>
        </w:rPr>
      </w:pPr>
      <w:proofErr w:type="spellStart"/>
      <w:r w:rsidRPr="0024047F">
        <w:rPr>
          <w:rFonts w:eastAsia="Calibri" w:cstheme="minorHAnsi"/>
          <w:b/>
          <w:color w:val="000000"/>
          <w:sz w:val="24"/>
          <w:szCs w:val="24"/>
          <w:lang w:val="en-US"/>
        </w:rPr>
        <w:t>Documente</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statutare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inclusiv</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actele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adiționale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și</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hotărârile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judecătorești</w:t>
      </w:r>
      <w:proofErr w:type="spellEnd"/>
      <w:r w:rsidRPr="0024047F">
        <w:rPr>
          <w:rFonts w:eastAsia="Calibri" w:cstheme="minorHAnsi"/>
          <w:color w:val="000000"/>
          <w:sz w:val="24"/>
          <w:szCs w:val="24"/>
          <w:lang w:val="en-US"/>
        </w:rPr>
        <w:t xml:space="preserve"> de </w:t>
      </w:r>
      <w:proofErr w:type="spellStart"/>
      <w:r w:rsidRPr="0024047F">
        <w:rPr>
          <w:rFonts w:eastAsia="Calibri" w:cstheme="minorHAnsi"/>
          <w:color w:val="000000"/>
          <w:sz w:val="24"/>
          <w:szCs w:val="24"/>
          <w:lang w:val="en-US"/>
        </w:rPr>
        <w:t>modificare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dacă</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este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cazul</w:t>
      </w:r>
      <w:proofErr w:type="spellEnd"/>
      <w:r w:rsidRPr="0024047F">
        <w:rPr>
          <w:rFonts w:eastAsia="Calibri" w:cstheme="minorHAnsi"/>
          <w:color w:val="000000"/>
          <w:sz w:val="24"/>
          <w:szCs w:val="24"/>
          <w:lang w:val="en-US"/>
        </w:rPr>
        <w:t xml:space="preserve">; </w:t>
      </w:r>
    </w:p>
    <w:p w:rsidR="001C7E9D" w:rsidRPr="0024047F" w:rsidRDefault="001C7E9D" w:rsidP="001C7E9D">
      <w:pPr>
        <w:numPr>
          <w:ilvl w:val="0"/>
          <w:numId w:val="5"/>
        </w:numPr>
        <w:spacing w:after="160" w:line="259" w:lineRule="auto"/>
        <w:contextualSpacing/>
        <w:rPr>
          <w:rFonts w:eastAsia="Calibri" w:cstheme="minorHAnsi"/>
          <w:color w:val="000000"/>
          <w:sz w:val="24"/>
          <w:szCs w:val="24"/>
          <w:lang w:val="en-US"/>
        </w:rPr>
      </w:pPr>
      <w:r w:rsidRPr="0024047F">
        <w:rPr>
          <w:rFonts w:eastAsia="Calibri" w:cstheme="minorHAnsi"/>
          <w:b/>
          <w:color w:val="000000"/>
          <w:sz w:val="24"/>
          <w:szCs w:val="24"/>
        </w:rPr>
        <w:t>Hotărârea Judecătorească</w:t>
      </w:r>
      <w:r w:rsidRPr="0024047F">
        <w:rPr>
          <w:rFonts w:eastAsia="Calibri" w:cstheme="minorHAnsi"/>
          <w:color w:val="000000"/>
          <w:sz w:val="24"/>
          <w:szCs w:val="24"/>
        </w:rPr>
        <w:t xml:space="preserve"> de înființare; </w:t>
      </w:r>
    </w:p>
    <w:p w:rsidR="001C7E9D" w:rsidRPr="0024047F" w:rsidRDefault="001C7E9D" w:rsidP="001C7E9D">
      <w:pPr>
        <w:numPr>
          <w:ilvl w:val="0"/>
          <w:numId w:val="5"/>
        </w:numPr>
        <w:spacing w:after="160" w:line="259" w:lineRule="auto"/>
        <w:contextualSpacing/>
        <w:rPr>
          <w:rFonts w:eastAsia="Calibri" w:cstheme="minorHAnsi"/>
          <w:color w:val="000000"/>
          <w:sz w:val="24"/>
          <w:szCs w:val="24"/>
          <w:lang w:val="en-US"/>
        </w:rPr>
      </w:pPr>
      <w:r w:rsidRPr="0024047F">
        <w:rPr>
          <w:rFonts w:eastAsia="Calibri" w:cstheme="minorHAnsi"/>
          <w:b/>
          <w:color w:val="000000"/>
          <w:sz w:val="24"/>
          <w:szCs w:val="24"/>
        </w:rPr>
        <w:t>Extras actualizat</w:t>
      </w:r>
      <w:r w:rsidRPr="0024047F">
        <w:rPr>
          <w:rFonts w:eastAsia="Calibri" w:cstheme="minorHAnsi"/>
          <w:color w:val="000000"/>
          <w:sz w:val="24"/>
          <w:szCs w:val="24"/>
        </w:rPr>
        <w:t xml:space="preserve"> din Registrul Asociațiilor și Fundațiilor sau certificat emis de Judecătorie sau Tribunal, care să ateste numărul de înregistra</w:t>
      </w:r>
      <w:r w:rsidR="00F219BE" w:rsidRPr="0024047F">
        <w:rPr>
          <w:rFonts w:eastAsia="Calibri" w:cstheme="minorHAnsi"/>
          <w:color w:val="000000"/>
          <w:sz w:val="24"/>
          <w:szCs w:val="24"/>
        </w:rPr>
        <w:t>re al organizației</w:t>
      </w:r>
      <w:r w:rsidRPr="0024047F">
        <w:rPr>
          <w:rFonts w:eastAsia="Calibri" w:cstheme="minorHAnsi"/>
          <w:color w:val="000000"/>
          <w:sz w:val="24"/>
          <w:szCs w:val="24"/>
        </w:rPr>
        <w:t xml:space="preserve"> și situația juridică a organizației;</w:t>
      </w:r>
    </w:p>
    <w:p w:rsidR="001C7E9D" w:rsidRPr="0024047F" w:rsidRDefault="001C7E9D" w:rsidP="001C7E9D">
      <w:pPr>
        <w:numPr>
          <w:ilvl w:val="0"/>
          <w:numId w:val="5"/>
        </w:numPr>
        <w:spacing w:after="160" w:line="259" w:lineRule="auto"/>
        <w:contextualSpacing/>
        <w:rPr>
          <w:rFonts w:eastAsia="Calibri" w:cstheme="minorHAnsi"/>
          <w:color w:val="000000"/>
          <w:sz w:val="24"/>
          <w:szCs w:val="24"/>
          <w:lang w:val="en-US"/>
        </w:rPr>
      </w:pPr>
      <w:proofErr w:type="spellStart"/>
      <w:r w:rsidRPr="0024047F">
        <w:rPr>
          <w:rFonts w:eastAsia="Calibri" w:cstheme="minorHAnsi"/>
          <w:b/>
          <w:color w:val="000000"/>
          <w:sz w:val="24"/>
          <w:szCs w:val="24"/>
          <w:lang w:val="en-US"/>
        </w:rPr>
        <w:t>Rezultatul</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exercițiului</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financiar</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pentru</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ultimii</w:t>
      </w:r>
      <w:proofErr w:type="spellEnd"/>
      <w:r w:rsidRPr="0024047F">
        <w:rPr>
          <w:rFonts w:eastAsia="Calibri" w:cstheme="minorHAnsi"/>
          <w:b/>
          <w:color w:val="000000"/>
          <w:sz w:val="24"/>
          <w:szCs w:val="24"/>
          <w:lang w:val="en-US"/>
        </w:rPr>
        <w:t xml:space="preserve"> 3 </w:t>
      </w:r>
      <w:proofErr w:type="spellStart"/>
      <w:r w:rsidRPr="0024047F">
        <w:rPr>
          <w:rFonts w:eastAsia="Calibri" w:cstheme="minorHAnsi"/>
          <w:b/>
          <w:color w:val="000000"/>
          <w:sz w:val="24"/>
          <w:szCs w:val="24"/>
          <w:lang w:val="en-US"/>
        </w:rPr>
        <w:t>ani</w:t>
      </w:r>
      <w:proofErr w:type="spellEnd"/>
      <w:r w:rsidRPr="0024047F">
        <w:rPr>
          <w:rFonts w:eastAsia="Calibri" w:cstheme="minorHAnsi"/>
          <w:b/>
          <w:color w:val="000000"/>
          <w:sz w:val="24"/>
          <w:szCs w:val="24"/>
          <w:lang w:val="en-US"/>
        </w:rPr>
        <w:t xml:space="preserve"> – </w:t>
      </w:r>
      <w:proofErr w:type="spellStart"/>
      <w:r w:rsidRPr="0024047F">
        <w:rPr>
          <w:rFonts w:eastAsia="Calibri" w:cstheme="minorHAnsi"/>
          <w:color w:val="000000"/>
          <w:sz w:val="24"/>
          <w:szCs w:val="24"/>
          <w:lang w:val="en-US"/>
        </w:rPr>
        <w:t>bilanț</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contabil</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și</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contul</w:t>
      </w:r>
      <w:proofErr w:type="spellEnd"/>
      <w:r w:rsidRPr="0024047F">
        <w:rPr>
          <w:rFonts w:eastAsia="Calibri" w:cstheme="minorHAnsi"/>
          <w:color w:val="000000"/>
          <w:sz w:val="24"/>
          <w:szCs w:val="24"/>
          <w:lang w:val="en-US"/>
        </w:rPr>
        <w:t xml:space="preserve"> de profit </w:t>
      </w:r>
      <w:proofErr w:type="spellStart"/>
      <w:r w:rsidRPr="0024047F">
        <w:rPr>
          <w:rFonts w:eastAsia="Calibri" w:cstheme="minorHAnsi"/>
          <w:color w:val="000000"/>
          <w:sz w:val="24"/>
          <w:szCs w:val="24"/>
          <w:lang w:val="en-US"/>
        </w:rPr>
        <w:t>și</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pierderi</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vizate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și</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înregistrate</w:t>
      </w:r>
      <w:proofErr w:type="spellEnd"/>
      <w:r w:rsidRPr="0024047F">
        <w:rPr>
          <w:rFonts w:eastAsia="Calibri" w:cstheme="minorHAnsi"/>
          <w:color w:val="000000"/>
          <w:sz w:val="24"/>
          <w:szCs w:val="24"/>
          <w:lang w:val="en-US"/>
        </w:rPr>
        <w:t xml:space="preserve"> de </w:t>
      </w:r>
      <w:proofErr w:type="spellStart"/>
      <w:r w:rsidRPr="0024047F">
        <w:rPr>
          <w:rFonts w:eastAsia="Calibri" w:cstheme="minorHAnsi"/>
          <w:color w:val="000000"/>
          <w:sz w:val="24"/>
          <w:szCs w:val="24"/>
          <w:lang w:val="en-US"/>
        </w:rPr>
        <w:t>organul</w:t>
      </w:r>
      <w:proofErr w:type="spellEnd"/>
      <w:r w:rsidRPr="0024047F">
        <w:rPr>
          <w:rFonts w:eastAsia="Calibri" w:cstheme="minorHAnsi"/>
          <w:color w:val="000000"/>
          <w:sz w:val="24"/>
          <w:szCs w:val="24"/>
          <w:lang w:val="en-US"/>
        </w:rPr>
        <w:t xml:space="preserve"> competent.</w:t>
      </w:r>
    </w:p>
    <w:p w:rsidR="001C7E9D" w:rsidRPr="0024047F" w:rsidRDefault="001C7E9D" w:rsidP="001C7E9D">
      <w:pPr>
        <w:autoSpaceDE w:val="0"/>
        <w:autoSpaceDN w:val="0"/>
        <w:adjustRightInd w:val="0"/>
        <w:spacing w:after="0" w:line="240" w:lineRule="auto"/>
        <w:ind w:left="720"/>
        <w:contextualSpacing/>
        <w:rPr>
          <w:rFonts w:eastAsia="Calibri" w:cstheme="minorHAnsi"/>
          <w:color w:val="000000"/>
          <w:sz w:val="24"/>
          <w:szCs w:val="24"/>
          <w:lang w:val="en-US"/>
        </w:rPr>
      </w:pPr>
    </w:p>
    <w:p w:rsidR="000C44A1" w:rsidRPr="0024047F" w:rsidRDefault="00530C72" w:rsidP="00530C72">
      <w:pPr>
        <w:autoSpaceDE w:val="0"/>
        <w:autoSpaceDN w:val="0"/>
        <w:adjustRightInd w:val="0"/>
        <w:spacing w:after="0" w:line="240" w:lineRule="auto"/>
        <w:contextualSpacing/>
        <w:rPr>
          <w:rFonts w:eastAsia="Calibri" w:cstheme="minorHAnsi"/>
          <w:color w:val="000000"/>
          <w:sz w:val="24"/>
          <w:szCs w:val="24"/>
          <w:lang w:val="en-US"/>
        </w:rPr>
      </w:pPr>
      <w:r w:rsidRPr="0024047F">
        <w:rPr>
          <w:rFonts w:eastAsia="Calibri" w:cstheme="minorHAnsi"/>
          <w:b/>
          <w:color w:val="000000"/>
          <w:sz w:val="24"/>
          <w:szCs w:val="24"/>
          <w:lang w:val="en-US"/>
        </w:rPr>
        <w:t xml:space="preserve">  </w:t>
      </w:r>
      <w:proofErr w:type="spellStart"/>
      <w:r w:rsidR="00D22F66" w:rsidRPr="0024047F">
        <w:rPr>
          <w:rFonts w:eastAsia="Calibri" w:cstheme="minorHAnsi"/>
          <w:b/>
          <w:color w:val="000000"/>
          <w:sz w:val="24"/>
          <w:szCs w:val="24"/>
          <w:lang w:val="en-US"/>
        </w:rPr>
        <w:t>În</w:t>
      </w:r>
      <w:proofErr w:type="spellEnd"/>
      <w:r w:rsidR="00D22F66" w:rsidRPr="0024047F">
        <w:rPr>
          <w:rFonts w:eastAsia="Calibri" w:cstheme="minorHAnsi"/>
          <w:b/>
          <w:color w:val="000000"/>
          <w:sz w:val="24"/>
          <w:szCs w:val="24"/>
          <w:lang w:val="en-US"/>
        </w:rPr>
        <w:t xml:space="preserve"> original</w:t>
      </w:r>
      <w:r w:rsidR="00FD6C3E" w:rsidRPr="0024047F">
        <w:rPr>
          <w:rFonts w:eastAsia="Calibri" w:cstheme="minorHAnsi"/>
          <w:color w:val="000000"/>
          <w:sz w:val="24"/>
          <w:szCs w:val="24"/>
          <w:lang w:val="en-US"/>
        </w:rPr>
        <w:t>:</w:t>
      </w:r>
      <w:r w:rsidR="000C44A1" w:rsidRPr="0024047F">
        <w:rPr>
          <w:rFonts w:eastAsia="Calibri" w:cstheme="minorHAnsi"/>
          <w:color w:val="000000"/>
          <w:sz w:val="24"/>
          <w:szCs w:val="24"/>
          <w:lang w:val="en-US"/>
        </w:rPr>
        <w:t xml:space="preserve"> </w:t>
      </w:r>
    </w:p>
    <w:p w:rsidR="009875CF" w:rsidRPr="00F37918" w:rsidRDefault="009875CF" w:rsidP="009875CF">
      <w:pPr>
        <w:pStyle w:val="ListParagraph"/>
        <w:autoSpaceDE w:val="0"/>
        <w:autoSpaceDN w:val="0"/>
        <w:adjustRightInd w:val="0"/>
        <w:spacing w:after="0" w:line="240" w:lineRule="auto"/>
        <w:rPr>
          <w:rFonts w:eastAsia="Calibri" w:cstheme="minorHAnsi"/>
          <w:color w:val="000000" w:themeColor="text1"/>
          <w:sz w:val="24"/>
          <w:szCs w:val="24"/>
          <w:lang w:val="en-US"/>
        </w:rPr>
      </w:pPr>
    </w:p>
    <w:p w:rsidR="009875CF" w:rsidRPr="00F37918" w:rsidRDefault="00BA0EED" w:rsidP="000C44A1">
      <w:pPr>
        <w:pStyle w:val="ListParagraph"/>
        <w:numPr>
          <w:ilvl w:val="0"/>
          <w:numId w:val="6"/>
        </w:numPr>
        <w:autoSpaceDE w:val="0"/>
        <w:autoSpaceDN w:val="0"/>
        <w:adjustRightInd w:val="0"/>
        <w:spacing w:after="0" w:line="240" w:lineRule="auto"/>
        <w:rPr>
          <w:rFonts w:eastAsia="Calibri" w:cstheme="minorHAnsi"/>
          <w:color w:val="000000" w:themeColor="text1"/>
          <w:sz w:val="24"/>
          <w:szCs w:val="24"/>
          <w:lang w:val="en-US"/>
        </w:rPr>
      </w:pPr>
      <w:proofErr w:type="spellStart"/>
      <w:r w:rsidRPr="00F37918">
        <w:rPr>
          <w:rFonts w:eastAsia="Calibri" w:cstheme="minorHAnsi"/>
          <w:color w:val="000000" w:themeColor="text1"/>
          <w:sz w:val="24"/>
          <w:szCs w:val="24"/>
          <w:lang w:val="en-US"/>
        </w:rPr>
        <w:t>D</w:t>
      </w:r>
      <w:r w:rsidR="00D22F66" w:rsidRPr="00F37918">
        <w:rPr>
          <w:rFonts w:eastAsia="Calibri" w:cstheme="minorHAnsi"/>
          <w:color w:val="000000" w:themeColor="text1"/>
          <w:sz w:val="24"/>
          <w:szCs w:val="24"/>
          <w:lang w:val="en-US"/>
        </w:rPr>
        <w:t>eclarație</w:t>
      </w:r>
      <w:proofErr w:type="spellEnd"/>
      <w:r w:rsidR="00D22F66" w:rsidRPr="00F37918">
        <w:rPr>
          <w:rFonts w:eastAsia="Calibri" w:cstheme="minorHAnsi"/>
          <w:color w:val="000000" w:themeColor="text1"/>
          <w:sz w:val="24"/>
          <w:szCs w:val="24"/>
          <w:lang w:val="en-US"/>
        </w:rPr>
        <w:t xml:space="preserve"> </w:t>
      </w:r>
      <w:proofErr w:type="spellStart"/>
      <w:r w:rsidR="00D22F66" w:rsidRPr="00F37918">
        <w:rPr>
          <w:rFonts w:eastAsia="Calibri" w:cstheme="minorHAnsi"/>
          <w:color w:val="000000" w:themeColor="text1"/>
          <w:sz w:val="24"/>
          <w:szCs w:val="24"/>
          <w:lang w:val="en-US"/>
        </w:rPr>
        <w:t>pe</w:t>
      </w:r>
      <w:proofErr w:type="spellEnd"/>
      <w:r w:rsidR="00D22F66" w:rsidRPr="00F37918">
        <w:rPr>
          <w:rFonts w:eastAsia="Calibri" w:cstheme="minorHAnsi"/>
          <w:color w:val="000000" w:themeColor="text1"/>
          <w:sz w:val="24"/>
          <w:szCs w:val="24"/>
          <w:lang w:val="en-US"/>
        </w:rPr>
        <w:t xml:space="preserve"> </w:t>
      </w:r>
      <w:proofErr w:type="spellStart"/>
      <w:r w:rsidR="00D22F66" w:rsidRPr="00F37918">
        <w:rPr>
          <w:rFonts w:eastAsia="Calibri" w:cstheme="minorHAnsi"/>
          <w:color w:val="000000" w:themeColor="text1"/>
          <w:sz w:val="24"/>
          <w:szCs w:val="24"/>
          <w:lang w:val="en-US"/>
        </w:rPr>
        <w:t>propria</w:t>
      </w:r>
      <w:proofErr w:type="spellEnd"/>
      <w:r w:rsidR="00D22F66" w:rsidRPr="00F37918">
        <w:rPr>
          <w:rFonts w:eastAsia="Calibri" w:cstheme="minorHAnsi"/>
          <w:color w:val="000000" w:themeColor="text1"/>
          <w:sz w:val="24"/>
          <w:szCs w:val="24"/>
          <w:lang w:val="en-US"/>
        </w:rPr>
        <w:t xml:space="preserve"> </w:t>
      </w:r>
      <w:proofErr w:type="spellStart"/>
      <w:r w:rsidR="00D22F66" w:rsidRPr="00F37918">
        <w:rPr>
          <w:rFonts w:eastAsia="Calibri" w:cstheme="minorHAnsi"/>
          <w:color w:val="000000" w:themeColor="text1"/>
          <w:sz w:val="24"/>
          <w:szCs w:val="24"/>
          <w:lang w:val="en-US"/>
        </w:rPr>
        <w:t>răspundere</w:t>
      </w:r>
      <w:proofErr w:type="spellEnd"/>
      <w:r w:rsidR="00D22F66" w:rsidRPr="00F37918">
        <w:rPr>
          <w:rFonts w:eastAsia="Calibri" w:cstheme="minorHAnsi"/>
          <w:color w:val="000000" w:themeColor="text1"/>
          <w:sz w:val="24"/>
          <w:szCs w:val="24"/>
          <w:lang w:val="en-US"/>
        </w:rPr>
        <w:t xml:space="preserve"> a </w:t>
      </w:r>
      <w:proofErr w:type="spellStart"/>
      <w:r w:rsidR="00D22F66" w:rsidRPr="00F37918">
        <w:rPr>
          <w:rFonts w:eastAsia="Calibri" w:cstheme="minorHAnsi"/>
          <w:color w:val="000000" w:themeColor="text1"/>
          <w:sz w:val="24"/>
          <w:szCs w:val="24"/>
          <w:lang w:val="en-US"/>
        </w:rPr>
        <w:t>reprezentantului</w:t>
      </w:r>
      <w:proofErr w:type="spellEnd"/>
      <w:r w:rsidR="00D22F66" w:rsidRPr="00F37918">
        <w:rPr>
          <w:rFonts w:eastAsia="Calibri" w:cstheme="minorHAnsi"/>
          <w:color w:val="000000" w:themeColor="text1"/>
          <w:sz w:val="24"/>
          <w:szCs w:val="24"/>
          <w:lang w:val="en-US"/>
        </w:rPr>
        <w:t xml:space="preserve"> legal</w:t>
      </w:r>
      <w:r w:rsidR="00E40897" w:rsidRPr="00F37918">
        <w:rPr>
          <w:rFonts w:eastAsia="Calibri" w:cstheme="minorHAnsi"/>
          <w:color w:val="000000" w:themeColor="text1"/>
          <w:sz w:val="24"/>
          <w:szCs w:val="24"/>
          <w:lang w:val="en-US"/>
        </w:rPr>
        <w:t xml:space="preserve"> – </w:t>
      </w:r>
      <w:proofErr w:type="spellStart"/>
      <w:r w:rsidR="00E40897" w:rsidRPr="00F37918">
        <w:rPr>
          <w:rFonts w:eastAsia="Calibri" w:cstheme="minorHAnsi"/>
          <w:color w:val="000000" w:themeColor="text1"/>
          <w:sz w:val="24"/>
          <w:szCs w:val="24"/>
          <w:lang w:val="en-US"/>
        </w:rPr>
        <w:t>anexa</w:t>
      </w:r>
      <w:proofErr w:type="spellEnd"/>
      <w:r w:rsidR="00E40897" w:rsidRPr="00F37918">
        <w:rPr>
          <w:rFonts w:eastAsia="Calibri" w:cstheme="minorHAnsi"/>
          <w:color w:val="000000" w:themeColor="text1"/>
          <w:sz w:val="24"/>
          <w:szCs w:val="24"/>
          <w:lang w:val="en-US"/>
        </w:rPr>
        <w:t xml:space="preserve"> </w:t>
      </w:r>
      <w:r w:rsidR="00F37918" w:rsidRPr="00F37918">
        <w:rPr>
          <w:rFonts w:eastAsia="Calibri" w:cstheme="minorHAnsi"/>
          <w:color w:val="000000" w:themeColor="text1"/>
          <w:sz w:val="24"/>
          <w:szCs w:val="24"/>
          <w:lang w:val="en-US"/>
        </w:rPr>
        <w:t>2;</w:t>
      </w:r>
    </w:p>
    <w:p w:rsidR="009875CF" w:rsidRPr="00F37918" w:rsidRDefault="00BA0EED" w:rsidP="009875CF">
      <w:pPr>
        <w:pStyle w:val="ListParagraph"/>
        <w:numPr>
          <w:ilvl w:val="0"/>
          <w:numId w:val="6"/>
        </w:numPr>
        <w:autoSpaceDE w:val="0"/>
        <w:autoSpaceDN w:val="0"/>
        <w:adjustRightInd w:val="0"/>
        <w:spacing w:after="0" w:line="240" w:lineRule="auto"/>
        <w:rPr>
          <w:rFonts w:eastAsia="Calibri" w:cstheme="minorHAnsi"/>
          <w:color w:val="000000" w:themeColor="text1"/>
          <w:sz w:val="24"/>
          <w:szCs w:val="24"/>
          <w:lang w:val="en-US"/>
        </w:rPr>
      </w:pPr>
      <w:proofErr w:type="spellStart"/>
      <w:r w:rsidRPr="00F37918">
        <w:rPr>
          <w:rFonts w:eastAsia="Times New Roman" w:cstheme="minorHAnsi"/>
          <w:color w:val="000000" w:themeColor="text1"/>
          <w:sz w:val="24"/>
          <w:szCs w:val="24"/>
          <w:lang w:val="en-US"/>
        </w:rPr>
        <w:t>D</w:t>
      </w:r>
      <w:r w:rsidR="00F219BE" w:rsidRPr="00F37918">
        <w:rPr>
          <w:rFonts w:eastAsia="Times New Roman" w:cstheme="minorHAnsi"/>
          <w:color w:val="000000" w:themeColor="text1"/>
          <w:sz w:val="24"/>
          <w:szCs w:val="24"/>
          <w:lang w:val="en-US"/>
        </w:rPr>
        <w:t>eclarație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propria</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răspundere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în</w:t>
      </w:r>
      <w:proofErr w:type="spellEnd"/>
      <w:r w:rsidR="00F219BE" w:rsidRPr="00F37918">
        <w:rPr>
          <w:rFonts w:eastAsia="Times New Roman" w:cstheme="minorHAnsi"/>
          <w:color w:val="000000" w:themeColor="text1"/>
          <w:sz w:val="24"/>
          <w:szCs w:val="24"/>
          <w:lang w:val="en-US"/>
        </w:rPr>
        <w:t xml:space="preserve"> care se </w:t>
      </w:r>
      <w:proofErr w:type="spellStart"/>
      <w:r w:rsidR="00F219BE" w:rsidRPr="00F37918">
        <w:rPr>
          <w:rFonts w:eastAsia="Times New Roman" w:cstheme="minorHAnsi"/>
          <w:color w:val="000000" w:themeColor="text1"/>
          <w:sz w:val="24"/>
          <w:szCs w:val="24"/>
          <w:lang w:val="en-US"/>
        </w:rPr>
        <w:t>angajează</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că</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până</w:t>
      </w:r>
      <w:proofErr w:type="spellEnd"/>
      <w:r w:rsidR="00F219BE" w:rsidRPr="00F37918">
        <w:rPr>
          <w:rFonts w:eastAsia="Times New Roman" w:cstheme="minorHAnsi"/>
          <w:color w:val="000000" w:themeColor="text1"/>
          <w:sz w:val="24"/>
          <w:szCs w:val="24"/>
          <w:lang w:val="en-US"/>
        </w:rPr>
        <w:t xml:space="preserve"> la </w:t>
      </w:r>
      <w:proofErr w:type="spellStart"/>
      <w:r w:rsidR="00F219BE" w:rsidRPr="00F37918">
        <w:rPr>
          <w:rFonts w:eastAsia="Times New Roman" w:cstheme="minorHAnsi"/>
          <w:color w:val="000000" w:themeColor="text1"/>
          <w:sz w:val="24"/>
          <w:szCs w:val="24"/>
          <w:lang w:val="en-US"/>
        </w:rPr>
        <w:t>înființarea</w:t>
      </w:r>
      <w:proofErr w:type="spellEnd"/>
      <w:r w:rsidR="00F219BE" w:rsidRPr="00F37918">
        <w:rPr>
          <w:rFonts w:eastAsia="Times New Roman" w:cstheme="minorHAnsi"/>
          <w:color w:val="000000" w:themeColor="text1"/>
          <w:sz w:val="24"/>
          <w:szCs w:val="24"/>
          <w:lang w:val="en-US"/>
        </w:rPr>
        <w:t xml:space="preserve"> GAL  </w:t>
      </w:r>
      <w:proofErr w:type="spellStart"/>
      <w:r w:rsidR="00F219BE" w:rsidRPr="00F37918">
        <w:rPr>
          <w:rFonts w:eastAsia="Times New Roman" w:cstheme="minorHAnsi"/>
          <w:color w:val="000000" w:themeColor="text1"/>
          <w:sz w:val="24"/>
          <w:szCs w:val="24"/>
          <w:lang w:val="en-US"/>
        </w:rPr>
        <w:t>își</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va</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deschide</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punct</w:t>
      </w:r>
      <w:proofErr w:type="spellEnd"/>
      <w:r w:rsidR="00F219BE" w:rsidRPr="00F37918">
        <w:rPr>
          <w:rFonts w:eastAsia="Times New Roman" w:cstheme="minorHAnsi"/>
          <w:color w:val="000000" w:themeColor="text1"/>
          <w:sz w:val="24"/>
          <w:szCs w:val="24"/>
          <w:lang w:val="en-US"/>
        </w:rPr>
        <w:t xml:space="preserve"> de </w:t>
      </w:r>
      <w:proofErr w:type="spellStart"/>
      <w:r w:rsidR="00F219BE" w:rsidRPr="00F37918">
        <w:rPr>
          <w:rFonts w:eastAsia="Times New Roman" w:cstheme="minorHAnsi"/>
          <w:color w:val="000000" w:themeColor="text1"/>
          <w:sz w:val="24"/>
          <w:szCs w:val="24"/>
          <w:lang w:val="en-US"/>
        </w:rPr>
        <w:t>lucru</w:t>
      </w:r>
      <w:proofErr w:type="spellEnd"/>
      <w:r w:rsidR="00F219BE" w:rsidRPr="00F37918">
        <w:rPr>
          <w:rFonts w:eastAsia="Times New Roman" w:cstheme="minorHAnsi"/>
          <w:color w:val="000000" w:themeColor="text1"/>
          <w:sz w:val="24"/>
          <w:szCs w:val="24"/>
          <w:lang w:val="en-US"/>
        </w:rPr>
        <w:t xml:space="preserve"> </w:t>
      </w:r>
      <w:proofErr w:type="spellStart"/>
      <w:r w:rsidR="00F219BE" w:rsidRPr="00F37918">
        <w:rPr>
          <w:rFonts w:eastAsia="Times New Roman" w:cstheme="minorHAnsi"/>
          <w:color w:val="000000" w:themeColor="text1"/>
          <w:sz w:val="24"/>
          <w:szCs w:val="24"/>
          <w:lang w:val="en-US"/>
        </w:rPr>
        <w:t>în</w:t>
      </w:r>
      <w:proofErr w:type="spellEnd"/>
      <w:r w:rsidR="00F219BE" w:rsidRPr="00F37918">
        <w:rPr>
          <w:rFonts w:eastAsia="Times New Roman" w:cstheme="minorHAnsi"/>
          <w:color w:val="000000" w:themeColor="text1"/>
          <w:sz w:val="24"/>
          <w:szCs w:val="24"/>
          <w:lang w:val="en-US"/>
        </w:rPr>
        <w:t xml:space="preserve"> Sector 3</w:t>
      </w:r>
      <w:r w:rsidR="00F37918" w:rsidRPr="00F37918">
        <w:rPr>
          <w:rFonts w:eastAsia="Times New Roman" w:cstheme="minorHAnsi"/>
          <w:color w:val="000000" w:themeColor="text1"/>
          <w:sz w:val="24"/>
          <w:szCs w:val="24"/>
          <w:lang w:val="en-US"/>
        </w:rPr>
        <w:t xml:space="preserve">, </w:t>
      </w:r>
      <w:proofErr w:type="spellStart"/>
      <w:r w:rsidR="00F37918" w:rsidRPr="00F37918">
        <w:rPr>
          <w:rFonts w:eastAsia="Times New Roman" w:cstheme="minorHAnsi"/>
          <w:color w:val="000000" w:themeColor="text1"/>
          <w:sz w:val="24"/>
          <w:szCs w:val="24"/>
          <w:lang w:val="en-US"/>
        </w:rPr>
        <w:t>dacă</w:t>
      </w:r>
      <w:proofErr w:type="spellEnd"/>
      <w:r w:rsidR="00F37918" w:rsidRPr="00F37918">
        <w:rPr>
          <w:rFonts w:eastAsia="Times New Roman" w:cstheme="minorHAnsi"/>
          <w:color w:val="000000" w:themeColor="text1"/>
          <w:sz w:val="24"/>
          <w:szCs w:val="24"/>
          <w:lang w:val="en-US"/>
        </w:rPr>
        <w:t xml:space="preserve"> </w:t>
      </w:r>
      <w:proofErr w:type="spellStart"/>
      <w:r w:rsidR="00F37918" w:rsidRPr="00F37918">
        <w:rPr>
          <w:rFonts w:eastAsia="Times New Roman" w:cstheme="minorHAnsi"/>
          <w:color w:val="000000" w:themeColor="text1"/>
          <w:sz w:val="24"/>
          <w:szCs w:val="24"/>
          <w:lang w:val="en-US"/>
        </w:rPr>
        <w:t>este</w:t>
      </w:r>
      <w:proofErr w:type="spellEnd"/>
      <w:r w:rsidR="00F37918" w:rsidRPr="00F37918">
        <w:rPr>
          <w:rFonts w:eastAsia="Times New Roman" w:cstheme="minorHAnsi"/>
          <w:color w:val="000000" w:themeColor="text1"/>
          <w:sz w:val="24"/>
          <w:szCs w:val="24"/>
          <w:lang w:val="en-US"/>
        </w:rPr>
        <w:t xml:space="preserve"> </w:t>
      </w:r>
      <w:proofErr w:type="spellStart"/>
      <w:r w:rsidR="00F37918" w:rsidRPr="00F37918">
        <w:rPr>
          <w:rFonts w:eastAsia="Times New Roman" w:cstheme="minorHAnsi"/>
          <w:color w:val="000000" w:themeColor="text1"/>
          <w:sz w:val="24"/>
          <w:szCs w:val="24"/>
          <w:lang w:val="en-US"/>
        </w:rPr>
        <w:t>cazul</w:t>
      </w:r>
      <w:proofErr w:type="spellEnd"/>
      <w:r w:rsidR="00F37918" w:rsidRPr="00F37918">
        <w:rPr>
          <w:rFonts w:eastAsia="Times New Roman" w:cstheme="minorHAnsi"/>
          <w:color w:val="000000" w:themeColor="text1"/>
          <w:sz w:val="24"/>
          <w:szCs w:val="24"/>
          <w:lang w:val="en-US"/>
        </w:rPr>
        <w:t>;</w:t>
      </w:r>
    </w:p>
    <w:p w:rsidR="009875CF" w:rsidRPr="00F37918" w:rsidRDefault="00F219BE" w:rsidP="009875CF">
      <w:pPr>
        <w:pStyle w:val="ListParagraph"/>
        <w:numPr>
          <w:ilvl w:val="0"/>
          <w:numId w:val="6"/>
        </w:numPr>
        <w:autoSpaceDE w:val="0"/>
        <w:autoSpaceDN w:val="0"/>
        <w:adjustRightInd w:val="0"/>
        <w:spacing w:after="0" w:line="240" w:lineRule="auto"/>
        <w:rPr>
          <w:rFonts w:eastAsia="Calibri" w:cstheme="minorHAnsi"/>
          <w:color w:val="000000" w:themeColor="text1"/>
          <w:sz w:val="24"/>
          <w:szCs w:val="24"/>
          <w:lang w:val="en-US"/>
        </w:rPr>
      </w:pPr>
      <w:proofErr w:type="spellStart"/>
      <w:r w:rsidRPr="00F37918">
        <w:rPr>
          <w:rFonts w:eastAsia="Calibri" w:cstheme="minorHAnsi"/>
          <w:color w:val="000000" w:themeColor="text1"/>
          <w:sz w:val="24"/>
          <w:szCs w:val="24"/>
          <w:lang w:val="en-US"/>
        </w:rPr>
        <w:t>Motivaț</w:t>
      </w:r>
      <w:r w:rsidR="000C44A1" w:rsidRPr="00F37918">
        <w:rPr>
          <w:rFonts w:eastAsia="Calibri" w:cstheme="minorHAnsi"/>
          <w:color w:val="000000" w:themeColor="text1"/>
          <w:sz w:val="24"/>
          <w:szCs w:val="24"/>
          <w:lang w:val="en-US"/>
        </w:rPr>
        <w:t>ia</w:t>
      </w:r>
      <w:proofErr w:type="spellEnd"/>
      <w:r w:rsidR="000C44A1" w:rsidRPr="00F37918">
        <w:rPr>
          <w:rFonts w:eastAsia="Calibri" w:cstheme="minorHAnsi"/>
          <w:color w:val="000000" w:themeColor="text1"/>
          <w:sz w:val="24"/>
          <w:szCs w:val="24"/>
          <w:lang w:val="en-US"/>
        </w:rPr>
        <w:t xml:space="preserve"> </w:t>
      </w:r>
      <w:proofErr w:type="spellStart"/>
      <w:r w:rsidR="000C44A1" w:rsidRPr="00F37918">
        <w:rPr>
          <w:rFonts w:eastAsia="Calibri" w:cstheme="minorHAnsi"/>
          <w:color w:val="000000" w:themeColor="text1"/>
          <w:sz w:val="24"/>
          <w:szCs w:val="24"/>
          <w:lang w:val="en-US"/>
        </w:rPr>
        <w:t>detaliată</w:t>
      </w:r>
      <w:proofErr w:type="spellEnd"/>
      <w:r w:rsidR="000C44A1" w:rsidRPr="00F37918">
        <w:rPr>
          <w:rFonts w:eastAsia="Calibri" w:cstheme="minorHAnsi"/>
          <w:color w:val="000000" w:themeColor="text1"/>
          <w:sz w:val="24"/>
          <w:szCs w:val="24"/>
          <w:lang w:val="en-US"/>
        </w:rPr>
        <w:t xml:space="preserve"> de </w:t>
      </w:r>
      <w:proofErr w:type="spellStart"/>
      <w:proofErr w:type="gramStart"/>
      <w:r w:rsidR="000C44A1" w:rsidRPr="00F37918">
        <w:rPr>
          <w:rFonts w:eastAsia="Calibri" w:cstheme="minorHAnsi"/>
          <w:color w:val="000000" w:themeColor="text1"/>
          <w:sz w:val="24"/>
          <w:szCs w:val="24"/>
          <w:lang w:val="en-US"/>
        </w:rPr>
        <w:t>a</w:t>
      </w:r>
      <w:proofErr w:type="spellEnd"/>
      <w:proofErr w:type="gramEnd"/>
      <w:r w:rsidR="000C44A1" w:rsidRPr="00F37918">
        <w:rPr>
          <w:rFonts w:eastAsia="Calibri" w:cstheme="minorHAnsi"/>
          <w:color w:val="000000" w:themeColor="text1"/>
          <w:sz w:val="24"/>
          <w:szCs w:val="24"/>
          <w:lang w:val="en-US"/>
        </w:rPr>
        <w:t xml:space="preserve"> intra </w:t>
      </w:r>
      <w:proofErr w:type="spellStart"/>
      <w:r w:rsidR="000C44A1" w:rsidRPr="00F37918">
        <w:rPr>
          <w:rFonts w:eastAsia="Calibri" w:cstheme="minorHAnsi"/>
          <w:color w:val="000000" w:themeColor="text1"/>
          <w:sz w:val="24"/>
          <w:szCs w:val="24"/>
          <w:lang w:val="en-US"/>
        </w:rPr>
        <w:t>în</w:t>
      </w:r>
      <w:proofErr w:type="spellEnd"/>
      <w:r w:rsidR="000C44A1" w:rsidRPr="00F37918">
        <w:rPr>
          <w:rFonts w:eastAsia="Calibri" w:cstheme="minorHAnsi"/>
          <w:color w:val="000000" w:themeColor="text1"/>
          <w:sz w:val="24"/>
          <w:szCs w:val="24"/>
          <w:lang w:val="en-US"/>
        </w:rPr>
        <w:t xml:space="preserve"> GAL</w:t>
      </w:r>
      <w:r w:rsidR="009875CF" w:rsidRPr="00F37918">
        <w:rPr>
          <w:rFonts w:eastAsia="Calibri" w:cstheme="minorHAnsi"/>
          <w:color w:val="000000" w:themeColor="text1"/>
          <w:sz w:val="24"/>
          <w:szCs w:val="24"/>
          <w:lang w:val="en-US"/>
        </w:rPr>
        <w:t>,</w:t>
      </w:r>
      <w:r w:rsidR="000C44A1" w:rsidRPr="00F37918">
        <w:rPr>
          <w:rFonts w:eastAsia="Calibri" w:cstheme="minorHAnsi"/>
          <w:color w:val="000000" w:themeColor="text1"/>
          <w:sz w:val="24"/>
          <w:szCs w:val="24"/>
          <w:lang w:val="en-US"/>
        </w:rPr>
        <w:t xml:space="preserve"> din care </w:t>
      </w:r>
      <w:proofErr w:type="spellStart"/>
      <w:r w:rsidR="009875CF" w:rsidRPr="00F37918">
        <w:rPr>
          <w:rFonts w:eastAsia="Calibri" w:cstheme="minorHAnsi"/>
          <w:color w:val="000000" w:themeColor="text1"/>
          <w:sz w:val="24"/>
          <w:szCs w:val="24"/>
          <w:lang w:val="en-US"/>
        </w:rPr>
        <w:t>să</w:t>
      </w:r>
      <w:proofErr w:type="spellEnd"/>
      <w:r w:rsidR="009875CF" w:rsidRPr="00F37918">
        <w:rPr>
          <w:rFonts w:eastAsia="Calibri" w:cstheme="minorHAnsi"/>
          <w:color w:val="000000" w:themeColor="text1"/>
          <w:sz w:val="24"/>
          <w:szCs w:val="24"/>
          <w:lang w:val="en-US"/>
        </w:rPr>
        <w:t xml:space="preserve"> </w:t>
      </w:r>
      <w:proofErr w:type="spellStart"/>
      <w:r w:rsidR="009875CF" w:rsidRPr="00F37918">
        <w:rPr>
          <w:rFonts w:eastAsia="Calibri" w:cstheme="minorHAnsi"/>
          <w:color w:val="000000" w:themeColor="text1"/>
          <w:sz w:val="24"/>
          <w:szCs w:val="24"/>
          <w:lang w:val="en-US"/>
        </w:rPr>
        <w:t>reiasă</w:t>
      </w:r>
      <w:proofErr w:type="spellEnd"/>
      <w:r w:rsidR="009875CF" w:rsidRPr="00F37918">
        <w:rPr>
          <w:rFonts w:eastAsia="Calibri" w:cstheme="minorHAnsi"/>
          <w:color w:val="000000" w:themeColor="text1"/>
          <w:sz w:val="24"/>
          <w:szCs w:val="24"/>
          <w:lang w:val="en-US"/>
        </w:rPr>
        <w:t xml:space="preserve"> </w:t>
      </w:r>
      <w:proofErr w:type="spellStart"/>
      <w:r w:rsidR="009875CF" w:rsidRPr="00F37918">
        <w:rPr>
          <w:rFonts w:eastAsia="Calibri" w:cstheme="minorHAnsi"/>
          <w:color w:val="000000" w:themeColor="text1"/>
          <w:sz w:val="24"/>
          <w:szCs w:val="24"/>
          <w:lang w:val="en-US"/>
        </w:rPr>
        <w:t>și</w:t>
      </w:r>
      <w:proofErr w:type="spellEnd"/>
      <w:r w:rsidR="009875CF" w:rsidRPr="00F37918">
        <w:rPr>
          <w:rFonts w:eastAsia="Calibri" w:cstheme="minorHAnsi"/>
          <w:color w:val="000000" w:themeColor="text1"/>
          <w:sz w:val="24"/>
          <w:szCs w:val="24"/>
          <w:lang w:val="en-US"/>
        </w:rPr>
        <w:t xml:space="preserve"> </w:t>
      </w:r>
      <w:proofErr w:type="spellStart"/>
      <w:r w:rsidR="000C44A1" w:rsidRPr="00F37918">
        <w:rPr>
          <w:rFonts w:eastAsia="Calibri" w:cstheme="minorHAnsi"/>
          <w:color w:val="000000" w:themeColor="text1"/>
          <w:sz w:val="24"/>
          <w:szCs w:val="24"/>
          <w:lang w:val="en-US"/>
        </w:rPr>
        <w:t>valoarea</w:t>
      </w:r>
      <w:proofErr w:type="spellEnd"/>
      <w:r w:rsidR="000C44A1" w:rsidRPr="00F37918">
        <w:rPr>
          <w:rFonts w:eastAsia="Calibri" w:cstheme="minorHAnsi"/>
          <w:color w:val="000000" w:themeColor="text1"/>
          <w:sz w:val="24"/>
          <w:szCs w:val="24"/>
          <w:lang w:val="en-US"/>
        </w:rPr>
        <w:t xml:space="preserve"> </w:t>
      </w:r>
      <w:proofErr w:type="spellStart"/>
      <w:r w:rsidR="000C44A1" w:rsidRPr="00F37918">
        <w:rPr>
          <w:rFonts w:eastAsia="Calibri" w:cstheme="minorHAnsi"/>
          <w:color w:val="000000" w:themeColor="text1"/>
          <w:sz w:val="24"/>
          <w:szCs w:val="24"/>
          <w:lang w:val="en-US"/>
        </w:rPr>
        <w:t>adaugată</w:t>
      </w:r>
      <w:proofErr w:type="spellEnd"/>
      <w:r w:rsidR="000C44A1" w:rsidRPr="00F37918">
        <w:rPr>
          <w:rFonts w:eastAsia="Calibri" w:cstheme="minorHAnsi"/>
          <w:color w:val="000000" w:themeColor="text1"/>
          <w:sz w:val="24"/>
          <w:szCs w:val="24"/>
          <w:lang w:val="en-US"/>
        </w:rPr>
        <w:t xml:space="preserve"> </w:t>
      </w:r>
      <w:proofErr w:type="spellStart"/>
      <w:r w:rsidR="000C44A1" w:rsidRPr="00F37918">
        <w:rPr>
          <w:rFonts w:eastAsia="Calibri" w:cstheme="minorHAnsi"/>
          <w:color w:val="000000" w:themeColor="text1"/>
          <w:sz w:val="24"/>
          <w:szCs w:val="24"/>
          <w:lang w:val="en-US"/>
        </w:rPr>
        <w:t>pe</w:t>
      </w:r>
      <w:proofErr w:type="spellEnd"/>
      <w:r w:rsidR="000C44A1" w:rsidRPr="00F37918">
        <w:rPr>
          <w:rFonts w:eastAsia="Calibri" w:cstheme="minorHAnsi"/>
          <w:color w:val="000000" w:themeColor="text1"/>
          <w:sz w:val="24"/>
          <w:szCs w:val="24"/>
          <w:lang w:val="en-US"/>
        </w:rPr>
        <w:t xml:space="preserve"> care </w:t>
      </w:r>
      <w:proofErr w:type="spellStart"/>
      <w:r w:rsidR="000C44A1" w:rsidRPr="00F37918">
        <w:rPr>
          <w:rFonts w:eastAsia="Calibri" w:cstheme="minorHAnsi"/>
          <w:color w:val="000000" w:themeColor="text1"/>
          <w:sz w:val="24"/>
          <w:szCs w:val="24"/>
          <w:lang w:val="en-US"/>
        </w:rPr>
        <w:t>aderarea</w:t>
      </w:r>
      <w:proofErr w:type="spellEnd"/>
      <w:r w:rsidR="000C44A1" w:rsidRPr="00F37918">
        <w:rPr>
          <w:rFonts w:eastAsia="Calibri" w:cstheme="minorHAnsi"/>
          <w:color w:val="000000" w:themeColor="text1"/>
          <w:sz w:val="24"/>
          <w:szCs w:val="24"/>
          <w:lang w:val="en-US"/>
        </w:rPr>
        <w:t xml:space="preserve"> la GAL o </w:t>
      </w:r>
      <w:proofErr w:type="spellStart"/>
      <w:r w:rsidR="000C44A1" w:rsidRPr="00F37918">
        <w:rPr>
          <w:rFonts w:eastAsia="Calibri" w:cstheme="minorHAnsi"/>
          <w:color w:val="000000" w:themeColor="text1"/>
          <w:sz w:val="24"/>
          <w:szCs w:val="24"/>
          <w:lang w:val="en-US"/>
        </w:rPr>
        <w:t>aduce</w:t>
      </w:r>
      <w:proofErr w:type="spellEnd"/>
      <w:r w:rsidR="000C44A1" w:rsidRPr="00F37918">
        <w:rPr>
          <w:rFonts w:eastAsia="Calibri" w:cstheme="minorHAnsi"/>
          <w:color w:val="000000" w:themeColor="text1"/>
          <w:sz w:val="24"/>
          <w:szCs w:val="24"/>
          <w:lang w:val="en-US"/>
        </w:rPr>
        <w:t xml:space="preserve"> </w:t>
      </w:r>
      <w:proofErr w:type="spellStart"/>
      <w:r w:rsidR="000C44A1" w:rsidRPr="00F37918">
        <w:rPr>
          <w:rFonts w:eastAsia="Calibri" w:cstheme="minorHAnsi"/>
          <w:color w:val="000000" w:themeColor="text1"/>
          <w:sz w:val="24"/>
          <w:szCs w:val="24"/>
          <w:lang w:val="en-US"/>
        </w:rPr>
        <w:t>comunităţii</w:t>
      </w:r>
      <w:proofErr w:type="spellEnd"/>
      <w:r w:rsidR="000C44A1" w:rsidRPr="00F37918">
        <w:rPr>
          <w:rFonts w:eastAsia="Calibri" w:cstheme="minorHAnsi"/>
          <w:color w:val="000000" w:themeColor="text1"/>
          <w:sz w:val="24"/>
          <w:szCs w:val="24"/>
          <w:lang w:val="en-US"/>
        </w:rPr>
        <w:t xml:space="preserve"> din </w:t>
      </w:r>
      <w:r w:rsidR="009875CF" w:rsidRPr="00F37918">
        <w:rPr>
          <w:rFonts w:eastAsia="Times New Roman" w:cstheme="minorHAnsi"/>
          <w:b/>
          <w:bCs/>
          <w:color w:val="000000" w:themeColor="text1"/>
          <w:sz w:val="24"/>
          <w:szCs w:val="24"/>
          <w:lang w:val="en-US"/>
        </w:rPr>
        <w:t xml:space="preserve">Zona </w:t>
      </w:r>
      <w:proofErr w:type="spellStart"/>
      <w:r w:rsidR="009875CF" w:rsidRPr="00F37918">
        <w:rPr>
          <w:rFonts w:eastAsia="Times New Roman" w:cstheme="minorHAnsi"/>
          <w:b/>
          <w:bCs/>
          <w:color w:val="000000" w:themeColor="text1"/>
          <w:sz w:val="24"/>
          <w:szCs w:val="24"/>
          <w:lang w:val="en-US"/>
        </w:rPr>
        <w:t>Faur</w:t>
      </w:r>
      <w:proofErr w:type="spellEnd"/>
      <w:r w:rsidR="009875CF" w:rsidRPr="00F37918">
        <w:rPr>
          <w:rFonts w:eastAsia="Times New Roman" w:cstheme="minorHAnsi"/>
          <w:b/>
          <w:bCs/>
          <w:color w:val="000000" w:themeColor="text1"/>
          <w:sz w:val="24"/>
          <w:szCs w:val="24"/>
          <w:lang w:val="en-US"/>
        </w:rPr>
        <w:t xml:space="preserve"> </w:t>
      </w:r>
      <w:proofErr w:type="spellStart"/>
      <w:r w:rsidR="009875CF" w:rsidRPr="00F37918">
        <w:rPr>
          <w:rFonts w:eastAsia="Times New Roman" w:cstheme="minorHAnsi"/>
          <w:b/>
          <w:bCs/>
          <w:color w:val="000000" w:themeColor="text1"/>
          <w:sz w:val="24"/>
          <w:szCs w:val="24"/>
          <w:lang w:val="en-US"/>
        </w:rPr>
        <w:t>Republica</w:t>
      </w:r>
      <w:proofErr w:type="spellEnd"/>
      <w:r w:rsidR="009875CF" w:rsidRPr="00F37918">
        <w:rPr>
          <w:rFonts w:eastAsia="Times New Roman" w:cstheme="minorHAnsi"/>
          <w:b/>
          <w:bCs/>
          <w:color w:val="000000" w:themeColor="text1"/>
          <w:sz w:val="24"/>
          <w:szCs w:val="24"/>
          <w:lang w:val="en-US"/>
        </w:rPr>
        <w:t>/</w:t>
      </w:r>
      <w:r w:rsidR="000C44A1" w:rsidRPr="00F37918">
        <w:rPr>
          <w:rFonts w:eastAsia="Times New Roman" w:cstheme="minorHAnsi"/>
          <w:b/>
          <w:bCs/>
          <w:color w:val="000000" w:themeColor="text1"/>
          <w:sz w:val="24"/>
          <w:szCs w:val="24"/>
          <w:lang w:val="en-US"/>
        </w:rPr>
        <w:t>Cartier 23 August.</w:t>
      </w:r>
    </w:p>
    <w:p w:rsidR="000C44A1" w:rsidRPr="00F37918" w:rsidRDefault="000C44A1" w:rsidP="00D22F66">
      <w:pPr>
        <w:autoSpaceDE w:val="0"/>
        <w:autoSpaceDN w:val="0"/>
        <w:adjustRightInd w:val="0"/>
        <w:spacing w:after="0" w:line="240" w:lineRule="auto"/>
        <w:ind w:left="720"/>
        <w:contextualSpacing/>
        <w:rPr>
          <w:rFonts w:eastAsia="Calibri" w:cstheme="minorHAnsi"/>
          <w:color w:val="000000" w:themeColor="text1"/>
          <w:sz w:val="24"/>
          <w:szCs w:val="24"/>
          <w:lang w:val="en-US"/>
        </w:rPr>
      </w:pPr>
    </w:p>
    <w:p w:rsidR="00E434BD" w:rsidRPr="00F37918" w:rsidRDefault="00E434BD" w:rsidP="00D22F66">
      <w:pPr>
        <w:autoSpaceDE w:val="0"/>
        <w:autoSpaceDN w:val="0"/>
        <w:adjustRightInd w:val="0"/>
        <w:spacing w:after="0" w:line="240" w:lineRule="auto"/>
        <w:ind w:left="720"/>
        <w:contextualSpacing/>
        <w:rPr>
          <w:rFonts w:eastAsia="Calibri" w:cstheme="minorHAnsi"/>
          <w:color w:val="000000" w:themeColor="text1"/>
          <w:sz w:val="24"/>
          <w:szCs w:val="24"/>
          <w:lang w:val="en-US"/>
        </w:rPr>
      </w:pPr>
    </w:p>
    <w:p w:rsidR="000C44A1" w:rsidRPr="0024047F" w:rsidRDefault="000C44A1" w:rsidP="000C44A1">
      <w:pPr>
        <w:autoSpaceDE w:val="0"/>
        <w:autoSpaceDN w:val="0"/>
        <w:adjustRightInd w:val="0"/>
        <w:spacing w:after="0" w:line="240" w:lineRule="auto"/>
        <w:ind w:firstLine="720"/>
        <w:contextualSpacing/>
        <w:rPr>
          <w:rFonts w:eastAsia="Calibri" w:cstheme="minorHAnsi"/>
          <w:b/>
          <w:color w:val="000000"/>
          <w:sz w:val="24"/>
          <w:szCs w:val="24"/>
          <w:lang w:val="en-US"/>
        </w:rPr>
      </w:pPr>
      <w:proofErr w:type="spellStart"/>
      <w:r w:rsidRPr="0024047F">
        <w:rPr>
          <w:rFonts w:eastAsia="Calibri" w:cstheme="minorHAnsi"/>
          <w:b/>
          <w:color w:val="000000"/>
          <w:sz w:val="24"/>
          <w:szCs w:val="24"/>
          <w:lang w:val="en-US"/>
        </w:rPr>
        <w:t>Candidatura</w:t>
      </w:r>
      <w:proofErr w:type="spellEnd"/>
      <w:r w:rsidRPr="0024047F">
        <w:rPr>
          <w:rFonts w:eastAsia="Calibri" w:cstheme="minorHAnsi"/>
          <w:b/>
          <w:color w:val="000000"/>
          <w:sz w:val="24"/>
          <w:szCs w:val="24"/>
          <w:lang w:val="en-US"/>
        </w:rPr>
        <w:t xml:space="preserve"> se </w:t>
      </w:r>
      <w:proofErr w:type="spellStart"/>
      <w:r w:rsidRPr="0024047F">
        <w:rPr>
          <w:rFonts w:eastAsia="Calibri" w:cstheme="minorHAnsi"/>
          <w:b/>
          <w:color w:val="000000"/>
          <w:sz w:val="24"/>
          <w:szCs w:val="24"/>
          <w:lang w:val="en-US"/>
        </w:rPr>
        <w:t>depune</w:t>
      </w:r>
      <w:proofErr w:type="spellEnd"/>
      <w:r w:rsidRPr="0024047F">
        <w:rPr>
          <w:rFonts w:eastAsia="Calibri" w:cstheme="minorHAnsi"/>
          <w:b/>
          <w:color w:val="000000"/>
          <w:sz w:val="24"/>
          <w:szCs w:val="24"/>
          <w:lang w:val="en-US"/>
        </w:rPr>
        <w:t xml:space="preserve"> la </w:t>
      </w:r>
      <w:proofErr w:type="spellStart"/>
      <w:r w:rsidRPr="0024047F">
        <w:rPr>
          <w:rFonts w:eastAsia="Calibri" w:cstheme="minorHAnsi"/>
          <w:b/>
          <w:color w:val="000000"/>
          <w:sz w:val="24"/>
          <w:szCs w:val="24"/>
          <w:lang w:val="en-US"/>
        </w:rPr>
        <w:t>Sediul</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Primăriei</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Sectorului</w:t>
      </w:r>
      <w:proofErr w:type="spellEnd"/>
      <w:r w:rsidRPr="0024047F">
        <w:rPr>
          <w:rFonts w:eastAsia="Calibri" w:cstheme="minorHAnsi"/>
          <w:b/>
          <w:color w:val="000000"/>
          <w:sz w:val="24"/>
          <w:szCs w:val="24"/>
          <w:lang w:val="en-US"/>
        </w:rPr>
        <w:t xml:space="preserve"> 3 la </w:t>
      </w:r>
      <w:proofErr w:type="spellStart"/>
      <w:r w:rsidRPr="0024047F">
        <w:rPr>
          <w:rFonts w:eastAsia="Calibri" w:cstheme="minorHAnsi"/>
          <w:b/>
          <w:color w:val="000000"/>
          <w:sz w:val="24"/>
          <w:szCs w:val="24"/>
          <w:lang w:val="en-US"/>
        </w:rPr>
        <w:t>registratură</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în</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atenţia</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Direcţiei</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Manageme</w:t>
      </w:r>
      <w:r w:rsidR="00F37918">
        <w:rPr>
          <w:rFonts w:eastAsia="Calibri" w:cstheme="minorHAnsi"/>
          <w:b/>
          <w:color w:val="000000"/>
          <w:sz w:val="24"/>
          <w:szCs w:val="24"/>
          <w:lang w:val="en-US"/>
        </w:rPr>
        <w:t>n</w:t>
      </w:r>
      <w:r w:rsidRPr="0024047F">
        <w:rPr>
          <w:rFonts w:eastAsia="Calibri" w:cstheme="minorHAnsi"/>
          <w:b/>
          <w:color w:val="000000"/>
          <w:sz w:val="24"/>
          <w:szCs w:val="24"/>
          <w:lang w:val="en-US"/>
        </w:rPr>
        <w:t>t</w:t>
      </w:r>
      <w:r w:rsidR="00E434BD" w:rsidRPr="0024047F">
        <w:rPr>
          <w:rFonts w:eastAsia="Calibri" w:cstheme="minorHAnsi"/>
          <w:b/>
          <w:color w:val="000000"/>
          <w:sz w:val="24"/>
          <w:szCs w:val="24"/>
          <w:lang w:val="en-US"/>
        </w:rPr>
        <w:t>ul</w:t>
      </w:r>
      <w:proofErr w:type="spellEnd"/>
      <w:r w:rsidR="00E434BD" w:rsidRPr="0024047F">
        <w:rPr>
          <w:rFonts w:eastAsia="Calibri" w:cstheme="minorHAnsi"/>
          <w:b/>
          <w:color w:val="000000"/>
          <w:sz w:val="24"/>
          <w:szCs w:val="24"/>
          <w:lang w:val="en-US"/>
        </w:rPr>
        <w:t xml:space="preserve"> </w:t>
      </w:r>
      <w:proofErr w:type="spellStart"/>
      <w:r w:rsidR="00E434BD" w:rsidRPr="0024047F">
        <w:rPr>
          <w:rFonts w:eastAsia="Calibri" w:cstheme="minorHAnsi"/>
          <w:b/>
          <w:color w:val="000000"/>
          <w:sz w:val="24"/>
          <w:szCs w:val="24"/>
          <w:lang w:val="en-US"/>
        </w:rPr>
        <w:t>Proiectelor</w:t>
      </w:r>
      <w:proofErr w:type="spellEnd"/>
      <w:r w:rsidR="00E434BD" w:rsidRPr="0024047F">
        <w:rPr>
          <w:rFonts w:eastAsia="Calibri" w:cstheme="minorHAnsi"/>
          <w:b/>
          <w:color w:val="000000"/>
          <w:sz w:val="24"/>
          <w:szCs w:val="24"/>
          <w:lang w:val="en-US"/>
        </w:rPr>
        <w:t xml:space="preserve"> </w:t>
      </w:r>
      <w:proofErr w:type="spellStart"/>
      <w:r w:rsidR="00E434BD" w:rsidRPr="0024047F">
        <w:rPr>
          <w:rFonts w:eastAsia="Calibri" w:cstheme="minorHAnsi"/>
          <w:b/>
          <w:color w:val="000000"/>
          <w:sz w:val="24"/>
          <w:szCs w:val="24"/>
          <w:lang w:val="en-US"/>
        </w:rPr>
        <w:t>până</w:t>
      </w:r>
      <w:proofErr w:type="spellEnd"/>
      <w:r w:rsidR="00E434BD" w:rsidRPr="0024047F">
        <w:rPr>
          <w:rFonts w:eastAsia="Calibri" w:cstheme="minorHAnsi"/>
          <w:b/>
          <w:color w:val="000000"/>
          <w:sz w:val="24"/>
          <w:szCs w:val="24"/>
          <w:lang w:val="en-US"/>
        </w:rPr>
        <w:t xml:space="preserve"> la data de 22 </w:t>
      </w:r>
      <w:proofErr w:type="spellStart"/>
      <w:r w:rsidR="00E434BD" w:rsidRPr="0024047F">
        <w:rPr>
          <w:rFonts w:eastAsia="Calibri" w:cstheme="minorHAnsi"/>
          <w:b/>
          <w:color w:val="000000"/>
          <w:sz w:val="24"/>
          <w:szCs w:val="24"/>
          <w:lang w:val="en-US"/>
        </w:rPr>
        <w:t>decembrie</w:t>
      </w:r>
      <w:proofErr w:type="spellEnd"/>
      <w:r w:rsidR="00E434BD" w:rsidRPr="0024047F">
        <w:rPr>
          <w:rFonts w:eastAsia="Calibri" w:cstheme="minorHAnsi"/>
          <w:b/>
          <w:color w:val="000000"/>
          <w:sz w:val="24"/>
          <w:szCs w:val="24"/>
          <w:lang w:val="en-US"/>
        </w:rPr>
        <w:t xml:space="preserve"> 2016, </w:t>
      </w:r>
      <w:proofErr w:type="spellStart"/>
      <w:r w:rsidR="00E434BD" w:rsidRPr="0024047F">
        <w:rPr>
          <w:rFonts w:eastAsia="Calibri" w:cstheme="minorHAnsi"/>
          <w:b/>
          <w:color w:val="000000"/>
          <w:sz w:val="24"/>
          <w:szCs w:val="24"/>
          <w:lang w:val="en-US"/>
        </w:rPr>
        <w:t>ora</w:t>
      </w:r>
      <w:proofErr w:type="spellEnd"/>
      <w:r w:rsidR="00E434BD" w:rsidRPr="0024047F">
        <w:rPr>
          <w:rFonts w:eastAsia="Calibri" w:cstheme="minorHAnsi"/>
          <w:b/>
          <w:color w:val="000000"/>
          <w:sz w:val="24"/>
          <w:szCs w:val="24"/>
          <w:lang w:val="en-US"/>
        </w:rPr>
        <w:t xml:space="preserve"> 16.00,</w:t>
      </w:r>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în</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plic</w:t>
      </w:r>
      <w:proofErr w:type="spellEnd"/>
      <w:r w:rsidRPr="0024047F">
        <w:rPr>
          <w:rFonts w:eastAsia="Calibri" w:cstheme="minorHAnsi"/>
          <w:b/>
          <w:color w:val="000000"/>
          <w:sz w:val="24"/>
          <w:szCs w:val="24"/>
          <w:lang w:val="en-US"/>
        </w:rPr>
        <w:t xml:space="preserve"> </w:t>
      </w:r>
      <w:proofErr w:type="spellStart"/>
      <w:r w:rsidRPr="0024047F">
        <w:rPr>
          <w:rFonts w:eastAsia="Calibri" w:cstheme="minorHAnsi"/>
          <w:b/>
          <w:color w:val="000000"/>
          <w:sz w:val="24"/>
          <w:szCs w:val="24"/>
          <w:lang w:val="en-US"/>
        </w:rPr>
        <w:t>închis</w:t>
      </w:r>
      <w:proofErr w:type="spellEnd"/>
      <w:r w:rsidRPr="0024047F">
        <w:rPr>
          <w:rFonts w:eastAsia="Calibri" w:cstheme="minorHAnsi"/>
          <w:b/>
          <w:color w:val="000000"/>
          <w:sz w:val="24"/>
          <w:szCs w:val="24"/>
          <w:lang w:val="en-US"/>
        </w:rPr>
        <w:t xml:space="preserve">. </w:t>
      </w:r>
    </w:p>
    <w:p w:rsidR="00D22F66" w:rsidRPr="0024047F" w:rsidRDefault="00D22F66" w:rsidP="00D22F66">
      <w:pPr>
        <w:spacing w:after="0" w:line="240" w:lineRule="auto"/>
        <w:jc w:val="both"/>
        <w:rPr>
          <w:rFonts w:eastAsia="Times New Roman" w:cstheme="minorHAnsi"/>
          <w:color w:val="000000"/>
          <w:sz w:val="24"/>
          <w:szCs w:val="24"/>
          <w:lang w:val="en-US"/>
        </w:rPr>
      </w:pPr>
    </w:p>
    <w:p w:rsidR="00AF7089" w:rsidRPr="0024047F" w:rsidRDefault="00AF7089" w:rsidP="00AF7089">
      <w:pPr>
        <w:spacing w:after="0" w:line="240" w:lineRule="auto"/>
        <w:jc w:val="both"/>
        <w:rPr>
          <w:rFonts w:eastAsia="Times New Roman" w:cstheme="minorHAnsi"/>
          <w:color w:val="000000"/>
          <w:sz w:val="24"/>
          <w:szCs w:val="24"/>
          <w:lang w:val="en-US"/>
        </w:rPr>
      </w:pPr>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Rezultatul</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selecției</w:t>
      </w:r>
      <w:proofErr w:type="spellEnd"/>
      <w:r w:rsidRPr="0024047F">
        <w:rPr>
          <w:rFonts w:eastAsia="Times New Roman" w:cstheme="minorHAnsi"/>
          <w:b/>
          <w:bCs/>
          <w:color w:val="000000"/>
          <w:sz w:val="24"/>
          <w:szCs w:val="24"/>
          <w:lang w:val="en-US"/>
        </w:rPr>
        <w:t xml:space="preserve"> </w:t>
      </w:r>
      <w:proofErr w:type="spellStart"/>
      <w:proofErr w:type="gramStart"/>
      <w:r w:rsidRPr="0024047F">
        <w:rPr>
          <w:rFonts w:eastAsia="Times New Roman" w:cstheme="minorHAnsi"/>
          <w:color w:val="000000"/>
          <w:sz w:val="24"/>
          <w:szCs w:val="24"/>
          <w:lang w:val="en-US"/>
        </w:rPr>
        <w:t>va</w:t>
      </w:r>
      <w:proofErr w:type="spellEnd"/>
      <w:proofErr w:type="gramEnd"/>
      <w:r w:rsidRPr="0024047F">
        <w:rPr>
          <w:rFonts w:eastAsia="Times New Roman" w:cstheme="minorHAnsi"/>
          <w:color w:val="000000"/>
          <w:sz w:val="24"/>
          <w:szCs w:val="24"/>
          <w:lang w:val="en-US"/>
        </w:rPr>
        <w:t xml:space="preserve"> fi </w:t>
      </w:r>
      <w:proofErr w:type="spellStart"/>
      <w:r w:rsidRPr="0024047F">
        <w:rPr>
          <w:rFonts w:eastAsia="Times New Roman" w:cstheme="minorHAnsi"/>
          <w:color w:val="000000"/>
          <w:sz w:val="24"/>
          <w:szCs w:val="24"/>
          <w:lang w:val="en-US"/>
        </w:rPr>
        <w:t>publicat</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pe</w:t>
      </w:r>
      <w:proofErr w:type="spellEnd"/>
      <w:r w:rsidRPr="0024047F">
        <w:rPr>
          <w:rFonts w:eastAsia="Times New Roman" w:cstheme="minorHAnsi"/>
          <w:color w:val="000000"/>
          <w:sz w:val="24"/>
          <w:szCs w:val="24"/>
          <w:lang w:val="en-US"/>
        </w:rPr>
        <w:t xml:space="preserve"> site-</w:t>
      </w:r>
      <w:proofErr w:type="spellStart"/>
      <w:r w:rsidRPr="0024047F">
        <w:rPr>
          <w:rFonts w:eastAsia="Times New Roman" w:cstheme="minorHAnsi"/>
          <w:color w:val="000000"/>
          <w:sz w:val="24"/>
          <w:szCs w:val="24"/>
          <w:lang w:val="en-US"/>
        </w:rPr>
        <w:t>ul</w:t>
      </w:r>
      <w:proofErr w:type="spellEnd"/>
      <w:r w:rsidRPr="0024047F">
        <w:rPr>
          <w:rFonts w:eastAsia="Times New Roman" w:cstheme="minorHAnsi"/>
          <w:color w:val="000000"/>
          <w:sz w:val="24"/>
          <w:szCs w:val="24"/>
          <w:lang w:val="en-US"/>
        </w:rPr>
        <w:t xml:space="preserve"> www.primarie3.ro, </w:t>
      </w:r>
      <w:proofErr w:type="spellStart"/>
      <w:r w:rsidRPr="0024047F">
        <w:rPr>
          <w:rFonts w:eastAsia="Times New Roman" w:cstheme="minorHAnsi"/>
          <w:color w:val="000000"/>
          <w:sz w:val="24"/>
          <w:szCs w:val="24"/>
          <w:lang w:val="en-US"/>
        </w:rPr>
        <w:t>se</w:t>
      </w:r>
      <w:r w:rsidR="00F37918">
        <w:rPr>
          <w:rFonts w:eastAsia="Times New Roman" w:cstheme="minorHAnsi"/>
          <w:color w:val="000000"/>
          <w:sz w:val="24"/>
          <w:szCs w:val="24"/>
          <w:lang w:val="en-US"/>
        </w:rPr>
        <w:t>cţiunea</w:t>
      </w:r>
      <w:proofErr w:type="spellEnd"/>
      <w:r w:rsidR="00F37918">
        <w:rPr>
          <w:rFonts w:eastAsia="Times New Roman" w:cstheme="minorHAnsi"/>
          <w:color w:val="000000"/>
          <w:sz w:val="24"/>
          <w:szCs w:val="24"/>
          <w:lang w:val="en-US"/>
        </w:rPr>
        <w:t xml:space="preserve"> </w:t>
      </w:r>
      <w:proofErr w:type="spellStart"/>
      <w:r w:rsidR="00F37918">
        <w:rPr>
          <w:rFonts w:eastAsia="Times New Roman" w:cstheme="minorHAnsi"/>
          <w:color w:val="000000"/>
          <w:sz w:val="24"/>
          <w:szCs w:val="24"/>
          <w:lang w:val="en-US"/>
        </w:rPr>
        <w:t>anunţuri</w:t>
      </w:r>
      <w:proofErr w:type="spellEnd"/>
      <w:r w:rsidR="00F37918">
        <w:rPr>
          <w:rFonts w:eastAsia="Times New Roman" w:cstheme="minorHAnsi"/>
          <w:color w:val="000000"/>
          <w:sz w:val="24"/>
          <w:szCs w:val="24"/>
          <w:lang w:val="en-US"/>
        </w:rPr>
        <w:t xml:space="preserve">, </w:t>
      </w:r>
      <w:proofErr w:type="spellStart"/>
      <w:r w:rsidR="00F37918">
        <w:rPr>
          <w:rFonts w:eastAsia="Times New Roman" w:cstheme="minorHAnsi"/>
          <w:color w:val="000000"/>
          <w:sz w:val="24"/>
          <w:szCs w:val="24"/>
          <w:lang w:val="en-US"/>
        </w:rPr>
        <w:t>iar</w:t>
      </w:r>
      <w:proofErr w:type="spellEnd"/>
      <w:r w:rsidR="00F37918">
        <w:rPr>
          <w:rFonts w:eastAsia="Times New Roman" w:cstheme="minorHAnsi"/>
          <w:color w:val="000000"/>
          <w:sz w:val="24"/>
          <w:szCs w:val="24"/>
          <w:lang w:val="en-US"/>
        </w:rPr>
        <w:t xml:space="preserve"> </w:t>
      </w:r>
      <w:proofErr w:type="spellStart"/>
      <w:r w:rsidR="00F37918">
        <w:rPr>
          <w:rFonts w:eastAsia="Times New Roman" w:cstheme="minorHAnsi"/>
          <w:color w:val="000000"/>
          <w:sz w:val="24"/>
          <w:szCs w:val="24"/>
          <w:lang w:val="en-US"/>
        </w:rPr>
        <w:t>membrul</w:t>
      </w:r>
      <w:proofErr w:type="spellEnd"/>
      <w:r w:rsidR="00F37918">
        <w:rPr>
          <w:rFonts w:eastAsia="Times New Roman" w:cstheme="minorHAnsi"/>
          <w:color w:val="000000"/>
          <w:sz w:val="24"/>
          <w:szCs w:val="24"/>
          <w:lang w:val="en-US"/>
        </w:rPr>
        <w:t xml:space="preserve"> </w:t>
      </w:r>
      <w:proofErr w:type="spellStart"/>
      <w:r w:rsidR="00F37918">
        <w:rPr>
          <w:rFonts w:eastAsia="Times New Roman" w:cstheme="minorHAnsi"/>
          <w:color w:val="000000"/>
          <w:sz w:val="24"/>
          <w:szCs w:val="24"/>
          <w:lang w:val="en-US"/>
        </w:rPr>
        <w:t>fondator</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selectat</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va</w:t>
      </w:r>
      <w:proofErr w:type="spellEnd"/>
      <w:r w:rsidRPr="0024047F">
        <w:rPr>
          <w:rFonts w:eastAsia="Times New Roman" w:cstheme="minorHAnsi"/>
          <w:color w:val="000000"/>
          <w:sz w:val="24"/>
          <w:szCs w:val="24"/>
          <w:lang w:val="en-US"/>
        </w:rPr>
        <w:t xml:space="preserve"> fi </w:t>
      </w:r>
      <w:proofErr w:type="spellStart"/>
      <w:r w:rsidRPr="0024047F">
        <w:rPr>
          <w:rFonts w:eastAsia="Times New Roman" w:cstheme="minorHAnsi"/>
          <w:color w:val="000000"/>
          <w:sz w:val="24"/>
          <w:szCs w:val="24"/>
          <w:lang w:val="en-US"/>
        </w:rPr>
        <w:t>contactat</w:t>
      </w:r>
      <w:proofErr w:type="spellEnd"/>
      <w:r w:rsidRPr="0024047F">
        <w:rPr>
          <w:rFonts w:eastAsia="Times New Roman" w:cstheme="minorHAnsi"/>
          <w:color w:val="000000"/>
          <w:sz w:val="24"/>
          <w:szCs w:val="24"/>
          <w:lang w:val="en-US"/>
        </w:rPr>
        <w:t xml:space="preserve"> direct, la </w:t>
      </w:r>
      <w:proofErr w:type="spellStart"/>
      <w:r w:rsidRPr="0024047F">
        <w:rPr>
          <w:rFonts w:eastAsia="Times New Roman" w:cstheme="minorHAnsi"/>
          <w:color w:val="000000"/>
          <w:sz w:val="24"/>
          <w:szCs w:val="24"/>
          <w:lang w:val="en-US"/>
        </w:rPr>
        <w:t>datele</w:t>
      </w:r>
      <w:proofErr w:type="spellEnd"/>
      <w:r w:rsidRPr="0024047F">
        <w:rPr>
          <w:rFonts w:eastAsia="Times New Roman" w:cstheme="minorHAnsi"/>
          <w:color w:val="000000"/>
          <w:sz w:val="24"/>
          <w:szCs w:val="24"/>
          <w:lang w:val="en-US"/>
        </w:rPr>
        <w:t xml:space="preserve"> de contact </w:t>
      </w:r>
      <w:proofErr w:type="spellStart"/>
      <w:r w:rsidRPr="0024047F">
        <w:rPr>
          <w:rFonts w:eastAsia="Times New Roman" w:cstheme="minorHAnsi"/>
          <w:color w:val="000000"/>
          <w:sz w:val="24"/>
          <w:szCs w:val="24"/>
          <w:lang w:val="en-US"/>
        </w:rPr>
        <w:t>furnizate</w:t>
      </w:r>
      <w:proofErr w:type="spellEnd"/>
      <w:r w:rsidRPr="0024047F">
        <w:rPr>
          <w:rFonts w:eastAsia="Times New Roman" w:cstheme="minorHAnsi"/>
          <w:color w:val="000000"/>
          <w:sz w:val="24"/>
          <w:szCs w:val="24"/>
          <w:lang w:val="en-US"/>
        </w:rPr>
        <w:t xml:space="preserve"> </w:t>
      </w:r>
      <w:r w:rsidR="00F37918">
        <w:rPr>
          <w:rFonts w:eastAsia="Times New Roman" w:cstheme="minorHAnsi"/>
          <w:color w:val="000000"/>
          <w:sz w:val="24"/>
          <w:szCs w:val="24"/>
        </w:rPr>
        <w:t xml:space="preserve">în </w:t>
      </w:r>
      <w:proofErr w:type="spellStart"/>
      <w:r w:rsidR="00E434BD" w:rsidRPr="0024047F">
        <w:rPr>
          <w:rFonts w:eastAsia="Times New Roman" w:cstheme="minorHAnsi"/>
          <w:color w:val="000000"/>
          <w:sz w:val="24"/>
          <w:szCs w:val="24"/>
          <w:lang w:val="en-US"/>
        </w:rPr>
        <w:t>scrisoare</w:t>
      </w:r>
      <w:r w:rsidR="00F37918">
        <w:rPr>
          <w:rFonts w:eastAsia="Times New Roman" w:cstheme="minorHAnsi"/>
          <w:color w:val="000000"/>
          <w:sz w:val="24"/>
          <w:szCs w:val="24"/>
          <w:lang w:val="en-US"/>
        </w:rPr>
        <w:t>a</w:t>
      </w:r>
      <w:proofErr w:type="spellEnd"/>
      <w:r w:rsidR="00E434BD" w:rsidRPr="0024047F">
        <w:rPr>
          <w:rFonts w:eastAsia="Times New Roman" w:cstheme="minorHAnsi"/>
          <w:color w:val="000000"/>
          <w:sz w:val="24"/>
          <w:szCs w:val="24"/>
          <w:lang w:val="en-US"/>
        </w:rPr>
        <w:t xml:space="preserve"> de </w:t>
      </w:r>
      <w:proofErr w:type="spellStart"/>
      <w:r w:rsidR="00E434BD" w:rsidRPr="0024047F">
        <w:rPr>
          <w:rFonts w:eastAsia="Times New Roman" w:cstheme="minorHAnsi"/>
          <w:color w:val="000000"/>
          <w:sz w:val="24"/>
          <w:szCs w:val="24"/>
          <w:lang w:val="en-US"/>
        </w:rPr>
        <w:t>inten</w:t>
      </w:r>
      <w:proofErr w:type="spellEnd"/>
      <w:r w:rsidR="00E434BD" w:rsidRPr="0024047F">
        <w:rPr>
          <w:rFonts w:eastAsia="Times New Roman" w:cstheme="minorHAnsi"/>
          <w:color w:val="000000"/>
          <w:sz w:val="24"/>
          <w:szCs w:val="24"/>
        </w:rPr>
        <w:t>ț</w:t>
      </w:r>
      <w:proofErr w:type="spellStart"/>
      <w:r w:rsidR="000C44A1" w:rsidRPr="0024047F">
        <w:rPr>
          <w:rFonts w:eastAsia="Times New Roman" w:cstheme="minorHAnsi"/>
          <w:color w:val="000000"/>
          <w:sz w:val="24"/>
          <w:szCs w:val="24"/>
          <w:lang w:val="en-US"/>
        </w:rPr>
        <w:t>ie</w:t>
      </w:r>
      <w:proofErr w:type="spellEnd"/>
      <w:r w:rsidRPr="0024047F">
        <w:rPr>
          <w:rFonts w:eastAsia="Times New Roman" w:cstheme="minorHAnsi"/>
          <w:color w:val="000000"/>
          <w:sz w:val="24"/>
          <w:szCs w:val="24"/>
          <w:lang w:val="en-US"/>
        </w:rPr>
        <w:t>.</w:t>
      </w:r>
    </w:p>
    <w:p w:rsidR="00AF7089" w:rsidRPr="0024047F" w:rsidRDefault="00AF7089" w:rsidP="00AF7089">
      <w:pPr>
        <w:spacing w:after="0" w:line="240" w:lineRule="auto"/>
        <w:jc w:val="both"/>
        <w:rPr>
          <w:rFonts w:eastAsia="Times New Roman" w:cstheme="minorHAnsi"/>
          <w:b/>
          <w:bCs/>
          <w:color w:val="000000"/>
          <w:sz w:val="24"/>
          <w:szCs w:val="24"/>
          <w:lang w:val="en-US"/>
        </w:rPr>
      </w:pPr>
    </w:p>
    <w:p w:rsidR="00AF7089" w:rsidRPr="0024047F" w:rsidRDefault="00AF7089" w:rsidP="00AF7089">
      <w:pPr>
        <w:spacing w:after="0" w:line="240" w:lineRule="auto"/>
        <w:jc w:val="both"/>
        <w:rPr>
          <w:rFonts w:eastAsia="Times New Roman" w:cstheme="minorHAnsi"/>
          <w:color w:val="000000"/>
          <w:sz w:val="24"/>
          <w:szCs w:val="24"/>
          <w:lang w:val="en-US"/>
        </w:rPr>
      </w:pPr>
      <w:r w:rsidRPr="0024047F">
        <w:rPr>
          <w:rFonts w:eastAsia="Times New Roman" w:cstheme="minorHAnsi"/>
          <w:b/>
          <w:color w:val="000000"/>
          <w:sz w:val="24"/>
          <w:szCs w:val="24"/>
          <w:lang w:val="en-US"/>
        </w:rPr>
        <w:t xml:space="preserve">            </w:t>
      </w:r>
      <w:proofErr w:type="spellStart"/>
      <w:r w:rsidRPr="0024047F">
        <w:rPr>
          <w:rFonts w:eastAsia="Times New Roman" w:cstheme="minorHAnsi"/>
          <w:b/>
          <w:color w:val="000000"/>
          <w:sz w:val="24"/>
          <w:szCs w:val="24"/>
          <w:lang w:val="en-US"/>
        </w:rPr>
        <w:t>Sectorul</w:t>
      </w:r>
      <w:proofErr w:type="spellEnd"/>
      <w:r w:rsidRPr="0024047F">
        <w:rPr>
          <w:rFonts w:eastAsia="Times New Roman" w:cstheme="minorHAnsi"/>
          <w:b/>
          <w:color w:val="000000"/>
          <w:sz w:val="24"/>
          <w:szCs w:val="24"/>
          <w:lang w:val="en-US"/>
        </w:rPr>
        <w:t xml:space="preserve"> 3 al </w:t>
      </w:r>
      <w:proofErr w:type="spellStart"/>
      <w:r w:rsidRPr="0024047F">
        <w:rPr>
          <w:rFonts w:eastAsia="Times New Roman" w:cstheme="minorHAnsi"/>
          <w:b/>
          <w:color w:val="000000"/>
          <w:sz w:val="24"/>
          <w:szCs w:val="24"/>
          <w:lang w:val="en-US"/>
        </w:rPr>
        <w:t>Municipiului</w:t>
      </w:r>
      <w:proofErr w:type="spellEnd"/>
      <w:r w:rsidRPr="0024047F">
        <w:rPr>
          <w:rFonts w:eastAsia="Times New Roman" w:cstheme="minorHAnsi"/>
          <w:b/>
          <w:color w:val="000000"/>
          <w:sz w:val="24"/>
          <w:szCs w:val="24"/>
          <w:lang w:val="en-US"/>
        </w:rPr>
        <w:t xml:space="preserve"> </w:t>
      </w:r>
      <w:proofErr w:type="spellStart"/>
      <w:r w:rsidRPr="0024047F">
        <w:rPr>
          <w:rFonts w:eastAsia="Times New Roman" w:cstheme="minorHAnsi"/>
          <w:b/>
          <w:color w:val="000000"/>
          <w:sz w:val="24"/>
          <w:szCs w:val="24"/>
          <w:lang w:val="en-US"/>
        </w:rPr>
        <w:t>București</w:t>
      </w:r>
      <w:proofErr w:type="spellEnd"/>
      <w:r w:rsidR="00E434BD" w:rsidRPr="0024047F">
        <w:rPr>
          <w:rFonts w:eastAsia="Times New Roman" w:cstheme="minorHAnsi"/>
          <w:color w:val="000000"/>
          <w:sz w:val="24"/>
          <w:szCs w:val="24"/>
          <w:lang w:val="en-US"/>
        </w:rPr>
        <w:t xml:space="preserve"> </w:t>
      </w:r>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își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rezervă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dreptul</w:t>
      </w:r>
      <w:proofErr w:type="spellEnd"/>
      <w:r w:rsidRPr="0024047F">
        <w:rPr>
          <w:rFonts w:eastAsia="Times New Roman" w:cstheme="minorHAnsi"/>
          <w:color w:val="000000"/>
          <w:sz w:val="24"/>
          <w:szCs w:val="24"/>
          <w:lang w:val="en-US"/>
        </w:rPr>
        <w:t xml:space="preserve"> de a </w:t>
      </w:r>
      <w:proofErr w:type="spellStart"/>
      <w:r w:rsidRPr="0024047F">
        <w:rPr>
          <w:rFonts w:eastAsia="Times New Roman" w:cstheme="minorHAnsi"/>
          <w:color w:val="000000"/>
          <w:sz w:val="24"/>
          <w:szCs w:val="24"/>
          <w:lang w:val="en-US"/>
        </w:rPr>
        <w:t>solicita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b/>
          <w:color w:val="000000"/>
          <w:sz w:val="24"/>
          <w:szCs w:val="24"/>
          <w:lang w:val="en-US"/>
        </w:rPr>
        <w:t>documente</w:t>
      </w:r>
      <w:proofErr w:type="spellEnd"/>
      <w:r w:rsidRPr="0024047F">
        <w:rPr>
          <w:rFonts w:eastAsia="Times New Roman" w:cstheme="minorHAnsi"/>
          <w:b/>
          <w:color w:val="000000"/>
          <w:sz w:val="24"/>
          <w:szCs w:val="24"/>
          <w:lang w:val="en-US"/>
        </w:rPr>
        <w:t xml:space="preserve"> </w:t>
      </w:r>
      <w:proofErr w:type="spellStart"/>
      <w:r w:rsidRPr="0024047F">
        <w:rPr>
          <w:rFonts w:eastAsia="Times New Roman" w:cstheme="minorHAnsi"/>
          <w:b/>
          <w:color w:val="000000"/>
          <w:sz w:val="24"/>
          <w:szCs w:val="24"/>
          <w:lang w:val="en-US"/>
        </w:rPr>
        <w:t>suport</w:t>
      </w:r>
      <w:proofErr w:type="spellEnd"/>
      <w:r w:rsidRPr="0024047F">
        <w:rPr>
          <w:rFonts w:eastAsia="Times New Roman" w:cstheme="minorHAnsi"/>
          <w:b/>
          <w:color w:val="000000"/>
          <w:sz w:val="24"/>
          <w:szCs w:val="24"/>
          <w:lang w:val="en-US"/>
        </w:rPr>
        <w:t xml:space="preserve"> </w:t>
      </w:r>
      <w:proofErr w:type="spellStart"/>
      <w:r w:rsidRPr="0024047F">
        <w:rPr>
          <w:rFonts w:eastAsia="Times New Roman" w:cstheme="minorHAnsi"/>
          <w:b/>
          <w:color w:val="000000"/>
          <w:sz w:val="24"/>
          <w:szCs w:val="24"/>
          <w:lang w:val="en-US"/>
        </w:rPr>
        <w:t>su</w:t>
      </w:r>
      <w:r w:rsidR="00F37918">
        <w:rPr>
          <w:rFonts w:eastAsia="Times New Roman" w:cstheme="minorHAnsi"/>
          <w:b/>
          <w:color w:val="000000"/>
          <w:sz w:val="24"/>
          <w:szCs w:val="24"/>
          <w:lang w:val="en-US"/>
        </w:rPr>
        <w:t>plimentare</w:t>
      </w:r>
      <w:proofErr w:type="spellEnd"/>
      <w:r w:rsidR="00F37918">
        <w:rPr>
          <w:rFonts w:eastAsia="Times New Roman" w:cstheme="minorHAnsi"/>
          <w:b/>
          <w:color w:val="000000"/>
          <w:sz w:val="24"/>
          <w:szCs w:val="24"/>
          <w:lang w:val="en-US"/>
        </w:rPr>
        <w:t xml:space="preserve"> </w:t>
      </w:r>
      <w:proofErr w:type="spellStart"/>
      <w:r w:rsidR="00F37918">
        <w:rPr>
          <w:rFonts w:eastAsia="Times New Roman" w:cstheme="minorHAnsi"/>
          <w:b/>
          <w:color w:val="000000"/>
          <w:sz w:val="24"/>
          <w:szCs w:val="24"/>
          <w:lang w:val="en-US"/>
        </w:rPr>
        <w:t>partenerilor</w:t>
      </w:r>
      <w:proofErr w:type="spellEnd"/>
      <w:r w:rsidR="00F37918">
        <w:rPr>
          <w:rFonts w:eastAsia="Times New Roman" w:cstheme="minorHAnsi"/>
          <w:b/>
          <w:color w:val="000000"/>
          <w:sz w:val="24"/>
          <w:szCs w:val="24"/>
          <w:lang w:val="en-US"/>
        </w:rPr>
        <w:t xml:space="preserve"> </w:t>
      </w:r>
      <w:proofErr w:type="spellStart"/>
      <w:r w:rsidR="00F37918">
        <w:rPr>
          <w:rFonts w:eastAsia="Times New Roman" w:cstheme="minorHAnsi"/>
          <w:b/>
          <w:color w:val="000000"/>
          <w:sz w:val="24"/>
          <w:szCs w:val="24"/>
          <w:lang w:val="en-US"/>
        </w:rPr>
        <w:t>selectaț</w:t>
      </w:r>
      <w:r w:rsidRPr="0024047F">
        <w:rPr>
          <w:rFonts w:eastAsia="Times New Roman" w:cstheme="minorHAnsi"/>
          <w:b/>
          <w:color w:val="000000"/>
          <w:sz w:val="24"/>
          <w:szCs w:val="24"/>
          <w:lang w:val="en-US"/>
        </w:rPr>
        <w:t>i</w:t>
      </w:r>
      <w:proofErr w:type="spellEnd"/>
      <w:r w:rsidRPr="0024047F">
        <w:rPr>
          <w:rFonts w:eastAsia="Times New Roman" w:cstheme="minorHAnsi"/>
          <w:color w:val="000000"/>
          <w:sz w:val="24"/>
          <w:szCs w:val="24"/>
          <w:lang w:val="en-US"/>
        </w:rPr>
        <w:t xml:space="preserve"> (de ex. </w:t>
      </w:r>
      <w:proofErr w:type="spellStart"/>
      <w:r w:rsidRPr="0024047F">
        <w:rPr>
          <w:rFonts w:eastAsia="Times New Roman" w:cstheme="minorHAnsi"/>
          <w:color w:val="000000"/>
          <w:sz w:val="24"/>
          <w:szCs w:val="24"/>
          <w:lang w:val="en-US"/>
        </w:rPr>
        <w:t>cazier</w:t>
      </w:r>
      <w:proofErr w:type="spellEnd"/>
      <w:r w:rsidRPr="0024047F">
        <w:rPr>
          <w:rFonts w:eastAsia="Times New Roman" w:cstheme="minorHAnsi"/>
          <w:color w:val="000000"/>
          <w:sz w:val="24"/>
          <w:szCs w:val="24"/>
          <w:lang w:val="en-US"/>
        </w:rPr>
        <w:t xml:space="preserve"> fiscal etc.) </w:t>
      </w:r>
      <w:proofErr w:type="spellStart"/>
      <w:r w:rsidRPr="0024047F">
        <w:rPr>
          <w:rFonts w:eastAsia="Times New Roman" w:cstheme="minorHAnsi"/>
          <w:color w:val="000000"/>
          <w:sz w:val="24"/>
          <w:szCs w:val="24"/>
          <w:lang w:val="en-US"/>
        </w:rPr>
        <w:t>înainte</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înch</w:t>
      </w:r>
      <w:r w:rsidR="00764E2B" w:rsidRPr="0024047F">
        <w:rPr>
          <w:rFonts w:eastAsia="Times New Roman" w:cstheme="minorHAnsi"/>
          <w:color w:val="000000"/>
          <w:sz w:val="24"/>
          <w:szCs w:val="24"/>
          <w:lang w:val="en-US"/>
        </w:rPr>
        <w:t>eierea</w:t>
      </w:r>
      <w:proofErr w:type="spellEnd"/>
      <w:r w:rsidR="00764E2B" w:rsidRPr="0024047F">
        <w:rPr>
          <w:rFonts w:eastAsia="Times New Roman" w:cstheme="minorHAnsi"/>
          <w:color w:val="000000"/>
          <w:sz w:val="24"/>
          <w:szCs w:val="24"/>
          <w:lang w:val="en-US"/>
        </w:rPr>
        <w:t xml:space="preserve"> </w:t>
      </w:r>
      <w:proofErr w:type="spellStart"/>
      <w:r w:rsidR="00764E2B" w:rsidRPr="0024047F">
        <w:rPr>
          <w:rFonts w:eastAsia="Times New Roman" w:cstheme="minorHAnsi"/>
          <w:color w:val="000000"/>
          <w:sz w:val="24"/>
          <w:szCs w:val="24"/>
          <w:lang w:val="en-US"/>
        </w:rPr>
        <w:t>acordului</w:t>
      </w:r>
      <w:proofErr w:type="spellEnd"/>
      <w:r w:rsidR="00764E2B" w:rsidRPr="0024047F">
        <w:rPr>
          <w:rFonts w:eastAsia="Times New Roman" w:cstheme="minorHAnsi"/>
          <w:color w:val="000000"/>
          <w:sz w:val="24"/>
          <w:szCs w:val="24"/>
          <w:lang w:val="en-US"/>
        </w:rPr>
        <w:t xml:space="preserve"> de </w:t>
      </w:r>
      <w:proofErr w:type="spellStart"/>
      <w:r w:rsidR="00764E2B" w:rsidRPr="0024047F">
        <w:rPr>
          <w:rFonts w:eastAsia="Times New Roman" w:cstheme="minorHAnsi"/>
          <w:color w:val="000000"/>
          <w:sz w:val="24"/>
          <w:szCs w:val="24"/>
          <w:lang w:val="en-US"/>
        </w:rPr>
        <w:t>asociere</w:t>
      </w:r>
      <w:r w:rsidR="000C44A1" w:rsidRPr="0024047F">
        <w:rPr>
          <w:rFonts w:eastAsia="Times New Roman" w:cstheme="minorHAnsi"/>
          <w:color w:val="000000"/>
          <w:sz w:val="24"/>
          <w:szCs w:val="24"/>
          <w:lang w:val="en-US"/>
        </w:rPr>
        <w:t>-acord</w:t>
      </w:r>
      <w:proofErr w:type="spellEnd"/>
      <w:r w:rsidR="000C44A1" w:rsidRPr="0024047F">
        <w:rPr>
          <w:rFonts w:eastAsia="Times New Roman" w:cstheme="minorHAnsi"/>
          <w:color w:val="000000"/>
          <w:sz w:val="24"/>
          <w:szCs w:val="24"/>
          <w:lang w:val="en-US"/>
        </w:rPr>
        <w:t xml:space="preserve"> de </w:t>
      </w:r>
      <w:proofErr w:type="spellStart"/>
      <w:r w:rsidR="000C44A1" w:rsidRPr="0024047F">
        <w:rPr>
          <w:rFonts w:eastAsia="Times New Roman" w:cstheme="minorHAnsi"/>
          <w:color w:val="000000"/>
          <w:sz w:val="24"/>
          <w:szCs w:val="24"/>
          <w:lang w:val="en-US"/>
        </w:rPr>
        <w:t>parteneriat</w:t>
      </w:r>
      <w:proofErr w:type="spellEnd"/>
      <w:r w:rsidR="000C44A1" w:rsidRPr="0024047F">
        <w:rPr>
          <w:rFonts w:eastAsia="Times New Roman" w:cstheme="minorHAnsi"/>
          <w:color w:val="000000"/>
          <w:sz w:val="24"/>
          <w:szCs w:val="24"/>
          <w:lang w:val="en-US"/>
        </w:rPr>
        <w:t xml:space="preserve"> </w:t>
      </w:r>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Certificat</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atestare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fiscală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privind</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îndeplinirea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oblig</w:t>
      </w:r>
      <w:r w:rsidR="00E434BD" w:rsidRPr="0024047F">
        <w:rPr>
          <w:rFonts w:eastAsia="Times New Roman" w:cstheme="minorHAnsi"/>
          <w:color w:val="000000"/>
          <w:sz w:val="24"/>
          <w:szCs w:val="24"/>
          <w:lang w:val="en-US"/>
        </w:rPr>
        <w:t>ațiilor</w:t>
      </w:r>
      <w:proofErr w:type="spellEnd"/>
      <w:r w:rsidR="00E434BD" w:rsidRPr="0024047F">
        <w:rPr>
          <w:rFonts w:eastAsia="Times New Roman" w:cstheme="minorHAnsi"/>
          <w:color w:val="000000"/>
          <w:sz w:val="24"/>
          <w:szCs w:val="24"/>
          <w:lang w:val="en-US"/>
        </w:rPr>
        <w:t xml:space="preserve"> de </w:t>
      </w:r>
      <w:proofErr w:type="spellStart"/>
      <w:r w:rsidR="00E434BD" w:rsidRPr="0024047F">
        <w:rPr>
          <w:rFonts w:eastAsia="Times New Roman" w:cstheme="minorHAnsi"/>
          <w:color w:val="000000"/>
          <w:sz w:val="24"/>
          <w:szCs w:val="24"/>
          <w:lang w:val="en-US"/>
        </w:rPr>
        <w:t>plată</w:t>
      </w:r>
      <w:proofErr w:type="spellEnd"/>
      <w:r w:rsidR="00E434BD" w:rsidRPr="0024047F">
        <w:rPr>
          <w:rFonts w:eastAsia="Times New Roman" w:cstheme="minorHAnsi"/>
          <w:color w:val="000000"/>
          <w:sz w:val="24"/>
          <w:szCs w:val="24"/>
          <w:lang w:val="en-US"/>
        </w:rPr>
        <w:t xml:space="preserve"> a </w:t>
      </w:r>
      <w:proofErr w:type="spellStart"/>
      <w:r w:rsidR="00E434BD" w:rsidRPr="0024047F">
        <w:rPr>
          <w:rFonts w:eastAsia="Times New Roman" w:cstheme="minorHAnsi"/>
          <w:color w:val="000000"/>
          <w:sz w:val="24"/>
          <w:szCs w:val="24"/>
          <w:lang w:val="en-US"/>
        </w:rPr>
        <w:t>impozitelor</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ș</w:t>
      </w:r>
      <w:r w:rsidRPr="0024047F">
        <w:rPr>
          <w:rFonts w:eastAsia="Times New Roman" w:cstheme="minorHAnsi"/>
          <w:color w:val="000000"/>
          <w:sz w:val="24"/>
          <w:szCs w:val="24"/>
          <w:lang w:val="en-US"/>
        </w:rPr>
        <w:t>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taxelor</w:t>
      </w:r>
      <w:proofErr w:type="spellEnd"/>
      <w:r w:rsidRPr="0024047F">
        <w:rPr>
          <w:rFonts w:eastAsia="Times New Roman" w:cstheme="minorHAnsi"/>
          <w:color w:val="000000"/>
          <w:sz w:val="24"/>
          <w:szCs w:val="24"/>
          <w:lang w:val="en-US"/>
        </w:rPr>
        <w:t xml:space="preserve"> locale </w:t>
      </w:r>
      <w:proofErr w:type="spellStart"/>
      <w:r w:rsidRPr="0024047F">
        <w:rPr>
          <w:rFonts w:eastAsia="Times New Roman" w:cstheme="minorHAnsi"/>
          <w:color w:val="000000"/>
          <w:sz w:val="24"/>
          <w:szCs w:val="24"/>
          <w:lang w:val="en-US"/>
        </w:rPr>
        <w:t>valabil</w:t>
      </w:r>
      <w:proofErr w:type="spellEnd"/>
      <w:r w:rsidRPr="0024047F">
        <w:rPr>
          <w:rFonts w:eastAsia="Times New Roman" w:cstheme="minorHAnsi"/>
          <w:color w:val="000000"/>
          <w:sz w:val="24"/>
          <w:szCs w:val="24"/>
          <w:lang w:val="en-US"/>
        </w:rPr>
        <w:t xml:space="preserve"> la data </w:t>
      </w:r>
      <w:proofErr w:type="spellStart"/>
      <w:r w:rsidRPr="0024047F">
        <w:rPr>
          <w:rFonts w:eastAsia="Times New Roman" w:cstheme="minorHAnsi"/>
          <w:color w:val="000000"/>
          <w:sz w:val="24"/>
          <w:szCs w:val="24"/>
          <w:lang w:val="en-US"/>
        </w:rPr>
        <w:t>depunerii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proiectului,Certificat</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atestare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fiscală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privind</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îndeplinirea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obligațiilor</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plată</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impozitelor</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taxelor</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și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contribuțiilor</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asigurări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lastRenderedPageBreak/>
        <w:t>sociale</w:t>
      </w:r>
      <w:proofErr w:type="spellEnd"/>
      <w:r w:rsidRPr="0024047F">
        <w:rPr>
          <w:rFonts w:eastAsia="Times New Roman" w:cstheme="minorHAnsi"/>
          <w:color w:val="000000"/>
          <w:sz w:val="24"/>
          <w:szCs w:val="24"/>
          <w:lang w:val="en-US"/>
        </w:rPr>
        <w:t xml:space="preserve"> la </w:t>
      </w:r>
      <w:proofErr w:type="spellStart"/>
      <w:r w:rsidRPr="0024047F">
        <w:rPr>
          <w:rFonts w:eastAsia="Times New Roman" w:cstheme="minorHAnsi"/>
          <w:color w:val="000000"/>
          <w:sz w:val="24"/>
          <w:szCs w:val="24"/>
          <w:lang w:val="en-US"/>
        </w:rPr>
        <w:t>bugetul</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consolidat</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Agenția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Națională</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Administrare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Fiscală</w:t>
      </w:r>
      <w:proofErr w:type="spellEnd"/>
      <w:r w:rsidRPr="0024047F">
        <w:rPr>
          <w:rFonts w:eastAsia="Times New Roman" w:cstheme="minorHAnsi"/>
          <w:color w:val="000000"/>
          <w:sz w:val="24"/>
          <w:szCs w:val="24"/>
          <w:lang w:val="en-US"/>
        </w:rPr>
        <w:t xml:space="preserve"> – </w:t>
      </w:r>
      <w:proofErr w:type="spellStart"/>
      <w:r w:rsidRPr="0024047F">
        <w:rPr>
          <w:rFonts w:eastAsia="Times New Roman" w:cstheme="minorHAnsi"/>
          <w:color w:val="000000"/>
          <w:sz w:val="24"/>
          <w:szCs w:val="24"/>
          <w:lang w:val="en-US"/>
        </w:rPr>
        <w:t>Direcția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Generală</w:t>
      </w:r>
      <w:proofErr w:type="spellEnd"/>
      <w:r w:rsidRPr="0024047F">
        <w:rPr>
          <w:rFonts w:eastAsia="Times New Roman" w:cstheme="minorHAnsi"/>
          <w:color w:val="000000"/>
          <w:sz w:val="24"/>
          <w:szCs w:val="24"/>
          <w:lang w:val="en-US"/>
        </w:rPr>
        <w:t xml:space="preserve"> a </w:t>
      </w:r>
      <w:proofErr w:type="spellStart"/>
      <w:r w:rsidRPr="0024047F">
        <w:rPr>
          <w:rFonts w:eastAsia="Times New Roman" w:cstheme="minorHAnsi"/>
          <w:color w:val="000000"/>
          <w:sz w:val="24"/>
          <w:szCs w:val="24"/>
          <w:lang w:val="en-US"/>
        </w:rPr>
        <w:t>Finanț</w:t>
      </w:r>
      <w:r w:rsidR="00764E2B" w:rsidRPr="0024047F">
        <w:rPr>
          <w:rFonts w:eastAsia="Times New Roman" w:cstheme="minorHAnsi"/>
          <w:color w:val="000000"/>
          <w:sz w:val="24"/>
          <w:szCs w:val="24"/>
          <w:lang w:val="en-US"/>
        </w:rPr>
        <w:t>elor</w:t>
      </w:r>
      <w:proofErr w:type="spellEnd"/>
      <w:r w:rsidR="00764E2B" w:rsidRPr="0024047F">
        <w:rPr>
          <w:rFonts w:eastAsia="Times New Roman" w:cstheme="minorHAnsi"/>
          <w:color w:val="000000"/>
          <w:sz w:val="24"/>
          <w:szCs w:val="24"/>
          <w:lang w:val="en-US"/>
        </w:rPr>
        <w:t xml:space="preserve"> </w:t>
      </w:r>
      <w:proofErr w:type="spellStart"/>
      <w:r w:rsidR="00764E2B" w:rsidRPr="0024047F">
        <w:rPr>
          <w:rFonts w:eastAsia="Times New Roman" w:cstheme="minorHAnsi"/>
          <w:color w:val="000000"/>
          <w:sz w:val="24"/>
          <w:szCs w:val="24"/>
          <w:lang w:val="en-US"/>
        </w:rPr>
        <w:t>Publice</w:t>
      </w:r>
      <w:proofErr w:type="spellEnd"/>
      <w:r w:rsidR="00764E2B" w:rsidRPr="0024047F">
        <w:rPr>
          <w:rFonts w:eastAsia="Times New Roman" w:cstheme="minorHAnsi"/>
          <w:color w:val="000000"/>
          <w:sz w:val="24"/>
          <w:szCs w:val="24"/>
          <w:lang w:val="en-US"/>
        </w:rPr>
        <w:t xml:space="preserve">), din care </w:t>
      </w:r>
      <w:proofErr w:type="spellStart"/>
      <w:r w:rsidR="00764E2B" w:rsidRPr="0024047F">
        <w:rPr>
          <w:rFonts w:eastAsia="Times New Roman" w:cstheme="minorHAnsi"/>
          <w:color w:val="000000"/>
          <w:sz w:val="24"/>
          <w:szCs w:val="24"/>
          <w:lang w:val="en-US"/>
        </w:rPr>
        <w:t>să</w:t>
      </w:r>
      <w:proofErr w:type="spellEnd"/>
      <w:r w:rsidR="00764E2B"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rezulte</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că</w:t>
      </w:r>
      <w:proofErr w:type="spellEnd"/>
      <w:r w:rsidR="00E434BD" w:rsidRPr="0024047F">
        <w:rPr>
          <w:rFonts w:eastAsia="Times New Roman" w:cstheme="minorHAnsi"/>
          <w:color w:val="000000"/>
          <w:sz w:val="24"/>
          <w:szCs w:val="24"/>
          <w:lang w:val="en-US"/>
        </w:rPr>
        <w:t xml:space="preserve"> nu se </w:t>
      </w:r>
      <w:proofErr w:type="spellStart"/>
      <w:r w:rsidR="00E434BD" w:rsidRPr="0024047F">
        <w:rPr>
          <w:rFonts w:eastAsia="Times New Roman" w:cstheme="minorHAnsi"/>
          <w:color w:val="000000"/>
          <w:sz w:val="24"/>
          <w:szCs w:val="24"/>
          <w:lang w:val="en-US"/>
        </w:rPr>
        <w:t>î</w:t>
      </w:r>
      <w:r w:rsidRPr="0024047F">
        <w:rPr>
          <w:rFonts w:eastAsia="Times New Roman" w:cstheme="minorHAnsi"/>
          <w:color w:val="000000"/>
          <w:sz w:val="24"/>
          <w:szCs w:val="24"/>
          <w:lang w:val="en-US"/>
        </w:rPr>
        <w:t>ncadrează</w:t>
      </w:r>
      <w:proofErr w:type="spellEnd"/>
      <w:r w:rsidRPr="0024047F">
        <w:rPr>
          <w:rFonts w:eastAsia="Times New Roman" w:cstheme="minorHAnsi"/>
          <w:color w:val="000000"/>
          <w:sz w:val="24"/>
          <w:szCs w:val="24"/>
          <w:lang w:val="en-US"/>
        </w:rPr>
        <w:t xml:space="preserve">, din </w:t>
      </w:r>
      <w:proofErr w:type="spellStart"/>
      <w:r w:rsidRPr="0024047F">
        <w:rPr>
          <w:rFonts w:eastAsia="Times New Roman" w:cstheme="minorHAnsi"/>
          <w:color w:val="000000"/>
          <w:sz w:val="24"/>
          <w:szCs w:val="24"/>
          <w:lang w:val="en-US"/>
        </w:rPr>
        <w:t>punct</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vedere</w:t>
      </w:r>
      <w:proofErr w:type="spellEnd"/>
      <w:r w:rsidRPr="0024047F">
        <w:rPr>
          <w:rFonts w:eastAsia="Times New Roman" w:cstheme="minorHAnsi"/>
          <w:color w:val="000000"/>
          <w:sz w:val="24"/>
          <w:szCs w:val="24"/>
          <w:lang w:val="en-US"/>
        </w:rPr>
        <w:t xml:space="preserve"> al </w:t>
      </w:r>
      <w:proofErr w:type="spellStart"/>
      <w:r w:rsidRPr="0024047F">
        <w:rPr>
          <w:rFonts w:eastAsia="Times New Roman" w:cstheme="minorHAnsi"/>
          <w:color w:val="000000"/>
          <w:sz w:val="24"/>
          <w:szCs w:val="24"/>
          <w:lang w:val="en-US"/>
        </w:rPr>
        <w:t>obligațiilor</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plată</w:t>
      </w:r>
      <w:proofErr w:type="spellEnd"/>
      <w:r w:rsidRPr="0024047F">
        <w:rPr>
          <w:rFonts w:eastAsia="Times New Roman" w:cstheme="minorHAnsi"/>
          <w:color w:val="000000"/>
          <w:sz w:val="24"/>
          <w:szCs w:val="24"/>
          <w:lang w:val="en-US"/>
        </w:rPr>
        <w:t xml:space="preserve"> restante la </w:t>
      </w:r>
      <w:proofErr w:type="spellStart"/>
      <w:r w:rsidRPr="0024047F">
        <w:rPr>
          <w:rFonts w:eastAsia="Times New Roman" w:cstheme="minorHAnsi"/>
          <w:color w:val="000000"/>
          <w:sz w:val="24"/>
          <w:szCs w:val="24"/>
          <w:lang w:val="en-US"/>
        </w:rPr>
        <w:t>bugetele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publice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într-una</w:t>
      </w:r>
      <w:proofErr w:type="spellEnd"/>
      <w:r w:rsidRPr="0024047F">
        <w:rPr>
          <w:rFonts w:eastAsia="Times New Roman" w:cstheme="minorHAnsi"/>
          <w:color w:val="000000"/>
          <w:sz w:val="24"/>
          <w:szCs w:val="24"/>
          <w:lang w:val="en-US"/>
        </w:rPr>
        <w:t xml:space="preserve"> din </w:t>
      </w:r>
      <w:proofErr w:type="spellStart"/>
      <w:r w:rsidRPr="0024047F">
        <w:rPr>
          <w:rFonts w:eastAsia="Times New Roman" w:cstheme="minorHAnsi"/>
          <w:color w:val="000000"/>
          <w:sz w:val="24"/>
          <w:szCs w:val="24"/>
          <w:lang w:val="en-US"/>
        </w:rPr>
        <w:t>situațiile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în</w:t>
      </w:r>
      <w:proofErr w:type="spellEnd"/>
      <w:r w:rsidRPr="0024047F">
        <w:rPr>
          <w:rFonts w:eastAsia="Times New Roman" w:cstheme="minorHAnsi"/>
          <w:color w:val="000000"/>
          <w:sz w:val="24"/>
          <w:szCs w:val="24"/>
          <w:lang w:val="en-US"/>
        </w:rPr>
        <w:t xml:space="preserve"> care </w:t>
      </w:r>
      <w:proofErr w:type="spellStart"/>
      <w:r w:rsidRPr="0024047F">
        <w:rPr>
          <w:rFonts w:eastAsia="Times New Roman" w:cstheme="minorHAnsi"/>
          <w:color w:val="000000"/>
          <w:sz w:val="24"/>
          <w:szCs w:val="24"/>
          <w:lang w:val="en-US"/>
        </w:rPr>
        <w:t>obligațiile</w:t>
      </w:r>
      <w:proofErr w:type="spellEnd"/>
      <w:r w:rsidRPr="0024047F">
        <w:rPr>
          <w:rFonts w:eastAsia="Times New Roman" w:cstheme="minorHAnsi"/>
          <w:color w:val="000000"/>
          <w:sz w:val="24"/>
          <w:szCs w:val="24"/>
          <w:lang w:val="en-US"/>
        </w:rPr>
        <w:t xml:space="preserve"> de </w:t>
      </w:r>
      <w:proofErr w:type="spellStart"/>
      <w:r w:rsidRPr="0024047F">
        <w:rPr>
          <w:rFonts w:eastAsia="Times New Roman" w:cstheme="minorHAnsi"/>
          <w:color w:val="000000"/>
          <w:sz w:val="24"/>
          <w:szCs w:val="24"/>
          <w:lang w:val="en-US"/>
        </w:rPr>
        <w:t>plată</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nete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d</w:t>
      </w:r>
      <w:r w:rsidR="00E434BD" w:rsidRPr="0024047F">
        <w:rPr>
          <w:rFonts w:eastAsia="Times New Roman" w:cstheme="minorHAnsi"/>
          <w:color w:val="000000"/>
          <w:sz w:val="24"/>
          <w:szCs w:val="24"/>
          <w:lang w:val="en-US"/>
        </w:rPr>
        <w:t>epășesc</w:t>
      </w:r>
      <w:proofErr w:type="spellEnd"/>
      <w:r w:rsidR="00E434BD" w:rsidRPr="0024047F">
        <w:rPr>
          <w:rFonts w:eastAsia="Times New Roman" w:cstheme="minorHAnsi"/>
          <w:color w:val="000000"/>
          <w:sz w:val="24"/>
          <w:szCs w:val="24"/>
          <w:lang w:val="en-US"/>
        </w:rPr>
        <w:t xml:space="preserve"> 1/12 din </w:t>
      </w:r>
      <w:proofErr w:type="spellStart"/>
      <w:r w:rsidR="00E434BD" w:rsidRPr="0024047F">
        <w:rPr>
          <w:rFonts w:eastAsia="Times New Roman" w:cstheme="minorHAnsi"/>
          <w:color w:val="000000"/>
          <w:sz w:val="24"/>
          <w:szCs w:val="24"/>
          <w:lang w:val="en-US"/>
        </w:rPr>
        <w:t>totalul</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obligațiilor</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datorate</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î</w:t>
      </w:r>
      <w:r w:rsidRPr="0024047F">
        <w:rPr>
          <w:rFonts w:eastAsia="Times New Roman" w:cstheme="minorHAnsi"/>
          <w:color w:val="000000"/>
          <w:sz w:val="24"/>
          <w:szCs w:val="24"/>
          <w:lang w:val="en-US"/>
        </w:rPr>
        <w:t>n</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ultimele</w:t>
      </w:r>
      <w:proofErr w:type="spellEnd"/>
      <w:r w:rsidRPr="0024047F">
        <w:rPr>
          <w:rFonts w:eastAsia="Times New Roman" w:cstheme="minorHAnsi"/>
          <w:color w:val="000000"/>
          <w:sz w:val="24"/>
          <w:szCs w:val="24"/>
          <w:lang w:val="en-US"/>
        </w:rPr>
        <w:t xml:space="preserve"> 12 </w:t>
      </w:r>
      <w:proofErr w:type="spellStart"/>
      <w:r w:rsidRPr="0024047F">
        <w:rPr>
          <w:rFonts w:eastAsia="Times New Roman" w:cstheme="minorHAnsi"/>
          <w:color w:val="000000"/>
          <w:sz w:val="24"/>
          <w:szCs w:val="24"/>
          <w:lang w:val="en-US"/>
        </w:rPr>
        <w:t>luni</w:t>
      </w:r>
      <w:proofErr w:type="spellEnd"/>
      <w:r w:rsidRPr="0024047F">
        <w:rPr>
          <w:rFonts w:eastAsia="Times New Roman" w:cstheme="minorHAnsi"/>
          <w:color w:val="000000"/>
          <w:sz w:val="24"/>
          <w:szCs w:val="24"/>
          <w:lang w:val="en-US"/>
        </w:rPr>
        <w:t xml:space="preserve"> la </w:t>
      </w:r>
      <w:r w:rsidR="00764E2B" w:rsidRPr="0024047F">
        <w:rPr>
          <w:rFonts w:eastAsia="Times New Roman" w:cstheme="minorHAnsi"/>
          <w:color w:val="000000"/>
          <w:sz w:val="24"/>
          <w:szCs w:val="24"/>
          <w:lang w:val="en-US"/>
        </w:rPr>
        <w:t xml:space="preserve">data </w:t>
      </w:r>
      <w:proofErr w:type="spellStart"/>
      <w:r w:rsidR="00764E2B" w:rsidRPr="0024047F">
        <w:rPr>
          <w:rFonts w:eastAsia="Times New Roman" w:cstheme="minorHAnsi"/>
          <w:color w:val="000000"/>
          <w:sz w:val="24"/>
          <w:szCs w:val="24"/>
          <w:lang w:val="en-US"/>
        </w:rPr>
        <w:t>depunerii</w:t>
      </w:r>
      <w:proofErr w:type="spellEnd"/>
      <w:r w:rsidR="00764E2B" w:rsidRPr="0024047F">
        <w:rPr>
          <w:rFonts w:eastAsia="Times New Roman" w:cstheme="minorHAnsi"/>
          <w:color w:val="000000"/>
          <w:sz w:val="24"/>
          <w:szCs w:val="24"/>
          <w:lang w:val="en-US"/>
        </w:rPr>
        <w:t xml:space="preserve"> </w:t>
      </w:r>
      <w:proofErr w:type="spellStart"/>
      <w:r w:rsidR="00764E2B" w:rsidRPr="0024047F">
        <w:rPr>
          <w:rFonts w:eastAsia="Times New Roman" w:cstheme="minorHAnsi"/>
          <w:color w:val="000000"/>
          <w:sz w:val="24"/>
          <w:szCs w:val="24"/>
          <w:lang w:val="en-US"/>
        </w:rPr>
        <w:t>proiectului</w:t>
      </w:r>
      <w:proofErr w:type="spellEnd"/>
      <w:r w:rsidR="00764E2B" w:rsidRPr="0024047F">
        <w:rPr>
          <w:rFonts w:eastAsia="Times New Roman" w:cstheme="minorHAnsi"/>
          <w:color w:val="000000"/>
          <w:sz w:val="24"/>
          <w:szCs w:val="24"/>
          <w:lang w:val="en-US"/>
        </w:rPr>
        <w:t>, etc.</w:t>
      </w:r>
    </w:p>
    <w:p w:rsidR="00FD6C3E" w:rsidRPr="0024047F" w:rsidRDefault="00FD6C3E" w:rsidP="00AF7089">
      <w:pPr>
        <w:spacing w:after="0" w:line="240" w:lineRule="auto"/>
        <w:jc w:val="both"/>
        <w:rPr>
          <w:rFonts w:eastAsia="Times New Roman" w:cstheme="minorHAnsi"/>
          <w:color w:val="000000"/>
          <w:sz w:val="24"/>
          <w:szCs w:val="24"/>
          <w:lang w:val="en-US"/>
        </w:rPr>
      </w:pPr>
      <w:r w:rsidRPr="0024047F">
        <w:rPr>
          <w:rFonts w:eastAsia="Times New Roman" w:cstheme="minorHAnsi"/>
          <w:color w:val="000000"/>
          <w:sz w:val="24"/>
          <w:szCs w:val="24"/>
          <w:lang w:val="en-US"/>
        </w:rPr>
        <w:tab/>
      </w:r>
    </w:p>
    <w:p w:rsidR="00FD6C3E" w:rsidRDefault="00FD6C3E" w:rsidP="00AF7089">
      <w:pPr>
        <w:spacing w:after="0" w:line="240" w:lineRule="auto"/>
        <w:jc w:val="both"/>
        <w:rPr>
          <w:rFonts w:eastAsia="Times New Roman" w:cstheme="minorHAnsi"/>
          <w:color w:val="000000"/>
          <w:sz w:val="24"/>
          <w:szCs w:val="24"/>
          <w:lang w:val="en-US"/>
        </w:rPr>
      </w:pPr>
      <w:r w:rsidRPr="0024047F">
        <w:rPr>
          <w:rFonts w:eastAsia="Times New Roman" w:cstheme="minorHAnsi"/>
          <w:color w:val="000000"/>
          <w:sz w:val="24"/>
          <w:szCs w:val="24"/>
          <w:lang w:val="en-US"/>
        </w:rPr>
        <w:tab/>
      </w:r>
      <w:proofErr w:type="spellStart"/>
      <w:r w:rsidRPr="0024047F">
        <w:rPr>
          <w:rFonts w:eastAsia="Times New Roman" w:cstheme="minorHAnsi"/>
          <w:color w:val="000000"/>
          <w:sz w:val="24"/>
          <w:szCs w:val="24"/>
          <w:lang w:val="en-US"/>
        </w:rPr>
        <w:t>Informaţii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suplimentare</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puteţi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solicita</w:t>
      </w:r>
      <w:proofErr w:type="spellEnd"/>
      <w:r w:rsidRPr="0024047F">
        <w:rPr>
          <w:rFonts w:eastAsia="Times New Roman" w:cstheme="minorHAnsi"/>
          <w:color w:val="000000"/>
          <w:sz w:val="24"/>
          <w:szCs w:val="24"/>
          <w:lang w:val="en-US"/>
        </w:rPr>
        <w:t xml:space="preserve"> la </w:t>
      </w:r>
      <w:proofErr w:type="spellStart"/>
      <w:r w:rsidRPr="0024047F">
        <w:rPr>
          <w:rFonts w:eastAsia="Times New Roman" w:cstheme="minorHAnsi"/>
          <w:color w:val="000000"/>
          <w:sz w:val="24"/>
          <w:szCs w:val="24"/>
          <w:lang w:val="en-US"/>
        </w:rPr>
        <w:t>Primaria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Sectorului</w:t>
      </w:r>
      <w:proofErr w:type="spellEnd"/>
      <w:r w:rsidRPr="0024047F">
        <w:rPr>
          <w:rFonts w:eastAsia="Times New Roman" w:cstheme="minorHAnsi"/>
          <w:color w:val="000000"/>
          <w:sz w:val="24"/>
          <w:szCs w:val="24"/>
          <w:lang w:val="en-US"/>
        </w:rPr>
        <w:t xml:space="preserve"> 3 </w:t>
      </w:r>
      <w:proofErr w:type="spellStart"/>
      <w:r w:rsidRPr="0024047F">
        <w:rPr>
          <w:rFonts w:eastAsia="Times New Roman" w:cstheme="minorHAnsi"/>
          <w:color w:val="000000"/>
          <w:sz w:val="24"/>
          <w:szCs w:val="24"/>
          <w:lang w:val="en-US"/>
        </w:rPr>
        <w:t>Bucureşti</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Direcţia</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Managementul</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Proie</w:t>
      </w:r>
      <w:r w:rsidR="00E434BD" w:rsidRPr="0024047F">
        <w:rPr>
          <w:rFonts w:eastAsia="Times New Roman" w:cstheme="minorHAnsi"/>
          <w:color w:val="000000"/>
          <w:sz w:val="24"/>
          <w:szCs w:val="24"/>
          <w:lang w:val="en-US"/>
        </w:rPr>
        <w:t>ctelor</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în</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scris</w:t>
      </w:r>
      <w:proofErr w:type="spellEnd"/>
      <w:r w:rsidR="00E434BD" w:rsidRPr="0024047F">
        <w:rPr>
          <w:rFonts w:eastAsia="Times New Roman" w:cstheme="minorHAnsi"/>
          <w:color w:val="000000"/>
          <w:sz w:val="24"/>
          <w:szCs w:val="24"/>
          <w:lang w:val="en-US"/>
        </w:rPr>
        <w:t xml:space="preserve"> </w:t>
      </w:r>
      <w:proofErr w:type="spellStart"/>
      <w:r w:rsidR="00E434BD" w:rsidRPr="0024047F">
        <w:rPr>
          <w:rFonts w:eastAsia="Times New Roman" w:cstheme="minorHAnsi"/>
          <w:color w:val="000000"/>
          <w:sz w:val="24"/>
          <w:szCs w:val="24"/>
          <w:lang w:val="en-US"/>
        </w:rPr>
        <w:t>pe</w:t>
      </w:r>
      <w:proofErr w:type="spellEnd"/>
      <w:r w:rsidR="00E434BD" w:rsidRPr="0024047F">
        <w:rPr>
          <w:rFonts w:eastAsia="Times New Roman" w:cstheme="minorHAnsi"/>
          <w:color w:val="000000"/>
          <w:sz w:val="24"/>
          <w:szCs w:val="24"/>
          <w:lang w:val="en-US"/>
        </w:rPr>
        <w:t xml:space="preserve"> fax la </w:t>
      </w:r>
      <w:proofErr w:type="spellStart"/>
      <w:r w:rsidR="00E434BD" w:rsidRPr="0024047F">
        <w:rPr>
          <w:rFonts w:eastAsia="Times New Roman" w:cstheme="minorHAnsi"/>
          <w:color w:val="000000"/>
          <w:sz w:val="24"/>
          <w:szCs w:val="24"/>
          <w:lang w:val="en-US"/>
        </w:rPr>
        <w:t>nr</w:t>
      </w:r>
      <w:proofErr w:type="spellEnd"/>
      <w:r w:rsidR="00E434BD" w:rsidRPr="0024047F">
        <w:rPr>
          <w:rFonts w:eastAsia="Times New Roman" w:cstheme="minorHAnsi"/>
          <w:color w:val="000000"/>
          <w:sz w:val="24"/>
          <w:szCs w:val="24"/>
          <w:lang w:val="en-US"/>
        </w:rPr>
        <w:t xml:space="preserve">. </w:t>
      </w:r>
      <w:r w:rsidRPr="0024047F">
        <w:rPr>
          <w:rFonts w:eastAsia="Times New Roman" w:cstheme="minorHAnsi"/>
          <w:color w:val="000000"/>
          <w:sz w:val="24"/>
          <w:szCs w:val="24"/>
          <w:lang w:val="en-US"/>
        </w:rPr>
        <w:t xml:space="preserve">021 311 89 93 </w:t>
      </w:r>
      <w:proofErr w:type="spellStart"/>
      <w:r w:rsidRPr="0024047F">
        <w:rPr>
          <w:rFonts w:eastAsia="Times New Roman" w:cstheme="minorHAnsi"/>
          <w:color w:val="000000"/>
          <w:sz w:val="24"/>
          <w:szCs w:val="24"/>
          <w:lang w:val="en-US"/>
        </w:rPr>
        <w:t>sau</w:t>
      </w:r>
      <w:proofErr w:type="spellEnd"/>
      <w:r w:rsidRPr="0024047F">
        <w:rPr>
          <w:rFonts w:eastAsia="Times New Roman" w:cstheme="minorHAnsi"/>
          <w:color w:val="000000"/>
          <w:sz w:val="24"/>
          <w:szCs w:val="24"/>
          <w:lang w:val="en-US"/>
        </w:rPr>
        <w:t xml:space="preserve"> </w:t>
      </w:r>
      <w:proofErr w:type="spellStart"/>
      <w:r w:rsidRPr="0024047F">
        <w:rPr>
          <w:rFonts w:eastAsia="Times New Roman" w:cstheme="minorHAnsi"/>
          <w:color w:val="000000"/>
          <w:sz w:val="24"/>
          <w:szCs w:val="24"/>
          <w:lang w:val="en-US"/>
        </w:rPr>
        <w:t>pe</w:t>
      </w:r>
      <w:proofErr w:type="spellEnd"/>
      <w:r w:rsidRPr="0024047F">
        <w:rPr>
          <w:rFonts w:eastAsia="Times New Roman" w:cstheme="minorHAnsi"/>
          <w:color w:val="000000"/>
          <w:sz w:val="24"/>
          <w:szCs w:val="24"/>
          <w:lang w:val="en-US"/>
        </w:rPr>
        <w:t xml:space="preserve"> email: </w:t>
      </w:r>
      <w:hyperlink r:id="rId5" w:history="1">
        <w:r w:rsidRPr="0024047F">
          <w:rPr>
            <w:rStyle w:val="Hyperlink"/>
            <w:rFonts w:eastAsia="Times New Roman" w:cstheme="minorHAnsi"/>
            <w:sz w:val="24"/>
            <w:szCs w:val="24"/>
            <w:lang w:val="en-US"/>
          </w:rPr>
          <w:t>proiecte@primarie3.ro</w:t>
        </w:r>
      </w:hyperlink>
      <w:r w:rsidR="00E434BD" w:rsidRPr="0024047F">
        <w:rPr>
          <w:rFonts w:eastAsia="Times New Roman" w:cstheme="minorHAnsi"/>
          <w:color w:val="000000"/>
          <w:sz w:val="24"/>
          <w:szCs w:val="24"/>
          <w:lang w:val="en-US"/>
        </w:rPr>
        <w:t xml:space="preserve"> </w:t>
      </w:r>
    </w:p>
    <w:p w:rsidR="00243895" w:rsidRDefault="00243895" w:rsidP="00AF7089">
      <w:pPr>
        <w:spacing w:after="0" w:line="240" w:lineRule="auto"/>
        <w:jc w:val="both"/>
        <w:rPr>
          <w:rFonts w:eastAsia="Times New Roman" w:cstheme="minorHAnsi"/>
          <w:color w:val="000000"/>
          <w:sz w:val="24"/>
          <w:szCs w:val="24"/>
          <w:lang w:val="en-US"/>
        </w:rPr>
      </w:pPr>
    </w:p>
    <w:p w:rsidR="00243895" w:rsidRDefault="00243895" w:rsidP="00243895">
      <w:pPr>
        <w:spacing w:after="0" w:line="240" w:lineRule="auto"/>
        <w:jc w:val="both"/>
        <w:rPr>
          <w:rFonts w:eastAsia="Times New Roman" w:cstheme="minorHAnsi"/>
          <w:b/>
          <w:color w:val="000000"/>
          <w:sz w:val="24"/>
          <w:szCs w:val="24"/>
          <w:lang w:val="en-US"/>
        </w:rPr>
      </w:pPr>
      <w:proofErr w:type="spellStart"/>
      <w:r>
        <w:rPr>
          <w:rFonts w:eastAsia="Times New Roman" w:cstheme="minorHAnsi"/>
          <w:b/>
          <w:color w:val="000000"/>
          <w:sz w:val="24"/>
          <w:szCs w:val="24"/>
          <w:lang w:val="en-US"/>
        </w:rPr>
        <w:t>Finațare</w:t>
      </w:r>
      <w:proofErr w:type="spellEnd"/>
      <w:r>
        <w:rPr>
          <w:rFonts w:eastAsia="Times New Roman" w:cstheme="minorHAnsi"/>
          <w:b/>
          <w:color w:val="000000"/>
          <w:sz w:val="24"/>
          <w:szCs w:val="24"/>
          <w:lang w:val="en-US"/>
        </w:rPr>
        <w:t>:</w:t>
      </w:r>
    </w:p>
    <w:p w:rsidR="00243895" w:rsidRDefault="00243895" w:rsidP="00243895">
      <w:pPr>
        <w:spacing w:after="0" w:line="240" w:lineRule="auto"/>
        <w:jc w:val="both"/>
        <w:rPr>
          <w:rFonts w:eastAsia="Times New Roman" w:cstheme="minorHAnsi"/>
          <w:b/>
          <w:color w:val="000000"/>
          <w:sz w:val="24"/>
          <w:szCs w:val="24"/>
          <w:lang w:val="en-US"/>
        </w:rPr>
      </w:pPr>
    </w:p>
    <w:p w:rsidR="00243895" w:rsidRDefault="00243895" w:rsidP="00243895">
      <w:pPr>
        <w:spacing w:after="0" w:line="240" w:lineRule="auto"/>
        <w:jc w:val="both"/>
        <w:rPr>
          <w:rFonts w:eastAsia="Times New Roman" w:cstheme="minorHAnsi"/>
          <w:color w:val="000000"/>
          <w:sz w:val="24"/>
          <w:szCs w:val="24"/>
          <w:lang w:val="en-US"/>
        </w:rPr>
      </w:pPr>
      <w:proofErr w:type="spellStart"/>
      <w:r>
        <w:rPr>
          <w:rFonts w:eastAsia="Times New Roman" w:cstheme="minorHAnsi"/>
          <w:color w:val="000000"/>
          <w:sz w:val="24"/>
          <w:szCs w:val="24"/>
          <w:lang w:val="en-US"/>
        </w:rPr>
        <w:t>Candidatul</w:t>
      </w:r>
      <w:proofErr w:type="spellEnd"/>
      <w:r>
        <w:rPr>
          <w:rFonts w:eastAsia="Times New Roman" w:cstheme="minorHAnsi"/>
          <w:color w:val="000000"/>
          <w:sz w:val="24"/>
          <w:szCs w:val="24"/>
          <w:lang w:val="en-US"/>
        </w:rPr>
        <w:t xml:space="preserve"> </w:t>
      </w:r>
      <w:proofErr w:type="spellStart"/>
      <w:proofErr w:type="gramStart"/>
      <w:r>
        <w:rPr>
          <w:rFonts w:eastAsia="Times New Roman" w:cstheme="minorHAnsi"/>
          <w:color w:val="000000"/>
          <w:sz w:val="24"/>
          <w:szCs w:val="24"/>
          <w:lang w:val="en-US"/>
        </w:rPr>
        <w:t>va</w:t>
      </w:r>
      <w:proofErr w:type="spellEnd"/>
      <w:proofErr w:type="gramEnd"/>
      <w:r>
        <w:rPr>
          <w:rFonts w:eastAsia="Times New Roman" w:cstheme="minorHAnsi"/>
          <w:color w:val="000000"/>
          <w:sz w:val="24"/>
          <w:szCs w:val="24"/>
          <w:lang w:val="en-US"/>
        </w:rPr>
        <w:t xml:space="preserve"> </w:t>
      </w:r>
      <w:proofErr w:type="spellStart"/>
      <w:r>
        <w:rPr>
          <w:rFonts w:eastAsia="Times New Roman" w:cstheme="minorHAnsi"/>
          <w:color w:val="000000"/>
          <w:sz w:val="24"/>
          <w:szCs w:val="24"/>
          <w:lang w:val="en-US"/>
        </w:rPr>
        <w:t>avea</w:t>
      </w:r>
      <w:proofErr w:type="spellEnd"/>
      <w:r>
        <w:rPr>
          <w:rFonts w:eastAsia="Times New Roman" w:cstheme="minorHAnsi"/>
          <w:color w:val="000000"/>
          <w:sz w:val="24"/>
          <w:szCs w:val="24"/>
          <w:lang w:val="en-US"/>
        </w:rPr>
        <w:t xml:space="preserve"> </w:t>
      </w:r>
      <w:proofErr w:type="spellStart"/>
      <w:r>
        <w:rPr>
          <w:rFonts w:eastAsia="Times New Roman" w:cstheme="minorHAnsi"/>
          <w:color w:val="000000"/>
          <w:sz w:val="24"/>
          <w:szCs w:val="24"/>
          <w:lang w:val="en-US"/>
        </w:rPr>
        <w:t>în</w:t>
      </w:r>
      <w:proofErr w:type="spellEnd"/>
      <w:r>
        <w:rPr>
          <w:rFonts w:eastAsia="Times New Roman" w:cstheme="minorHAnsi"/>
          <w:color w:val="000000"/>
          <w:sz w:val="24"/>
          <w:szCs w:val="24"/>
          <w:lang w:val="en-US"/>
        </w:rPr>
        <w:t xml:space="preserve"> </w:t>
      </w:r>
      <w:proofErr w:type="spellStart"/>
      <w:r>
        <w:rPr>
          <w:rFonts w:eastAsia="Times New Roman" w:cstheme="minorHAnsi"/>
          <w:color w:val="000000"/>
          <w:sz w:val="24"/>
          <w:szCs w:val="24"/>
          <w:lang w:val="en-US"/>
        </w:rPr>
        <w:t>vedere</w:t>
      </w:r>
      <w:proofErr w:type="spellEnd"/>
      <w:r>
        <w:rPr>
          <w:rFonts w:eastAsia="Times New Roman" w:cstheme="minorHAnsi"/>
          <w:color w:val="000000"/>
          <w:sz w:val="24"/>
          <w:szCs w:val="24"/>
          <w:lang w:val="en-US"/>
        </w:rPr>
        <w:t xml:space="preserve"> ca </w:t>
      </w:r>
      <w:proofErr w:type="spellStart"/>
      <w:r>
        <w:rPr>
          <w:rFonts w:eastAsia="Times New Roman" w:cstheme="minorHAnsi"/>
          <w:color w:val="000000"/>
          <w:sz w:val="24"/>
          <w:szCs w:val="24"/>
          <w:lang w:val="en-US"/>
        </w:rPr>
        <w:t>va</w:t>
      </w:r>
      <w:proofErr w:type="spellEnd"/>
      <w:r>
        <w:rPr>
          <w:rFonts w:eastAsia="Times New Roman" w:cstheme="minorHAnsi"/>
          <w:color w:val="000000"/>
          <w:sz w:val="24"/>
          <w:szCs w:val="24"/>
          <w:lang w:val="en-US"/>
        </w:rPr>
        <w:t xml:space="preserve"> </w:t>
      </w:r>
      <w:proofErr w:type="spellStart"/>
      <w:r>
        <w:rPr>
          <w:rFonts w:eastAsia="Times New Roman" w:cstheme="minorHAnsi"/>
          <w:color w:val="000000"/>
          <w:sz w:val="24"/>
          <w:szCs w:val="24"/>
          <w:lang w:val="en-US"/>
        </w:rPr>
        <w:t>exista</w:t>
      </w:r>
      <w:proofErr w:type="spellEnd"/>
      <w:r>
        <w:rPr>
          <w:rFonts w:eastAsia="Times New Roman" w:cstheme="minorHAnsi"/>
          <w:color w:val="000000"/>
          <w:sz w:val="24"/>
          <w:szCs w:val="24"/>
          <w:lang w:val="en-US"/>
        </w:rPr>
        <w:t xml:space="preserve"> o </w:t>
      </w:r>
      <w:proofErr w:type="spellStart"/>
      <w:r>
        <w:rPr>
          <w:rFonts w:eastAsia="Times New Roman" w:cstheme="minorHAnsi"/>
          <w:color w:val="000000"/>
          <w:sz w:val="24"/>
          <w:szCs w:val="24"/>
          <w:lang w:val="en-US"/>
        </w:rPr>
        <w:t>contribuție</w:t>
      </w:r>
      <w:proofErr w:type="spellEnd"/>
      <w:r>
        <w:rPr>
          <w:rFonts w:eastAsia="Times New Roman" w:cstheme="minorHAnsi"/>
          <w:color w:val="000000"/>
          <w:sz w:val="24"/>
          <w:szCs w:val="24"/>
          <w:lang w:val="en-US"/>
        </w:rPr>
        <w:t>/</w:t>
      </w:r>
      <w:proofErr w:type="spellStart"/>
      <w:r>
        <w:rPr>
          <w:rFonts w:eastAsia="Times New Roman" w:cstheme="minorHAnsi"/>
          <w:color w:val="000000"/>
          <w:sz w:val="24"/>
          <w:szCs w:val="24"/>
          <w:lang w:val="en-US"/>
        </w:rPr>
        <w:t>cotizație</w:t>
      </w:r>
      <w:proofErr w:type="spellEnd"/>
      <w:r>
        <w:rPr>
          <w:rFonts w:eastAsia="Times New Roman" w:cstheme="minorHAnsi"/>
          <w:color w:val="000000"/>
          <w:sz w:val="24"/>
          <w:szCs w:val="24"/>
          <w:lang w:val="en-US"/>
        </w:rPr>
        <w:t xml:space="preserve"> </w:t>
      </w:r>
      <w:proofErr w:type="spellStart"/>
      <w:r>
        <w:rPr>
          <w:rFonts w:eastAsia="Times New Roman" w:cstheme="minorHAnsi"/>
          <w:color w:val="000000"/>
          <w:sz w:val="24"/>
          <w:szCs w:val="24"/>
          <w:lang w:val="en-US"/>
        </w:rPr>
        <w:t>anuală</w:t>
      </w:r>
      <w:proofErr w:type="spellEnd"/>
      <w:r>
        <w:rPr>
          <w:rFonts w:eastAsia="Times New Roman" w:cstheme="minorHAnsi"/>
          <w:color w:val="000000"/>
          <w:sz w:val="24"/>
          <w:szCs w:val="24"/>
          <w:lang w:val="en-US"/>
        </w:rPr>
        <w:t xml:space="preserve"> </w:t>
      </w:r>
      <w:proofErr w:type="spellStart"/>
      <w:r w:rsidR="00B77F9C">
        <w:rPr>
          <w:rFonts w:eastAsia="Times New Roman" w:cstheme="minorHAnsi"/>
          <w:color w:val="000000"/>
          <w:sz w:val="24"/>
          <w:szCs w:val="24"/>
          <w:lang w:val="en-US"/>
        </w:rPr>
        <w:t>stabilită</w:t>
      </w:r>
      <w:proofErr w:type="spellEnd"/>
      <w:r w:rsidR="00B77F9C">
        <w:rPr>
          <w:rFonts w:eastAsia="Times New Roman" w:cstheme="minorHAnsi"/>
          <w:color w:val="000000"/>
          <w:sz w:val="24"/>
          <w:szCs w:val="24"/>
          <w:lang w:val="en-US"/>
        </w:rPr>
        <w:t xml:space="preserve"> ulterior, de </w:t>
      </w:r>
      <w:proofErr w:type="spellStart"/>
      <w:r w:rsidR="00B77F9C">
        <w:rPr>
          <w:rFonts w:eastAsia="Times New Roman" w:cstheme="minorHAnsi"/>
          <w:color w:val="000000"/>
          <w:sz w:val="24"/>
          <w:szCs w:val="24"/>
          <w:lang w:val="en-US"/>
        </w:rPr>
        <w:t>comun</w:t>
      </w:r>
      <w:proofErr w:type="spellEnd"/>
      <w:r w:rsidR="00B77F9C">
        <w:rPr>
          <w:rFonts w:eastAsia="Times New Roman" w:cstheme="minorHAnsi"/>
          <w:color w:val="000000"/>
          <w:sz w:val="24"/>
          <w:szCs w:val="24"/>
          <w:lang w:val="en-US"/>
        </w:rPr>
        <w:t xml:space="preserve"> ac</w:t>
      </w:r>
      <w:bookmarkStart w:id="0" w:name="_GoBack"/>
      <w:bookmarkEnd w:id="0"/>
      <w:r>
        <w:rPr>
          <w:rFonts w:eastAsia="Times New Roman" w:cstheme="minorHAnsi"/>
          <w:color w:val="000000"/>
          <w:sz w:val="24"/>
          <w:szCs w:val="24"/>
          <w:lang w:val="en-US"/>
        </w:rPr>
        <w:t>ord.</w:t>
      </w:r>
    </w:p>
    <w:p w:rsidR="00243895" w:rsidRPr="0024047F" w:rsidRDefault="00243895" w:rsidP="00AF7089">
      <w:pPr>
        <w:spacing w:after="0" w:line="240" w:lineRule="auto"/>
        <w:jc w:val="both"/>
        <w:rPr>
          <w:rFonts w:eastAsia="Times New Roman" w:cstheme="minorHAnsi"/>
          <w:color w:val="000000"/>
          <w:sz w:val="24"/>
          <w:szCs w:val="24"/>
          <w:lang w:val="en-US"/>
        </w:rPr>
      </w:pPr>
    </w:p>
    <w:p w:rsidR="00FD6C3E" w:rsidRPr="0024047F" w:rsidRDefault="00FD6C3E" w:rsidP="00AF7089">
      <w:pPr>
        <w:spacing w:after="0" w:line="240" w:lineRule="auto"/>
        <w:jc w:val="both"/>
        <w:rPr>
          <w:rFonts w:eastAsia="Times New Roman" w:cstheme="minorHAnsi"/>
          <w:color w:val="000000"/>
          <w:sz w:val="24"/>
          <w:szCs w:val="24"/>
          <w:lang w:val="en-US"/>
        </w:rPr>
      </w:pPr>
    </w:p>
    <w:p w:rsidR="00D22F66" w:rsidRPr="0024047F" w:rsidRDefault="00D22F66" w:rsidP="00D22F66">
      <w:pPr>
        <w:spacing w:after="0" w:line="240" w:lineRule="auto"/>
        <w:jc w:val="both"/>
        <w:rPr>
          <w:rFonts w:eastAsia="Times New Roman" w:cstheme="minorHAnsi"/>
          <w:color w:val="000000"/>
          <w:sz w:val="24"/>
          <w:szCs w:val="24"/>
          <w:lang w:val="en-US"/>
        </w:rPr>
      </w:pPr>
    </w:p>
    <w:p w:rsidR="00D22F66" w:rsidRPr="0024047F" w:rsidRDefault="00FD6C3E" w:rsidP="00363D26">
      <w:pPr>
        <w:spacing w:after="0" w:line="240" w:lineRule="auto"/>
        <w:jc w:val="both"/>
        <w:rPr>
          <w:rFonts w:eastAsia="Times New Roman" w:cstheme="minorHAnsi"/>
          <w:color w:val="000000"/>
          <w:sz w:val="24"/>
          <w:szCs w:val="24"/>
        </w:rPr>
      </w:pPr>
      <w:r w:rsidRPr="0024047F">
        <w:rPr>
          <w:rFonts w:eastAsia="Times New Roman" w:cstheme="minorHAnsi"/>
          <w:b/>
          <w:color w:val="000000"/>
          <w:sz w:val="24"/>
          <w:szCs w:val="24"/>
        </w:rPr>
        <w:t>Grila de evaluare</w:t>
      </w:r>
      <w:r w:rsidRPr="0024047F">
        <w:rPr>
          <w:rFonts w:eastAsia="Times New Roman" w:cstheme="minorHAnsi"/>
          <w:color w:val="000000"/>
          <w:sz w:val="24"/>
          <w:szCs w:val="24"/>
        </w:rPr>
        <w:t xml:space="preserve">: </w:t>
      </w:r>
    </w:p>
    <w:p w:rsidR="00E434BD" w:rsidRPr="0024047F" w:rsidRDefault="00E434BD" w:rsidP="00363D26">
      <w:pPr>
        <w:spacing w:after="0" w:line="240" w:lineRule="auto"/>
        <w:jc w:val="both"/>
        <w:rPr>
          <w:rFonts w:eastAsia="Times New Roman" w:cstheme="minorHAnsi"/>
          <w:color w:val="000000"/>
          <w:sz w:val="24"/>
          <w:szCs w:val="24"/>
        </w:rPr>
      </w:pPr>
    </w:p>
    <w:p w:rsidR="00FD6C3E" w:rsidRPr="0024047F" w:rsidRDefault="00FD6C3E" w:rsidP="00FD6C3E">
      <w:pPr>
        <w:spacing w:after="0" w:line="240" w:lineRule="auto"/>
        <w:jc w:val="both"/>
        <w:rPr>
          <w:rFonts w:eastAsia="Times New Roman" w:cstheme="minorHAnsi"/>
          <w:b/>
          <w:bCs/>
          <w:color w:val="000000"/>
          <w:sz w:val="24"/>
          <w:szCs w:val="24"/>
          <w:lang w:val="en-US"/>
        </w:rPr>
      </w:pPr>
      <w:r w:rsidRPr="0024047F">
        <w:rPr>
          <w:rFonts w:eastAsia="Calibri" w:cstheme="minorHAnsi"/>
          <w:color w:val="000000"/>
          <w:sz w:val="24"/>
          <w:szCs w:val="24"/>
          <w:lang w:val="en-US"/>
        </w:rPr>
        <w:t>-</w:t>
      </w:r>
      <w:r w:rsidR="00E434BD" w:rsidRPr="0024047F">
        <w:rPr>
          <w:rFonts w:eastAsia="Calibri" w:cstheme="minorHAnsi"/>
          <w:color w:val="000000"/>
          <w:sz w:val="24"/>
          <w:szCs w:val="24"/>
          <w:lang w:val="en-US"/>
        </w:rPr>
        <w:t xml:space="preserve"> </w:t>
      </w:r>
      <w:proofErr w:type="spellStart"/>
      <w:r w:rsidR="00E434BD" w:rsidRPr="0024047F">
        <w:rPr>
          <w:rFonts w:eastAsia="Calibri" w:cstheme="minorHAnsi"/>
          <w:color w:val="000000"/>
          <w:sz w:val="24"/>
          <w:szCs w:val="24"/>
          <w:lang w:val="en-US"/>
        </w:rPr>
        <w:t>Motivaț</w:t>
      </w:r>
      <w:r w:rsidRPr="0024047F">
        <w:rPr>
          <w:rFonts w:eastAsia="Calibri" w:cstheme="minorHAnsi"/>
          <w:color w:val="000000"/>
          <w:sz w:val="24"/>
          <w:szCs w:val="24"/>
          <w:lang w:val="en-US"/>
        </w:rPr>
        <w:t>ia</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detaliată</w:t>
      </w:r>
      <w:proofErr w:type="spellEnd"/>
      <w:r w:rsidRPr="0024047F">
        <w:rPr>
          <w:rFonts w:eastAsia="Calibri" w:cstheme="minorHAnsi"/>
          <w:color w:val="000000"/>
          <w:sz w:val="24"/>
          <w:szCs w:val="24"/>
          <w:lang w:val="en-US"/>
        </w:rPr>
        <w:t xml:space="preserve"> de </w:t>
      </w:r>
      <w:proofErr w:type="spellStart"/>
      <w:proofErr w:type="gramStart"/>
      <w:r w:rsidRPr="0024047F">
        <w:rPr>
          <w:rFonts w:eastAsia="Calibri" w:cstheme="minorHAnsi"/>
          <w:color w:val="000000"/>
          <w:sz w:val="24"/>
          <w:szCs w:val="24"/>
          <w:lang w:val="en-US"/>
        </w:rPr>
        <w:t>a</w:t>
      </w:r>
      <w:proofErr w:type="spellEnd"/>
      <w:proofErr w:type="gramEnd"/>
      <w:r w:rsidRPr="0024047F">
        <w:rPr>
          <w:rFonts w:eastAsia="Calibri" w:cstheme="minorHAnsi"/>
          <w:color w:val="000000"/>
          <w:sz w:val="24"/>
          <w:szCs w:val="24"/>
          <w:lang w:val="en-US"/>
        </w:rPr>
        <w:t xml:space="preserve"> intra </w:t>
      </w:r>
      <w:proofErr w:type="spellStart"/>
      <w:r w:rsidRPr="0024047F">
        <w:rPr>
          <w:rFonts w:eastAsia="Calibri" w:cstheme="minorHAnsi"/>
          <w:color w:val="000000"/>
          <w:sz w:val="24"/>
          <w:szCs w:val="24"/>
          <w:lang w:val="en-US"/>
        </w:rPr>
        <w:t>în</w:t>
      </w:r>
      <w:proofErr w:type="spellEnd"/>
      <w:r w:rsidRPr="0024047F">
        <w:rPr>
          <w:rFonts w:eastAsia="Calibri" w:cstheme="minorHAnsi"/>
          <w:color w:val="000000"/>
          <w:sz w:val="24"/>
          <w:szCs w:val="24"/>
          <w:lang w:val="en-US"/>
        </w:rPr>
        <w:t xml:space="preserve"> GAL din care </w:t>
      </w:r>
      <w:proofErr w:type="spellStart"/>
      <w:r w:rsidRPr="0024047F">
        <w:rPr>
          <w:rFonts w:eastAsia="Calibri" w:cstheme="minorHAnsi"/>
          <w:color w:val="000000"/>
          <w:sz w:val="24"/>
          <w:szCs w:val="24"/>
          <w:lang w:val="en-US"/>
        </w:rPr>
        <w:t>reiese</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valoarea</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adaugată</w:t>
      </w:r>
      <w:proofErr w:type="spellEnd"/>
      <w:r w:rsidRPr="0024047F">
        <w:rPr>
          <w:rFonts w:eastAsia="Calibri" w:cstheme="minorHAnsi"/>
          <w:color w:val="000000"/>
          <w:sz w:val="24"/>
          <w:szCs w:val="24"/>
          <w:lang w:val="en-US"/>
        </w:rPr>
        <w:t xml:space="preserve"> </w:t>
      </w:r>
      <w:proofErr w:type="spellStart"/>
      <w:r w:rsidRPr="0024047F">
        <w:rPr>
          <w:rFonts w:eastAsia="Calibri" w:cstheme="minorHAnsi"/>
          <w:color w:val="000000"/>
          <w:sz w:val="24"/>
          <w:szCs w:val="24"/>
          <w:lang w:val="en-US"/>
        </w:rPr>
        <w:t>pe</w:t>
      </w:r>
      <w:proofErr w:type="spellEnd"/>
      <w:r w:rsidRPr="0024047F">
        <w:rPr>
          <w:rFonts w:eastAsia="Calibri" w:cstheme="minorHAnsi"/>
          <w:color w:val="000000"/>
          <w:sz w:val="24"/>
          <w:szCs w:val="24"/>
          <w:lang w:val="en-US"/>
        </w:rPr>
        <w:t xml:space="preserve"> care </w:t>
      </w:r>
      <w:proofErr w:type="spellStart"/>
      <w:r w:rsidRPr="0024047F">
        <w:rPr>
          <w:rFonts w:eastAsia="Calibri" w:cstheme="minorHAnsi"/>
          <w:color w:val="000000"/>
          <w:sz w:val="24"/>
          <w:szCs w:val="24"/>
          <w:lang w:val="en-US"/>
        </w:rPr>
        <w:t>aderare</w:t>
      </w:r>
      <w:r w:rsidR="00C732F6">
        <w:rPr>
          <w:rFonts w:eastAsia="Calibri" w:cstheme="minorHAnsi"/>
          <w:color w:val="000000"/>
          <w:sz w:val="24"/>
          <w:szCs w:val="24"/>
          <w:lang w:val="en-US"/>
        </w:rPr>
        <w:t>a</w:t>
      </w:r>
      <w:proofErr w:type="spellEnd"/>
      <w:r w:rsidR="00C732F6">
        <w:rPr>
          <w:rFonts w:eastAsia="Calibri" w:cstheme="minorHAnsi"/>
          <w:color w:val="000000"/>
          <w:sz w:val="24"/>
          <w:szCs w:val="24"/>
          <w:lang w:val="en-US"/>
        </w:rPr>
        <w:t xml:space="preserve"> la GAL o </w:t>
      </w:r>
      <w:proofErr w:type="spellStart"/>
      <w:r w:rsidR="00C732F6">
        <w:rPr>
          <w:rFonts w:eastAsia="Calibri" w:cstheme="minorHAnsi"/>
          <w:color w:val="000000"/>
          <w:sz w:val="24"/>
          <w:szCs w:val="24"/>
          <w:lang w:val="en-US"/>
        </w:rPr>
        <w:t>aduce</w:t>
      </w:r>
      <w:proofErr w:type="spellEnd"/>
      <w:r w:rsidR="00C732F6">
        <w:rPr>
          <w:rFonts w:eastAsia="Calibri" w:cstheme="minorHAnsi"/>
          <w:color w:val="000000"/>
          <w:sz w:val="24"/>
          <w:szCs w:val="24"/>
          <w:lang w:val="en-US"/>
        </w:rPr>
        <w:t xml:space="preserve"> </w:t>
      </w:r>
      <w:proofErr w:type="spellStart"/>
      <w:r w:rsidR="00C732F6">
        <w:rPr>
          <w:rFonts w:eastAsia="Calibri" w:cstheme="minorHAnsi"/>
          <w:color w:val="000000"/>
          <w:sz w:val="24"/>
          <w:szCs w:val="24"/>
          <w:lang w:val="en-US"/>
        </w:rPr>
        <w:t>comunităţii</w:t>
      </w:r>
      <w:proofErr w:type="spellEnd"/>
      <w:r w:rsidRPr="0024047F">
        <w:rPr>
          <w:rFonts w:eastAsia="Calibri" w:cstheme="minorHAnsi"/>
          <w:color w:val="000000"/>
          <w:sz w:val="24"/>
          <w:szCs w:val="24"/>
          <w:lang w:val="en-US"/>
        </w:rPr>
        <w:t xml:space="preserve"> </w:t>
      </w:r>
      <w:proofErr w:type="spellStart"/>
      <w:r w:rsidRPr="0024047F">
        <w:rPr>
          <w:rFonts w:eastAsia="Times New Roman" w:cstheme="minorHAnsi"/>
          <w:b/>
          <w:bCs/>
          <w:color w:val="000000"/>
          <w:sz w:val="24"/>
          <w:szCs w:val="24"/>
          <w:lang w:val="en-US"/>
        </w:rPr>
        <w:t>în</w:t>
      </w:r>
      <w:proofErr w:type="spellEnd"/>
      <w:r w:rsidRPr="0024047F">
        <w:rPr>
          <w:rFonts w:eastAsia="Times New Roman" w:cstheme="minorHAnsi"/>
          <w:b/>
          <w:bCs/>
          <w:color w:val="000000"/>
          <w:sz w:val="24"/>
          <w:szCs w:val="24"/>
          <w:lang w:val="en-US"/>
        </w:rPr>
        <w:t xml:space="preserve"> Zona </w:t>
      </w:r>
      <w:proofErr w:type="spellStart"/>
      <w:r w:rsidRPr="0024047F">
        <w:rPr>
          <w:rFonts w:eastAsia="Times New Roman" w:cstheme="minorHAnsi"/>
          <w:b/>
          <w:bCs/>
          <w:color w:val="000000"/>
          <w:sz w:val="24"/>
          <w:szCs w:val="24"/>
          <w:lang w:val="en-US"/>
        </w:rPr>
        <w:t>Faur</w:t>
      </w:r>
      <w:proofErr w:type="spellEnd"/>
      <w:r w:rsidRPr="0024047F">
        <w:rPr>
          <w:rFonts w:eastAsia="Times New Roman" w:cstheme="minorHAnsi"/>
          <w:b/>
          <w:bCs/>
          <w:color w:val="000000"/>
          <w:sz w:val="24"/>
          <w:szCs w:val="24"/>
          <w:lang w:val="en-US"/>
        </w:rPr>
        <w:t xml:space="preserve"> </w:t>
      </w:r>
      <w:proofErr w:type="spellStart"/>
      <w:r w:rsidRPr="0024047F">
        <w:rPr>
          <w:rFonts w:eastAsia="Times New Roman" w:cstheme="minorHAnsi"/>
          <w:b/>
          <w:bCs/>
          <w:color w:val="000000"/>
          <w:sz w:val="24"/>
          <w:szCs w:val="24"/>
          <w:lang w:val="en-US"/>
        </w:rPr>
        <w:t>Republica</w:t>
      </w:r>
      <w:proofErr w:type="spellEnd"/>
      <w:r w:rsidRPr="0024047F">
        <w:rPr>
          <w:rFonts w:eastAsia="Times New Roman" w:cstheme="minorHAnsi"/>
          <w:b/>
          <w:bCs/>
          <w:color w:val="000000"/>
          <w:sz w:val="24"/>
          <w:szCs w:val="24"/>
          <w:lang w:val="en-US"/>
        </w:rPr>
        <w:t>/ Cartier 23 August.</w:t>
      </w:r>
      <w:r w:rsidR="0090559D" w:rsidRPr="0024047F">
        <w:rPr>
          <w:rFonts w:eastAsia="Times New Roman" w:cstheme="minorHAnsi"/>
          <w:b/>
          <w:bCs/>
          <w:color w:val="000000"/>
          <w:sz w:val="24"/>
          <w:szCs w:val="24"/>
          <w:lang w:val="en-US"/>
        </w:rPr>
        <w:t xml:space="preserve"> -- </w:t>
      </w:r>
      <w:r w:rsidRPr="0024047F">
        <w:rPr>
          <w:rFonts w:eastAsia="Times New Roman" w:cstheme="minorHAnsi"/>
          <w:b/>
          <w:bCs/>
          <w:color w:val="000000"/>
          <w:sz w:val="24"/>
          <w:szCs w:val="24"/>
          <w:lang w:val="en-US"/>
        </w:rPr>
        <w:t xml:space="preserve">60 </w:t>
      </w:r>
      <w:proofErr w:type="spellStart"/>
      <w:r w:rsidRPr="0024047F">
        <w:rPr>
          <w:rFonts w:eastAsia="Times New Roman" w:cstheme="minorHAnsi"/>
          <w:b/>
          <w:bCs/>
          <w:color w:val="000000"/>
          <w:sz w:val="24"/>
          <w:szCs w:val="24"/>
          <w:lang w:val="en-US"/>
        </w:rPr>
        <w:t>puncte</w:t>
      </w:r>
      <w:proofErr w:type="spellEnd"/>
      <w:r w:rsidRPr="0024047F">
        <w:rPr>
          <w:rFonts w:eastAsia="Times New Roman" w:cstheme="minorHAnsi"/>
          <w:b/>
          <w:bCs/>
          <w:color w:val="000000"/>
          <w:sz w:val="24"/>
          <w:szCs w:val="24"/>
          <w:lang w:val="en-US"/>
        </w:rPr>
        <w:t xml:space="preserve"> </w:t>
      </w:r>
    </w:p>
    <w:p w:rsidR="00C732F6" w:rsidRPr="00243895" w:rsidRDefault="00FD6C3E" w:rsidP="00243895">
      <w:pPr>
        <w:spacing w:after="0" w:line="240" w:lineRule="auto"/>
        <w:jc w:val="both"/>
        <w:rPr>
          <w:rFonts w:eastAsia="Times New Roman" w:cstheme="minorHAnsi"/>
          <w:b/>
          <w:bCs/>
          <w:color w:val="000000"/>
          <w:sz w:val="24"/>
          <w:szCs w:val="24"/>
          <w:lang w:val="en-US"/>
        </w:rPr>
      </w:pPr>
      <w:r w:rsidRPr="0024047F">
        <w:rPr>
          <w:rFonts w:eastAsia="Times New Roman" w:cstheme="minorHAnsi"/>
          <w:bCs/>
          <w:color w:val="000000"/>
          <w:sz w:val="24"/>
          <w:szCs w:val="24"/>
          <w:lang w:val="en-US"/>
        </w:rPr>
        <w:t>-</w:t>
      </w:r>
      <w:r w:rsidR="00E434BD" w:rsidRPr="0024047F">
        <w:rPr>
          <w:rFonts w:eastAsia="Times New Roman" w:cstheme="minorHAnsi"/>
          <w:bCs/>
          <w:color w:val="000000"/>
          <w:sz w:val="24"/>
          <w:szCs w:val="24"/>
          <w:lang w:val="en-US"/>
        </w:rPr>
        <w:t xml:space="preserve"> </w:t>
      </w:r>
      <w:proofErr w:type="spellStart"/>
      <w:r w:rsidR="002F4471">
        <w:rPr>
          <w:rFonts w:eastAsia="Times New Roman" w:cstheme="minorHAnsi"/>
          <w:bCs/>
          <w:color w:val="000000"/>
          <w:sz w:val="24"/>
          <w:szCs w:val="24"/>
          <w:lang w:val="en-US"/>
        </w:rPr>
        <w:t>Experienț</w:t>
      </w:r>
      <w:r w:rsidRPr="0024047F">
        <w:rPr>
          <w:rFonts w:eastAsia="Times New Roman" w:cstheme="minorHAnsi"/>
          <w:bCs/>
          <w:color w:val="000000"/>
          <w:sz w:val="24"/>
          <w:szCs w:val="24"/>
          <w:lang w:val="en-US"/>
        </w:rPr>
        <w:t>ă</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în</w:t>
      </w:r>
      <w:proofErr w:type="spellEnd"/>
      <w:r w:rsidRPr="0024047F">
        <w:rPr>
          <w:rFonts w:eastAsia="Times New Roman" w:cstheme="minorHAnsi"/>
          <w:bCs/>
          <w:color w:val="000000"/>
          <w:sz w:val="24"/>
          <w:szCs w:val="24"/>
          <w:lang w:val="en-US"/>
        </w:rPr>
        <w:t xml:space="preserve"> </w:t>
      </w:r>
      <w:proofErr w:type="spellStart"/>
      <w:r w:rsidRPr="0024047F">
        <w:rPr>
          <w:rFonts w:eastAsia="Times New Roman" w:cstheme="minorHAnsi"/>
          <w:bCs/>
          <w:color w:val="000000"/>
          <w:sz w:val="24"/>
          <w:szCs w:val="24"/>
          <w:lang w:val="en-US"/>
        </w:rPr>
        <w:t>domeniul</w:t>
      </w:r>
      <w:proofErr w:type="spellEnd"/>
      <w:r w:rsidRPr="0024047F">
        <w:rPr>
          <w:rFonts w:eastAsia="Times New Roman" w:cstheme="minorHAnsi"/>
          <w:bCs/>
          <w:color w:val="000000"/>
          <w:sz w:val="24"/>
          <w:szCs w:val="24"/>
          <w:lang w:val="en-US"/>
        </w:rPr>
        <w:t xml:space="preserve"> </w:t>
      </w:r>
      <w:r w:rsidR="002F4471">
        <w:rPr>
          <w:rFonts w:eastAsia="Times New Roman" w:cstheme="minorHAnsi"/>
          <w:bCs/>
          <w:color w:val="000000"/>
          <w:sz w:val="24"/>
          <w:szCs w:val="24"/>
          <w:lang w:val="en-US"/>
        </w:rPr>
        <w:t xml:space="preserve">de </w:t>
      </w:r>
      <w:proofErr w:type="spellStart"/>
      <w:proofErr w:type="gramStart"/>
      <w:r w:rsidR="002F4471">
        <w:rPr>
          <w:rFonts w:eastAsia="Times New Roman" w:cstheme="minorHAnsi"/>
          <w:bCs/>
          <w:color w:val="000000"/>
          <w:sz w:val="24"/>
          <w:szCs w:val="24"/>
          <w:lang w:val="en-US"/>
        </w:rPr>
        <w:t>activitate</w:t>
      </w:r>
      <w:proofErr w:type="spellEnd"/>
      <w:r w:rsidRPr="0024047F">
        <w:rPr>
          <w:rFonts w:eastAsia="Times New Roman" w:cstheme="minorHAnsi"/>
          <w:b/>
          <w:bCs/>
          <w:color w:val="000000"/>
          <w:sz w:val="24"/>
          <w:szCs w:val="24"/>
          <w:lang w:val="en-US"/>
        </w:rPr>
        <w:t xml:space="preserve">  </w:t>
      </w:r>
      <w:r w:rsidR="0090559D" w:rsidRPr="0024047F">
        <w:rPr>
          <w:rFonts w:eastAsia="Times New Roman" w:cstheme="minorHAnsi"/>
          <w:b/>
          <w:bCs/>
          <w:color w:val="000000"/>
          <w:sz w:val="24"/>
          <w:szCs w:val="24"/>
          <w:lang w:val="en-US"/>
        </w:rPr>
        <w:t>--</w:t>
      </w:r>
      <w:proofErr w:type="gramEnd"/>
      <w:r w:rsidR="0090559D" w:rsidRPr="0024047F">
        <w:rPr>
          <w:rFonts w:eastAsia="Times New Roman" w:cstheme="minorHAnsi"/>
          <w:b/>
          <w:bCs/>
          <w:color w:val="000000"/>
          <w:sz w:val="24"/>
          <w:szCs w:val="24"/>
          <w:lang w:val="en-US"/>
        </w:rPr>
        <w:t xml:space="preserve"> </w:t>
      </w:r>
      <w:r w:rsidRPr="0024047F">
        <w:rPr>
          <w:rFonts w:eastAsia="Times New Roman" w:cstheme="minorHAnsi"/>
          <w:b/>
          <w:bCs/>
          <w:color w:val="000000"/>
          <w:sz w:val="24"/>
          <w:szCs w:val="24"/>
          <w:lang w:val="en-US"/>
        </w:rPr>
        <w:t xml:space="preserve">40 </w:t>
      </w:r>
      <w:proofErr w:type="spellStart"/>
      <w:r w:rsidRPr="0024047F">
        <w:rPr>
          <w:rFonts w:eastAsia="Times New Roman" w:cstheme="minorHAnsi"/>
          <w:b/>
          <w:bCs/>
          <w:color w:val="000000"/>
          <w:sz w:val="24"/>
          <w:szCs w:val="24"/>
          <w:lang w:val="en-US"/>
        </w:rPr>
        <w:t>puncte</w:t>
      </w:r>
      <w:proofErr w:type="spellEnd"/>
      <w:r w:rsidRPr="0024047F">
        <w:rPr>
          <w:rFonts w:eastAsia="Times New Roman" w:cstheme="minorHAnsi"/>
          <w:b/>
          <w:bCs/>
          <w:color w:val="000000"/>
          <w:sz w:val="24"/>
          <w:szCs w:val="24"/>
          <w:lang w:val="en-US"/>
        </w:rPr>
        <w:t xml:space="preserve"> </w:t>
      </w: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257AB2" w:rsidRDefault="00257AB2" w:rsidP="00257AB2">
      <w:pPr>
        <w:autoSpaceDE w:val="0"/>
        <w:autoSpaceDN w:val="0"/>
        <w:adjustRightInd w:val="0"/>
        <w:spacing w:after="0" w:line="240" w:lineRule="auto"/>
        <w:rPr>
          <w:rFonts w:ascii="Times New Roman" w:hAnsi="Times New Roman"/>
          <w:b/>
          <w:bCs/>
          <w:color w:val="000000"/>
          <w:sz w:val="24"/>
          <w:szCs w:val="24"/>
        </w:rPr>
      </w:pPr>
    </w:p>
    <w:p w:rsidR="00257AB2" w:rsidRPr="008344A7" w:rsidRDefault="007B54A8" w:rsidP="00257AB2">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Anexa nr. 1</w:t>
      </w:r>
    </w:p>
    <w:p w:rsidR="00257AB2" w:rsidRPr="008344A7" w:rsidRDefault="00257AB2" w:rsidP="00257AB2">
      <w:pPr>
        <w:autoSpaceDE w:val="0"/>
        <w:autoSpaceDN w:val="0"/>
        <w:adjustRightInd w:val="0"/>
        <w:spacing w:after="0" w:line="240" w:lineRule="auto"/>
        <w:rPr>
          <w:rFonts w:ascii="Times New Roman" w:hAnsi="Times New Roman"/>
          <w:b/>
          <w:bCs/>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b/>
          <w:bCs/>
          <w:color w:val="000000"/>
          <w:sz w:val="24"/>
          <w:szCs w:val="24"/>
        </w:rPr>
      </w:pPr>
    </w:p>
    <w:p w:rsidR="00257AB2" w:rsidRPr="008344A7" w:rsidRDefault="00257AB2" w:rsidP="00257AB2">
      <w:pPr>
        <w:autoSpaceDE w:val="0"/>
        <w:autoSpaceDN w:val="0"/>
        <w:adjustRightInd w:val="0"/>
        <w:spacing w:after="0" w:line="240" w:lineRule="auto"/>
        <w:jc w:val="center"/>
        <w:rPr>
          <w:rFonts w:ascii="Times New Roman" w:hAnsi="Times New Roman"/>
          <w:b/>
          <w:bCs/>
          <w:color w:val="000000"/>
          <w:sz w:val="24"/>
          <w:szCs w:val="24"/>
        </w:rPr>
      </w:pPr>
    </w:p>
    <w:p w:rsidR="00257AB2" w:rsidRPr="008344A7" w:rsidRDefault="00257AB2" w:rsidP="00257AB2">
      <w:pPr>
        <w:autoSpaceDE w:val="0"/>
        <w:autoSpaceDN w:val="0"/>
        <w:adjustRightInd w:val="0"/>
        <w:spacing w:after="0" w:line="240" w:lineRule="auto"/>
        <w:jc w:val="center"/>
        <w:rPr>
          <w:rFonts w:ascii="Times New Roman" w:hAnsi="Times New Roman"/>
          <w:b/>
          <w:bCs/>
          <w:color w:val="000000"/>
          <w:sz w:val="24"/>
          <w:szCs w:val="24"/>
        </w:rPr>
      </w:pPr>
      <w:r w:rsidRPr="008344A7">
        <w:rPr>
          <w:rFonts w:ascii="Times New Roman" w:hAnsi="Times New Roman"/>
          <w:b/>
          <w:bCs/>
          <w:color w:val="000000"/>
          <w:sz w:val="24"/>
          <w:szCs w:val="24"/>
        </w:rPr>
        <w:t>FIȘA PARTENERULUI</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u w:val="single"/>
        </w:rPr>
      </w:pPr>
      <w:r w:rsidRPr="008344A7">
        <w:rPr>
          <w:rFonts w:ascii="Times New Roman" w:hAnsi="Times New Roman"/>
          <w:color w:val="000000"/>
          <w:sz w:val="24"/>
          <w:szCs w:val="24"/>
          <w:u w:val="single"/>
        </w:rPr>
        <w:t>Date de identificare</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Denumire organizație</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Tipul Organizației</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Cod de înregistrare fiscală</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Număr de înregistrare în Registrul Comerțului</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Nr. de la Registrul Asociațiilor și Fundațiilor</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Cod CAEN principal</w:t>
      </w:r>
      <w:r w:rsidR="002F4471">
        <w:rPr>
          <w:rFonts w:ascii="Times New Roman" w:hAnsi="Times New Roman"/>
          <w:color w:val="000000"/>
          <w:sz w:val="24"/>
          <w:szCs w:val="24"/>
        </w:rPr>
        <w:t>, dacă este cazul</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Data înființării</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Înregistrat în scopuri TVA</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Entitate de drept public</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Sediul Social- adresa</w:t>
      </w:r>
    </w:p>
    <w:p w:rsidR="00257AB2" w:rsidRPr="008344A7" w:rsidRDefault="00257AB2" w:rsidP="00257AB2">
      <w:pPr>
        <w:pStyle w:val="ListParagraph"/>
        <w:numPr>
          <w:ilvl w:val="0"/>
          <w:numId w:val="8"/>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Reprezentant legal (funcție, nume/prenume, data nașterii, CNP, telefon, e-mail)</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u w:val="single"/>
        </w:rPr>
      </w:pPr>
      <w:r w:rsidRPr="008344A7">
        <w:rPr>
          <w:rFonts w:ascii="Times New Roman" w:hAnsi="Times New Roman"/>
          <w:color w:val="000000"/>
          <w:sz w:val="24"/>
          <w:szCs w:val="24"/>
          <w:u w:val="single"/>
        </w:rPr>
        <w:t>Date financiare</w:t>
      </w:r>
    </w:p>
    <w:p w:rsidR="00257AB2" w:rsidRPr="008344A7" w:rsidRDefault="00257AB2" w:rsidP="00257AB2">
      <w:pPr>
        <w:pStyle w:val="ListParagraph"/>
        <w:numPr>
          <w:ilvl w:val="0"/>
          <w:numId w:val="9"/>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Cont IBAN</w:t>
      </w:r>
    </w:p>
    <w:p w:rsidR="00257AB2" w:rsidRPr="008344A7" w:rsidRDefault="00257AB2" w:rsidP="00257AB2">
      <w:pPr>
        <w:pStyle w:val="ListParagraph"/>
        <w:numPr>
          <w:ilvl w:val="0"/>
          <w:numId w:val="9"/>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Banca</w:t>
      </w:r>
    </w:p>
    <w:p w:rsidR="00257AB2" w:rsidRPr="008344A7" w:rsidRDefault="00257AB2" w:rsidP="00257AB2">
      <w:pPr>
        <w:pStyle w:val="ListParagraph"/>
        <w:numPr>
          <w:ilvl w:val="0"/>
          <w:numId w:val="9"/>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lastRenderedPageBreak/>
        <w:t>Sucursala</w:t>
      </w:r>
    </w:p>
    <w:p w:rsidR="00257AB2" w:rsidRPr="008344A7" w:rsidRDefault="00257AB2" w:rsidP="00257AB2">
      <w:pPr>
        <w:pStyle w:val="ListParagraph"/>
        <w:numPr>
          <w:ilvl w:val="0"/>
          <w:numId w:val="9"/>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Adresa Sucursalei</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u w:val="single"/>
        </w:rPr>
      </w:pPr>
      <w:r w:rsidRPr="008344A7">
        <w:rPr>
          <w:rFonts w:ascii="Times New Roman" w:hAnsi="Times New Roman"/>
          <w:color w:val="000000"/>
          <w:sz w:val="24"/>
          <w:szCs w:val="24"/>
          <w:u w:val="single"/>
        </w:rPr>
        <w:t>Exercitii financiare</w:t>
      </w:r>
    </w:p>
    <w:p w:rsidR="00257AB2" w:rsidRPr="008344A7" w:rsidRDefault="00257AB2" w:rsidP="00257AB2">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Moneda</w:t>
      </w:r>
    </w:p>
    <w:p w:rsidR="00257AB2" w:rsidRPr="008344A7" w:rsidRDefault="00257AB2" w:rsidP="00257AB2">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Număr mediu salariați</w:t>
      </w:r>
    </w:p>
    <w:p w:rsidR="00257AB2" w:rsidRPr="008344A7" w:rsidRDefault="00257AB2" w:rsidP="00257AB2">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Cifra de afaceri</w:t>
      </w:r>
    </w:p>
    <w:p w:rsidR="00257AB2" w:rsidRPr="008344A7" w:rsidRDefault="00257AB2" w:rsidP="00257AB2">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Active totale</w:t>
      </w:r>
    </w:p>
    <w:p w:rsidR="00257AB2" w:rsidRPr="008344A7" w:rsidRDefault="00257AB2" w:rsidP="00257AB2">
      <w:pPr>
        <w:pStyle w:val="ListParagraph"/>
        <w:numPr>
          <w:ilvl w:val="0"/>
          <w:numId w:val="10"/>
        </w:numPr>
        <w:autoSpaceDE w:val="0"/>
        <w:autoSpaceDN w:val="0"/>
        <w:adjustRightInd w:val="0"/>
        <w:spacing w:after="0" w:line="240" w:lineRule="auto"/>
        <w:rPr>
          <w:rFonts w:ascii="Times New Roman" w:hAnsi="Times New Roman"/>
          <w:i/>
          <w:iCs/>
          <w:color w:val="000000"/>
          <w:sz w:val="24"/>
          <w:szCs w:val="24"/>
        </w:rPr>
      </w:pPr>
      <w:r w:rsidRPr="008344A7">
        <w:rPr>
          <w:rFonts w:ascii="Times New Roman" w:hAnsi="Times New Roman"/>
          <w:color w:val="000000"/>
          <w:sz w:val="24"/>
          <w:szCs w:val="24"/>
        </w:rPr>
        <w:t>Venituri totale</w:t>
      </w: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Resurse umane</w:t>
      </w:r>
    </w:p>
    <w:p w:rsidR="00257AB2" w:rsidRPr="002F4471" w:rsidRDefault="00257AB2" w:rsidP="00257AB2">
      <w:pPr>
        <w:autoSpaceDE w:val="0"/>
        <w:autoSpaceDN w:val="0"/>
        <w:adjustRightInd w:val="0"/>
        <w:spacing w:after="0" w:line="240" w:lineRule="auto"/>
        <w:rPr>
          <w:rFonts w:ascii="Times New Roman" w:hAnsi="Times New Roman"/>
          <w:b/>
          <w:bCs/>
          <w:iCs/>
          <w:color w:val="000000"/>
          <w:sz w:val="24"/>
          <w:szCs w:val="24"/>
        </w:rPr>
      </w:pPr>
      <w:r w:rsidRPr="008344A7">
        <w:rPr>
          <w:rFonts w:ascii="Times New Roman" w:hAnsi="Times New Roman"/>
          <w:i/>
          <w:iCs/>
          <w:color w:val="000000"/>
          <w:sz w:val="24"/>
          <w:szCs w:val="24"/>
        </w:rPr>
        <w:t xml:space="preserve">Se va trece nr. total de angajați, dintre care </w:t>
      </w:r>
      <w:r w:rsidRPr="008344A7">
        <w:rPr>
          <w:rFonts w:ascii="Times New Roman" w:hAnsi="Times New Roman"/>
          <w:b/>
          <w:bCs/>
          <w:i/>
          <w:iCs/>
          <w:color w:val="000000"/>
          <w:sz w:val="24"/>
          <w:szCs w:val="24"/>
        </w:rPr>
        <w:t xml:space="preserve">personalul relevant </w:t>
      </w:r>
      <w:r w:rsidRPr="008344A7">
        <w:rPr>
          <w:rFonts w:ascii="Times New Roman" w:hAnsi="Times New Roman"/>
          <w:i/>
          <w:iCs/>
          <w:color w:val="000000"/>
          <w:sz w:val="24"/>
          <w:szCs w:val="24"/>
        </w:rPr>
        <w:t xml:space="preserve">pentru </w:t>
      </w:r>
      <w:r w:rsidR="002F4471">
        <w:rPr>
          <w:rFonts w:ascii="Times New Roman" w:hAnsi="Times New Roman"/>
          <w:iCs/>
          <w:color w:val="000000"/>
          <w:sz w:val="24"/>
          <w:szCs w:val="24"/>
        </w:rPr>
        <w:t>GAL</w:t>
      </w:r>
    </w:p>
    <w:p w:rsidR="00257AB2" w:rsidRPr="002F4471" w:rsidRDefault="00257AB2" w:rsidP="00257AB2">
      <w:pPr>
        <w:autoSpaceDE w:val="0"/>
        <w:autoSpaceDN w:val="0"/>
        <w:adjustRightInd w:val="0"/>
        <w:spacing w:after="0" w:line="240" w:lineRule="auto"/>
        <w:rPr>
          <w:rFonts w:ascii="Times New Roman" w:hAnsi="Times New Roman"/>
          <w:color w:val="000000" w:themeColor="text1"/>
          <w:sz w:val="24"/>
          <w:szCs w:val="24"/>
        </w:rPr>
      </w:pPr>
      <w:r w:rsidRPr="002F4471">
        <w:rPr>
          <w:rFonts w:ascii="Times New Roman" w:hAnsi="Times New Roman"/>
          <w:color w:val="000000" w:themeColor="text1"/>
          <w:sz w:val="24"/>
          <w:szCs w:val="24"/>
        </w:rPr>
        <w:t>Detaliați în tabelul de mai jos experiența anterioara relevantă pentru act</w:t>
      </w:r>
      <w:r w:rsidR="007B54A8" w:rsidRPr="002F4471">
        <w:rPr>
          <w:rFonts w:ascii="Times New Roman" w:hAnsi="Times New Roman"/>
          <w:color w:val="000000" w:themeColor="text1"/>
          <w:sz w:val="24"/>
          <w:szCs w:val="24"/>
        </w:rPr>
        <w:t>ivitățile din cadrul parteneriatului</w:t>
      </w:r>
      <w:r w:rsidRPr="002F4471">
        <w:rPr>
          <w:rFonts w:ascii="Times New Roman" w:hAnsi="Times New Roman"/>
          <w:color w:val="000000" w:themeColor="text1"/>
          <w:sz w:val="24"/>
          <w:szCs w:val="24"/>
        </w:rPr>
        <w:t xml:space="preserve"> în care doriț</w:t>
      </w:r>
      <w:r w:rsidR="007B54A8" w:rsidRPr="002F4471">
        <w:rPr>
          <w:rFonts w:ascii="Times New Roman" w:hAnsi="Times New Roman"/>
          <w:color w:val="000000" w:themeColor="text1"/>
          <w:sz w:val="24"/>
          <w:szCs w:val="24"/>
        </w:rPr>
        <w:t>i să vă implicați</w:t>
      </w:r>
      <w:r w:rsidRPr="002F4471">
        <w:rPr>
          <w:rFonts w:ascii="Times New Roman" w:hAnsi="Times New Roman"/>
          <w:color w:val="000000" w:themeColor="text1"/>
          <w:sz w:val="24"/>
          <w:szCs w:val="24"/>
        </w:rPr>
        <w:t>:</w:t>
      </w:r>
      <w:r w:rsidR="007B54A8" w:rsidRPr="002F4471">
        <w:rPr>
          <w:rFonts w:ascii="Times New Roman" w:hAnsi="Times New Roman"/>
          <w:color w:val="000000" w:themeColor="text1"/>
          <w:sz w:val="24"/>
          <w:szCs w:val="24"/>
        </w:rPr>
        <w:t xml:space="preserve"> </w:t>
      </w:r>
    </w:p>
    <w:p w:rsidR="00257AB2" w:rsidRPr="00FD047D" w:rsidRDefault="00257AB2" w:rsidP="00257AB2">
      <w:pPr>
        <w:autoSpaceDE w:val="0"/>
        <w:autoSpaceDN w:val="0"/>
        <w:adjustRightInd w:val="0"/>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i/>
                <w:iCs/>
                <w:color w:val="000000"/>
                <w:sz w:val="24"/>
                <w:szCs w:val="24"/>
              </w:rPr>
            </w:pPr>
            <w:r w:rsidRPr="009340F0">
              <w:rPr>
                <w:rFonts w:ascii="Times New Roman" w:hAnsi="Times New Roman"/>
                <w:color w:val="000000"/>
                <w:sz w:val="24"/>
                <w:szCs w:val="24"/>
              </w:rPr>
              <w:t>Titlul proiectului (</w:t>
            </w:r>
            <w:r w:rsidRPr="009340F0">
              <w:rPr>
                <w:rFonts w:ascii="Times New Roman" w:hAnsi="Times New Roman"/>
                <w:i/>
                <w:iCs/>
                <w:color w:val="000000"/>
                <w:sz w:val="24"/>
                <w:szCs w:val="24"/>
              </w:rPr>
              <w:t>conform contractului de finanțare/contract servicii</w:t>
            </w:r>
            <w:r w:rsidRPr="009340F0">
              <w:rPr>
                <w:rFonts w:ascii="Times New Roman" w:hAnsi="Times New Roman"/>
                <w:color w:val="000000"/>
                <w:sz w:val="24"/>
                <w:szCs w:val="24"/>
              </w:rPr>
              <w:t>)</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i/>
                <w:iCs/>
                <w:color w:val="000000"/>
                <w:sz w:val="24"/>
                <w:szCs w:val="24"/>
              </w:rPr>
            </w:pPr>
            <w:r w:rsidRPr="009340F0">
              <w:rPr>
                <w:rFonts w:ascii="Times New Roman" w:hAnsi="Times New Roman"/>
                <w:color w:val="000000"/>
                <w:sz w:val="24"/>
                <w:szCs w:val="24"/>
              </w:rPr>
              <w:t>ID-ul proiectului (</w:t>
            </w:r>
            <w:r w:rsidRPr="009340F0">
              <w:rPr>
                <w:rFonts w:ascii="Times New Roman" w:hAnsi="Times New Roman"/>
                <w:i/>
                <w:iCs/>
                <w:color w:val="000000"/>
                <w:sz w:val="24"/>
                <w:szCs w:val="24"/>
              </w:rPr>
              <w:t>acordat de instituția finanțatoare</w:t>
            </w:r>
            <w:r w:rsidRPr="009340F0">
              <w:rPr>
                <w:rFonts w:ascii="Times New Roman" w:hAnsi="Times New Roman"/>
                <w:color w:val="000000"/>
                <w:sz w:val="24"/>
                <w:szCs w:val="24"/>
              </w:rPr>
              <w:t>)/Contract servicii</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C732F6" w:rsidP="002E144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Calitatea avută</w:t>
            </w:r>
            <w:r w:rsidR="00257AB2" w:rsidRPr="009340F0">
              <w:rPr>
                <w:rFonts w:ascii="Times New Roman" w:hAnsi="Times New Roman"/>
                <w:color w:val="000000"/>
                <w:sz w:val="24"/>
                <w:szCs w:val="24"/>
              </w:rPr>
              <w:t xml:space="preserve"> în cadrul proiectului (</w:t>
            </w:r>
            <w:r w:rsidR="00257AB2" w:rsidRPr="009340F0">
              <w:rPr>
                <w:rFonts w:ascii="Times New Roman" w:hAnsi="Times New Roman"/>
                <w:i/>
                <w:iCs/>
                <w:color w:val="000000"/>
                <w:sz w:val="24"/>
                <w:szCs w:val="24"/>
              </w:rPr>
              <w:t>solicitant/beneficiar/partener/contractor</w:t>
            </w:r>
            <w:r w:rsidR="00257AB2" w:rsidRPr="009340F0">
              <w:rPr>
                <w:rFonts w:ascii="Times New Roman" w:hAnsi="Times New Roman"/>
                <w:color w:val="000000"/>
                <w:sz w:val="24"/>
                <w:szCs w:val="24"/>
              </w:rPr>
              <w:t>)</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r w:rsidRPr="009340F0">
              <w:rPr>
                <w:rFonts w:ascii="Times New Roman" w:hAnsi="Times New Roman"/>
                <w:color w:val="000000"/>
                <w:sz w:val="24"/>
                <w:szCs w:val="24"/>
              </w:rPr>
              <w:t xml:space="preserve">Obiectivul proiectului </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r w:rsidRPr="009340F0">
              <w:rPr>
                <w:rFonts w:ascii="Times New Roman" w:hAnsi="Times New Roman"/>
                <w:color w:val="000000"/>
                <w:sz w:val="24"/>
                <w:szCs w:val="24"/>
              </w:rPr>
              <w:t xml:space="preserve">Stadiul implementării proiectului </w:t>
            </w:r>
            <w:r w:rsidR="00C732F6">
              <w:rPr>
                <w:rFonts w:ascii="Times New Roman" w:hAnsi="Times New Roman"/>
                <w:i/>
                <w:iCs/>
                <w:color w:val="000000"/>
                <w:sz w:val="24"/>
                <w:szCs w:val="24"/>
              </w:rPr>
              <w:t>Implementat sau î</w:t>
            </w:r>
            <w:r w:rsidRPr="009340F0">
              <w:rPr>
                <w:rFonts w:ascii="Times New Roman" w:hAnsi="Times New Roman"/>
                <w:i/>
                <w:iCs/>
                <w:color w:val="000000"/>
                <w:sz w:val="24"/>
                <w:szCs w:val="24"/>
              </w:rPr>
              <w:t>n curs de implementare</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C732F6" w:rsidP="002E144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Durata implementă</w:t>
            </w:r>
            <w:r w:rsidR="00257AB2" w:rsidRPr="009340F0">
              <w:rPr>
                <w:rFonts w:ascii="Times New Roman" w:hAnsi="Times New Roman"/>
                <w:color w:val="000000"/>
                <w:sz w:val="24"/>
                <w:szCs w:val="24"/>
              </w:rPr>
              <w:t>rii proiectului</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r w:rsidRPr="009340F0">
              <w:rPr>
                <w:rFonts w:ascii="Times New Roman" w:hAnsi="Times New Roman"/>
                <w:color w:val="000000"/>
                <w:sz w:val="24"/>
                <w:szCs w:val="24"/>
              </w:rPr>
              <w:t>Rezultatele parțiale sau finale ale proiectului</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r w:rsidRPr="009340F0">
              <w:rPr>
                <w:rFonts w:ascii="Times New Roman" w:hAnsi="Times New Roman"/>
                <w:color w:val="000000"/>
                <w:sz w:val="24"/>
                <w:szCs w:val="24"/>
              </w:rPr>
              <w:t>Valoarea totală a proiectului</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i/>
                <w:iCs/>
                <w:color w:val="000000"/>
                <w:sz w:val="24"/>
                <w:szCs w:val="24"/>
              </w:rPr>
            </w:pPr>
            <w:r w:rsidRPr="009340F0">
              <w:rPr>
                <w:rFonts w:ascii="Times New Roman" w:hAnsi="Times New Roman"/>
                <w:color w:val="000000"/>
                <w:sz w:val="24"/>
                <w:szCs w:val="24"/>
              </w:rPr>
              <w:t>Sursa de finanțare (</w:t>
            </w:r>
            <w:r w:rsidRPr="009340F0">
              <w:rPr>
                <w:rFonts w:ascii="Times New Roman" w:hAnsi="Times New Roman"/>
                <w:i/>
                <w:iCs/>
                <w:color w:val="000000"/>
                <w:sz w:val="24"/>
                <w:szCs w:val="24"/>
              </w:rPr>
              <w:t>bugetul de stat, local, surse externe nerambursabile, surse externe rambursabile</w:t>
            </w:r>
            <w:r w:rsidRPr="009340F0">
              <w:rPr>
                <w:rFonts w:ascii="Times New Roman" w:hAnsi="Times New Roman"/>
                <w:color w:val="000000"/>
                <w:sz w:val="24"/>
                <w:szCs w:val="24"/>
              </w:rPr>
              <w:t>)</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r w:rsidR="00257AB2" w:rsidRPr="009340F0" w:rsidTr="002E144D">
        <w:tc>
          <w:tcPr>
            <w:tcW w:w="4675" w:type="dxa"/>
            <w:shd w:val="clear" w:color="auto" w:fill="auto"/>
          </w:tcPr>
          <w:p w:rsidR="00257AB2" w:rsidRPr="009340F0" w:rsidRDefault="00257AB2" w:rsidP="002E144D">
            <w:pPr>
              <w:rPr>
                <w:rFonts w:ascii="Times New Roman" w:hAnsi="Times New Roman"/>
                <w:sz w:val="24"/>
                <w:szCs w:val="24"/>
              </w:rPr>
            </w:pPr>
            <w:r w:rsidRPr="009340F0">
              <w:rPr>
                <w:rFonts w:ascii="Times New Roman" w:hAnsi="Times New Roman"/>
                <w:color w:val="000000"/>
                <w:sz w:val="24"/>
                <w:szCs w:val="24"/>
              </w:rPr>
              <w:t xml:space="preserve">Descrierea modului de implicare în activităţile  proiectului şi contribuţia la reuşita proiectului  </w:t>
            </w:r>
          </w:p>
        </w:tc>
        <w:tc>
          <w:tcPr>
            <w:tcW w:w="4675" w:type="dxa"/>
            <w:shd w:val="clear" w:color="auto" w:fill="auto"/>
          </w:tcPr>
          <w:p w:rsidR="00257AB2" w:rsidRPr="009340F0" w:rsidRDefault="00257AB2" w:rsidP="002E144D">
            <w:pPr>
              <w:rPr>
                <w:rFonts w:ascii="Times New Roman" w:hAnsi="Times New Roman"/>
                <w:sz w:val="24"/>
                <w:szCs w:val="24"/>
              </w:rPr>
            </w:pPr>
          </w:p>
        </w:tc>
      </w:tr>
      <w:tr w:rsidR="00257AB2" w:rsidRPr="009340F0" w:rsidTr="002E144D">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r w:rsidRPr="009340F0">
              <w:rPr>
                <w:rFonts w:ascii="Times New Roman" w:hAnsi="Times New Roman"/>
                <w:color w:val="000000"/>
                <w:sz w:val="24"/>
                <w:szCs w:val="24"/>
              </w:rPr>
              <w:t>Numele instituției finanțatoare</w:t>
            </w:r>
          </w:p>
        </w:tc>
        <w:tc>
          <w:tcPr>
            <w:tcW w:w="4675" w:type="dxa"/>
            <w:shd w:val="clear" w:color="auto" w:fill="auto"/>
          </w:tcPr>
          <w:p w:rsidR="00257AB2" w:rsidRPr="009340F0" w:rsidRDefault="00257AB2" w:rsidP="002E144D">
            <w:pPr>
              <w:autoSpaceDE w:val="0"/>
              <w:autoSpaceDN w:val="0"/>
              <w:adjustRightInd w:val="0"/>
              <w:rPr>
                <w:rFonts w:ascii="Times New Roman" w:hAnsi="Times New Roman"/>
                <w:color w:val="000000"/>
                <w:sz w:val="24"/>
                <w:szCs w:val="24"/>
              </w:rPr>
            </w:pPr>
          </w:p>
        </w:tc>
      </w:tr>
    </w:tbl>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p>
    <w:p w:rsidR="00257AB2" w:rsidRPr="008344A7" w:rsidRDefault="00C732F6" w:rsidP="00257AB2">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Notă</w:t>
      </w: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r w:rsidRPr="008344A7">
        <w:rPr>
          <w:rFonts w:ascii="Times New Roman" w:hAnsi="Times New Roman"/>
          <w:i/>
          <w:iCs/>
          <w:color w:val="000000"/>
          <w:sz w:val="24"/>
          <w:szCs w:val="24"/>
        </w:rPr>
        <w:t>Rubricile vor fi integral completate.</w:t>
      </w: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r w:rsidRPr="008344A7">
        <w:rPr>
          <w:rFonts w:ascii="Times New Roman" w:hAnsi="Times New Roman"/>
          <w:i/>
          <w:iCs/>
          <w:color w:val="000000"/>
          <w:sz w:val="24"/>
          <w:szCs w:val="24"/>
        </w:rPr>
        <w:t>Informațiile furnizate se consideră a fi conforme cu realitatea și asumate pe propria raspundere de</w:t>
      </w:r>
      <w:r w:rsidR="00C732F6">
        <w:rPr>
          <w:rFonts w:ascii="Times New Roman" w:hAnsi="Times New Roman"/>
          <w:i/>
          <w:iCs/>
          <w:color w:val="000000"/>
          <w:sz w:val="24"/>
          <w:szCs w:val="24"/>
        </w:rPr>
        <w:t xml:space="preserve"> </w:t>
      </w:r>
      <w:r w:rsidRPr="008344A7">
        <w:rPr>
          <w:rFonts w:ascii="Times New Roman" w:hAnsi="Times New Roman"/>
          <w:i/>
          <w:iCs/>
          <w:color w:val="000000"/>
          <w:sz w:val="24"/>
          <w:szCs w:val="24"/>
        </w:rPr>
        <w:t>reprezentantul legal.</w:t>
      </w:r>
    </w:p>
    <w:p w:rsidR="00257AB2" w:rsidRPr="008344A7" w:rsidRDefault="00257AB2" w:rsidP="00257AB2">
      <w:pPr>
        <w:autoSpaceDE w:val="0"/>
        <w:autoSpaceDN w:val="0"/>
        <w:adjustRightInd w:val="0"/>
        <w:spacing w:after="0" w:line="240" w:lineRule="auto"/>
        <w:rPr>
          <w:rFonts w:ascii="Times New Roman" w:hAnsi="Times New Roman"/>
          <w:i/>
          <w:iCs/>
          <w:color w:val="000000"/>
          <w:sz w:val="24"/>
          <w:szCs w:val="24"/>
        </w:rPr>
      </w:pPr>
    </w:p>
    <w:p w:rsidR="00257AB2" w:rsidRPr="008344A7" w:rsidRDefault="00C732F6" w:rsidP="00257AB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Numele ș</w:t>
      </w:r>
      <w:r w:rsidR="00257AB2" w:rsidRPr="008344A7">
        <w:rPr>
          <w:rFonts w:ascii="Times New Roman" w:hAnsi="Times New Roman"/>
          <w:color w:val="000000"/>
          <w:sz w:val="24"/>
          <w:szCs w:val="24"/>
        </w:rPr>
        <w:t>i prenumele reprezentantului legal</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Data</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w:t>
      </w:r>
    </w:p>
    <w:p w:rsidR="00FD047D" w:rsidRDefault="00257AB2" w:rsidP="00257AB2">
      <w:p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Semnatura ………………………………………………….</w:t>
      </w:r>
    </w:p>
    <w:p w:rsidR="00257AB2" w:rsidRPr="008344A7" w:rsidRDefault="00257AB2" w:rsidP="00257AB2">
      <w:pPr>
        <w:autoSpaceDE w:val="0"/>
        <w:autoSpaceDN w:val="0"/>
        <w:adjustRightInd w:val="0"/>
        <w:spacing w:after="0" w:line="240" w:lineRule="auto"/>
        <w:rPr>
          <w:rFonts w:ascii="Times New Roman" w:hAnsi="Times New Roman"/>
          <w:color w:val="000000"/>
          <w:sz w:val="24"/>
          <w:szCs w:val="24"/>
        </w:rPr>
      </w:pPr>
      <w:r w:rsidRPr="008344A7">
        <w:rPr>
          <w:rFonts w:ascii="Times New Roman" w:hAnsi="Times New Roman"/>
          <w:color w:val="000000"/>
          <w:sz w:val="24"/>
          <w:szCs w:val="24"/>
        </w:rPr>
        <w:t>Ștampila</w:t>
      </w: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257AB2" w:rsidRDefault="00257AB2" w:rsidP="00FD6C3E">
      <w:pPr>
        <w:spacing w:after="0" w:line="240" w:lineRule="auto"/>
        <w:jc w:val="both"/>
        <w:rPr>
          <w:rFonts w:ascii="Helvetica" w:eastAsia="Times New Roman" w:hAnsi="Helvetica" w:cs="Helvetica"/>
          <w:b/>
          <w:bCs/>
          <w:color w:val="000000"/>
          <w:sz w:val="24"/>
          <w:szCs w:val="24"/>
          <w:lang w:val="en-US"/>
        </w:rPr>
      </w:pPr>
    </w:p>
    <w:p w:rsidR="007B54A8" w:rsidRDefault="007B54A8" w:rsidP="00257AB2">
      <w:pPr>
        <w:autoSpaceDE w:val="0"/>
        <w:autoSpaceDN w:val="0"/>
        <w:adjustRightInd w:val="0"/>
        <w:spacing w:after="0" w:line="240" w:lineRule="auto"/>
        <w:rPr>
          <w:rFonts w:ascii="Times New Roman" w:hAnsi="Times New Roman"/>
          <w:b/>
          <w:bCs/>
          <w:color w:val="000000"/>
          <w:sz w:val="24"/>
          <w:szCs w:val="24"/>
        </w:rPr>
      </w:pPr>
    </w:p>
    <w:p w:rsidR="007B54A8" w:rsidRDefault="007B54A8"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C732F6" w:rsidRDefault="00C732F6" w:rsidP="00257AB2">
      <w:pPr>
        <w:autoSpaceDE w:val="0"/>
        <w:autoSpaceDN w:val="0"/>
        <w:adjustRightInd w:val="0"/>
        <w:spacing w:after="0" w:line="240" w:lineRule="auto"/>
        <w:rPr>
          <w:rFonts w:ascii="Times New Roman" w:hAnsi="Times New Roman"/>
          <w:b/>
          <w:bCs/>
          <w:color w:val="000000"/>
          <w:sz w:val="24"/>
          <w:szCs w:val="24"/>
        </w:rPr>
      </w:pPr>
    </w:p>
    <w:p w:rsidR="00257AB2" w:rsidRPr="004525AA" w:rsidRDefault="002F4471" w:rsidP="004525AA">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Anexa 2</w:t>
      </w:r>
    </w:p>
    <w:p w:rsidR="00257AB2" w:rsidRPr="008344A7" w:rsidRDefault="00257AB2" w:rsidP="004525AA">
      <w:pPr>
        <w:ind w:left="2160" w:firstLine="720"/>
        <w:rPr>
          <w:rFonts w:ascii="Times New Roman" w:hAnsi="Times New Roman"/>
          <w:b/>
          <w:sz w:val="24"/>
          <w:szCs w:val="24"/>
        </w:rPr>
      </w:pPr>
      <w:r w:rsidRPr="008344A7">
        <w:rPr>
          <w:rFonts w:ascii="Times New Roman" w:hAnsi="Times New Roman"/>
          <w:b/>
          <w:sz w:val="24"/>
          <w:szCs w:val="24"/>
        </w:rPr>
        <w:t xml:space="preserve">Declarație pe propria răspundere </w:t>
      </w:r>
    </w:p>
    <w:p w:rsidR="00257AB2" w:rsidRPr="008344A7" w:rsidRDefault="00257AB2" w:rsidP="00257AB2">
      <w:pPr>
        <w:spacing w:line="360" w:lineRule="auto"/>
        <w:jc w:val="both"/>
        <w:rPr>
          <w:rFonts w:ascii="Times New Roman" w:hAnsi="Times New Roman"/>
          <w:sz w:val="24"/>
          <w:szCs w:val="24"/>
        </w:rPr>
      </w:pPr>
      <w:r w:rsidRPr="008344A7">
        <w:rPr>
          <w:rFonts w:ascii="Times New Roman" w:hAnsi="Times New Roman"/>
          <w:i/>
          <w:sz w:val="24"/>
          <w:szCs w:val="24"/>
        </w:rPr>
        <w:t xml:space="preserve">(denumirea reprezentantului legal al Partenerului), </w:t>
      </w:r>
      <w:r w:rsidRPr="008344A7">
        <w:rPr>
          <w:rFonts w:ascii="Times New Roman" w:hAnsi="Times New Roman"/>
          <w:sz w:val="24"/>
          <w:szCs w:val="24"/>
        </w:rPr>
        <w:t xml:space="preserve">în calitate de reprezentant legal al </w:t>
      </w:r>
      <w:r w:rsidRPr="008344A7">
        <w:rPr>
          <w:rFonts w:ascii="Times New Roman" w:hAnsi="Times New Roman"/>
          <w:i/>
          <w:sz w:val="24"/>
          <w:szCs w:val="24"/>
        </w:rPr>
        <w:t>(denumirea Partenerului, entitatea juridică</w:t>
      </w:r>
      <w:r w:rsidRPr="008344A7">
        <w:rPr>
          <w:rFonts w:ascii="Times New Roman" w:hAnsi="Times New Roman"/>
          <w:sz w:val="24"/>
          <w:szCs w:val="24"/>
        </w:rPr>
        <w:t>), declar pe proprie raspundere că (</w:t>
      </w:r>
      <w:r w:rsidRPr="008344A7">
        <w:rPr>
          <w:rFonts w:ascii="Times New Roman" w:hAnsi="Times New Roman"/>
          <w:i/>
          <w:sz w:val="24"/>
          <w:szCs w:val="24"/>
        </w:rPr>
        <w:t>numele Partenerului, entitate legal constituită în România, cu personalitate juridică</w:t>
      </w:r>
      <w:r w:rsidRPr="008344A7">
        <w:rPr>
          <w:rFonts w:ascii="Times New Roman" w:hAnsi="Times New Roman"/>
          <w:sz w:val="24"/>
          <w:szCs w:val="24"/>
        </w:rPr>
        <w:t xml:space="preserve"> ) </w:t>
      </w:r>
      <w:r w:rsidRPr="008344A7">
        <w:rPr>
          <w:rFonts w:ascii="Times New Roman" w:hAnsi="Times New Roman"/>
          <w:b/>
          <w:sz w:val="24"/>
          <w:szCs w:val="24"/>
        </w:rPr>
        <w:t>nu se încadrează în niciuna din situațiile de excludere de mai jos</w:t>
      </w:r>
      <w:r w:rsidRPr="008344A7">
        <w:rPr>
          <w:rFonts w:ascii="Times New Roman" w:hAnsi="Times New Roman"/>
          <w:sz w:val="24"/>
          <w:szCs w:val="24"/>
        </w:rPr>
        <w:t>:</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Nu sunt Persoană Fizică Autorizată, întreprindere individuala sau echivalent;</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Nu mă aflu în incapacitate de plată/ în stare de insolvenţă, conform Ordonanței de Urgență a Guvernului nr. 46/2013  privind  criza  financiară  și insolvența  unităților  administrativ teritoriale,  respectiv conform  Legii  nr. 85/2014  privind  procedura  insolvenței,  cu modificările și completările ulterioare, după caz;</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Nu am suferit condamnări definitive datorate unei conduite profesionale îndreptată împotriva legii, decizie formulată de o autoritate de judecată;</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 xml:space="preserve">Nu ma aflu în stare de faliment și NU fac obiectul unei proceduri de lichidare sau de administrare judiciară, NU am încheiate concordate şi NU am  suspendat  activitatea  în  ultimii  2 ani dinaintea depunerii cererii de finanţare, NU fac obiectul unei proceduri în </w:t>
      </w:r>
      <w:r w:rsidRPr="008344A7">
        <w:rPr>
          <w:rFonts w:ascii="Times New Roman" w:hAnsi="Times New Roman"/>
          <w:sz w:val="24"/>
          <w:szCs w:val="24"/>
        </w:rPr>
        <w:lastRenderedPageBreak/>
        <w:t>urma acestor situaţii. Nu ma aflu în situaţii similare în urma unei proceduri de aceeaşi natură prevăzute de legislaţia sau de reglementările naţionale;</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Reprezentanţii legali/structurile de conducere şi per</w:t>
      </w:r>
      <w:r w:rsidR="004525AA">
        <w:rPr>
          <w:rFonts w:ascii="Times New Roman" w:hAnsi="Times New Roman"/>
          <w:sz w:val="24"/>
          <w:szCs w:val="24"/>
        </w:rPr>
        <w:t>soanele care asigură conducerea</w:t>
      </w:r>
      <w:r w:rsidRPr="008344A7">
        <w:rPr>
          <w:rFonts w:ascii="Times New Roman" w:hAnsi="Times New Roman"/>
          <w:sz w:val="24"/>
          <w:szCs w:val="24"/>
        </w:rPr>
        <w:t xml:space="preserve"> NU au comis în conduita profesională greşeli grave, demonstrate în instanță.</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Nu mă încadrez, din punct de vedere al obligațiilor de plată, cu restanțe la bugetele publice.</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 xml:space="preserve">Reprezentanții legali/structurile de conducere și persoanele care asigură conducerea NU au fost condamnaţi printr-o hotărâre cu valoare de </w:t>
      </w:r>
      <w:r w:rsidRPr="008344A7">
        <w:rPr>
          <w:rFonts w:ascii="Times New Roman" w:hAnsi="Times New Roman"/>
          <w:i/>
          <w:sz w:val="24"/>
          <w:szCs w:val="24"/>
        </w:rPr>
        <w:t>res judicata</w:t>
      </w:r>
      <w:r w:rsidRPr="008344A7">
        <w:rPr>
          <w:rFonts w:ascii="Times New Roman" w:hAnsi="Times New Roman"/>
          <w:sz w:val="24"/>
          <w:szCs w:val="24"/>
        </w:rPr>
        <w:t xml:space="preserve"> pentru fraudă, corupție,  participare  la  o  organizație  criminală  sau  la  orice  alte  activități  ilegale  în detrimentul intereselor financiare ale Comunităţilor.</w:t>
      </w:r>
    </w:p>
    <w:p w:rsidR="00257AB2" w:rsidRPr="008344A7"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Partenerul şi/sau reprezentanții săi legali/structurile de conducere şi persoanele care asigură conducerea partenerului, NU se află în situaţia de conflict de interese sau incompatibilitate, așa cum este definit în legislația națională și comunitară în vigoare.</w:t>
      </w:r>
    </w:p>
    <w:p w:rsidR="00257AB2" w:rsidRPr="004525AA" w:rsidRDefault="00257AB2" w:rsidP="00257AB2">
      <w:pPr>
        <w:pStyle w:val="ListParagraph"/>
        <w:numPr>
          <w:ilvl w:val="0"/>
          <w:numId w:val="7"/>
        </w:numPr>
        <w:spacing w:after="160" w:line="259" w:lineRule="auto"/>
        <w:jc w:val="both"/>
        <w:rPr>
          <w:rFonts w:ascii="Times New Roman" w:hAnsi="Times New Roman"/>
          <w:sz w:val="24"/>
          <w:szCs w:val="24"/>
        </w:rPr>
      </w:pPr>
      <w:r w:rsidRPr="008344A7">
        <w:rPr>
          <w:rFonts w:ascii="Times New Roman" w:hAnsi="Times New Roman"/>
          <w:sz w:val="24"/>
          <w:szCs w:val="24"/>
        </w:rPr>
        <w:t>Nu mă  fac  vinovat  de  declarații  false  în furnizarea informațiilor  solicitate de  AM/OI  POCU și NU am furnizat aceste informații.</w:t>
      </w:r>
    </w:p>
    <w:p w:rsidR="00257AB2" w:rsidRPr="008344A7" w:rsidRDefault="00257AB2" w:rsidP="00257AB2">
      <w:pPr>
        <w:jc w:val="both"/>
        <w:rPr>
          <w:rFonts w:ascii="Times New Roman" w:hAnsi="Times New Roman"/>
          <w:sz w:val="24"/>
          <w:szCs w:val="24"/>
        </w:rPr>
      </w:pPr>
      <w:r w:rsidRPr="008344A7">
        <w:rPr>
          <w:rFonts w:ascii="Times New Roman" w:hAnsi="Times New Roman"/>
          <w:sz w:val="24"/>
          <w:szCs w:val="24"/>
        </w:rPr>
        <w:t>Numele și prenumele reprezentantului legal</w:t>
      </w:r>
    </w:p>
    <w:p w:rsidR="00257AB2" w:rsidRPr="008344A7" w:rsidRDefault="00257AB2" w:rsidP="00257AB2">
      <w:pPr>
        <w:jc w:val="both"/>
        <w:rPr>
          <w:rFonts w:ascii="Times New Roman" w:hAnsi="Times New Roman"/>
          <w:sz w:val="24"/>
          <w:szCs w:val="24"/>
        </w:rPr>
      </w:pPr>
      <w:r w:rsidRPr="008344A7">
        <w:rPr>
          <w:rFonts w:ascii="Times New Roman" w:hAnsi="Times New Roman"/>
          <w:sz w:val="24"/>
          <w:szCs w:val="24"/>
        </w:rPr>
        <w:t>Data</w:t>
      </w:r>
    </w:p>
    <w:p w:rsidR="00257AB2" w:rsidRPr="008344A7" w:rsidRDefault="00257AB2" w:rsidP="00257AB2">
      <w:pPr>
        <w:jc w:val="both"/>
        <w:rPr>
          <w:rFonts w:ascii="Times New Roman" w:hAnsi="Times New Roman"/>
          <w:sz w:val="24"/>
          <w:szCs w:val="24"/>
        </w:rPr>
      </w:pPr>
      <w:r w:rsidRPr="008344A7">
        <w:rPr>
          <w:rFonts w:ascii="Times New Roman" w:hAnsi="Times New Roman"/>
          <w:sz w:val="24"/>
          <w:szCs w:val="24"/>
        </w:rPr>
        <w:t>…………………………………………………………………….</w:t>
      </w:r>
    </w:p>
    <w:p w:rsidR="004525AA" w:rsidRDefault="00257AB2" w:rsidP="00257AB2">
      <w:pPr>
        <w:jc w:val="both"/>
        <w:rPr>
          <w:rFonts w:ascii="Times New Roman" w:hAnsi="Times New Roman"/>
          <w:sz w:val="24"/>
          <w:szCs w:val="24"/>
        </w:rPr>
      </w:pPr>
      <w:r w:rsidRPr="008344A7">
        <w:rPr>
          <w:rFonts w:ascii="Times New Roman" w:hAnsi="Times New Roman"/>
          <w:sz w:val="24"/>
          <w:szCs w:val="24"/>
        </w:rPr>
        <w:t>Semnătura ………………………………………………….</w:t>
      </w:r>
    </w:p>
    <w:p w:rsidR="00375363" w:rsidRPr="004525AA" w:rsidRDefault="00257AB2" w:rsidP="004525AA">
      <w:pPr>
        <w:jc w:val="both"/>
        <w:rPr>
          <w:rFonts w:ascii="Times New Roman" w:hAnsi="Times New Roman"/>
          <w:sz w:val="24"/>
          <w:szCs w:val="24"/>
        </w:rPr>
      </w:pPr>
      <w:r w:rsidRPr="008344A7">
        <w:rPr>
          <w:rFonts w:ascii="Times New Roman" w:hAnsi="Times New Roman"/>
          <w:sz w:val="24"/>
          <w:szCs w:val="24"/>
        </w:rPr>
        <w:t>Ștampila</w:t>
      </w:r>
    </w:p>
    <w:sectPr w:rsidR="00375363" w:rsidRPr="004525AA" w:rsidSect="00DC4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BAE"/>
    <w:multiLevelType w:val="hybridMultilevel"/>
    <w:tmpl w:val="6E88D8B0"/>
    <w:lvl w:ilvl="0" w:tplc="D4BE0E48">
      <w:numFmt w:val="bullet"/>
      <w:lvlText w:val="-"/>
      <w:lvlJc w:val="left"/>
      <w:pPr>
        <w:ind w:left="720" w:hanging="360"/>
      </w:pPr>
      <w:rPr>
        <w:rFonts w:ascii="Helvetica" w:eastAsia="Calibr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6848"/>
    <w:multiLevelType w:val="hybridMultilevel"/>
    <w:tmpl w:val="9D60E14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370"/>
    <w:multiLevelType w:val="hybridMultilevel"/>
    <w:tmpl w:val="B1162B7C"/>
    <w:lvl w:ilvl="0" w:tplc="67AEE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4336E"/>
    <w:multiLevelType w:val="hybridMultilevel"/>
    <w:tmpl w:val="815A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45B5B"/>
    <w:multiLevelType w:val="hybridMultilevel"/>
    <w:tmpl w:val="DFF0B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C041A"/>
    <w:multiLevelType w:val="hybridMultilevel"/>
    <w:tmpl w:val="637053B4"/>
    <w:lvl w:ilvl="0" w:tplc="8DCAF14A">
      <w:start w:val="22"/>
      <w:numFmt w:val="bullet"/>
      <w:lvlText w:val="-"/>
      <w:lvlJc w:val="left"/>
      <w:pPr>
        <w:ind w:left="1080" w:hanging="360"/>
      </w:pPr>
      <w:rPr>
        <w:rFonts w:ascii="Helvetica" w:eastAsia="Times New Roman" w:hAnsi="Helvetica" w:cs="Helvetic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5D244B"/>
    <w:multiLevelType w:val="hybridMultilevel"/>
    <w:tmpl w:val="307E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D556A"/>
    <w:multiLevelType w:val="hybridMultilevel"/>
    <w:tmpl w:val="96E07846"/>
    <w:lvl w:ilvl="0" w:tplc="5A70C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D4CFF"/>
    <w:multiLevelType w:val="hybridMultilevel"/>
    <w:tmpl w:val="1BC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25F3A"/>
    <w:multiLevelType w:val="hybridMultilevel"/>
    <w:tmpl w:val="FDE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87091"/>
    <w:multiLevelType w:val="hybridMultilevel"/>
    <w:tmpl w:val="831E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30AFB"/>
    <w:multiLevelType w:val="hybridMultilevel"/>
    <w:tmpl w:val="A5E2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66092"/>
    <w:multiLevelType w:val="hybridMultilevel"/>
    <w:tmpl w:val="DF38E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3795D"/>
    <w:multiLevelType w:val="hybridMultilevel"/>
    <w:tmpl w:val="7ED8B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962F9"/>
    <w:multiLevelType w:val="hybridMultilevel"/>
    <w:tmpl w:val="51D6EF20"/>
    <w:lvl w:ilvl="0" w:tplc="4DA06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F2145"/>
    <w:multiLevelType w:val="hybridMultilevel"/>
    <w:tmpl w:val="97B8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D51D5"/>
    <w:multiLevelType w:val="hybridMultilevel"/>
    <w:tmpl w:val="2916BF62"/>
    <w:lvl w:ilvl="0" w:tplc="D4BE0E48">
      <w:numFmt w:val="bullet"/>
      <w:lvlText w:val="-"/>
      <w:lvlJc w:val="left"/>
      <w:pPr>
        <w:ind w:left="720" w:hanging="360"/>
      </w:pPr>
      <w:rPr>
        <w:rFonts w:ascii="Helvetica" w:eastAsia="Calibr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
  </w:num>
  <w:num w:numId="4">
    <w:abstractNumId w:val="15"/>
  </w:num>
  <w:num w:numId="5">
    <w:abstractNumId w:val="3"/>
  </w:num>
  <w:num w:numId="6">
    <w:abstractNumId w:val="16"/>
  </w:num>
  <w:num w:numId="7">
    <w:abstractNumId w:val="12"/>
  </w:num>
  <w:num w:numId="8">
    <w:abstractNumId w:val="4"/>
  </w:num>
  <w:num w:numId="9">
    <w:abstractNumId w:val="13"/>
  </w:num>
  <w:num w:numId="10">
    <w:abstractNumId w:val="10"/>
  </w:num>
  <w:num w:numId="11">
    <w:abstractNumId w:val="8"/>
  </w:num>
  <w:num w:numId="12">
    <w:abstractNumId w:val="9"/>
  </w:num>
  <w:num w:numId="13">
    <w:abstractNumId w:val="7"/>
  </w:num>
  <w:num w:numId="14">
    <w:abstractNumId w:val="0"/>
  </w:num>
  <w:num w:numId="15">
    <w:abstractNumId w:val="6"/>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26"/>
    <w:rsid w:val="00017126"/>
    <w:rsid w:val="0003509F"/>
    <w:rsid w:val="00055581"/>
    <w:rsid w:val="000A456C"/>
    <w:rsid w:val="000B0768"/>
    <w:rsid w:val="000C44A1"/>
    <w:rsid w:val="00111DD3"/>
    <w:rsid w:val="00194298"/>
    <w:rsid w:val="001C7E9D"/>
    <w:rsid w:val="001D3F71"/>
    <w:rsid w:val="00233FF7"/>
    <w:rsid w:val="0024047F"/>
    <w:rsid w:val="00243895"/>
    <w:rsid w:val="00257AB2"/>
    <w:rsid w:val="002672E4"/>
    <w:rsid w:val="002C1E78"/>
    <w:rsid w:val="002F4471"/>
    <w:rsid w:val="00330D01"/>
    <w:rsid w:val="00355FC8"/>
    <w:rsid w:val="00363D26"/>
    <w:rsid w:val="00375363"/>
    <w:rsid w:val="004525AA"/>
    <w:rsid w:val="004709C0"/>
    <w:rsid w:val="0050557A"/>
    <w:rsid w:val="005235D7"/>
    <w:rsid w:val="00530C72"/>
    <w:rsid w:val="005F1588"/>
    <w:rsid w:val="00656991"/>
    <w:rsid w:val="006E4F9A"/>
    <w:rsid w:val="006F1987"/>
    <w:rsid w:val="007172B4"/>
    <w:rsid w:val="00764E2B"/>
    <w:rsid w:val="0079624C"/>
    <w:rsid w:val="007B54A8"/>
    <w:rsid w:val="00835F21"/>
    <w:rsid w:val="008A1C44"/>
    <w:rsid w:val="008E0932"/>
    <w:rsid w:val="0090559D"/>
    <w:rsid w:val="009326F6"/>
    <w:rsid w:val="00970FC0"/>
    <w:rsid w:val="009875CF"/>
    <w:rsid w:val="009917C7"/>
    <w:rsid w:val="009C0FD6"/>
    <w:rsid w:val="009D7666"/>
    <w:rsid w:val="009E5961"/>
    <w:rsid w:val="009F687C"/>
    <w:rsid w:val="00A143FA"/>
    <w:rsid w:val="00A863C4"/>
    <w:rsid w:val="00AC685B"/>
    <w:rsid w:val="00AF7089"/>
    <w:rsid w:val="00B22985"/>
    <w:rsid w:val="00B34B41"/>
    <w:rsid w:val="00B54E45"/>
    <w:rsid w:val="00B77F9C"/>
    <w:rsid w:val="00BA0EED"/>
    <w:rsid w:val="00BD3E15"/>
    <w:rsid w:val="00BD58D1"/>
    <w:rsid w:val="00C23175"/>
    <w:rsid w:val="00C732F6"/>
    <w:rsid w:val="00CA51A3"/>
    <w:rsid w:val="00D052C8"/>
    <w:rsid w:val="00D22F66"/>
    <w:rsid w:val="00D413D9"/>
    <w:rsid w:val="00D86954"/>
    <w:rsid w:val="00DC48BD"/>
    <w:rsid w:val="00E04D0B"/>
    <w:rsid w:val="00E23B68"/>
    <w:rsid w:val="00E40897"/>
    <w:rsid w:val="00E434BD"/>
    <w:rsid w:val="00E601BE"/>
    <w:rsid w:val="00E80213"/>
    <w:rsid w:val="00EC7CBA"/>
    <w:rsid w:val="00EE6098"/>
    <w:rsid w:val="00F108A4"/>
    <w:rsid w:val="00F219BE"/>
    <w:rsid w:val="00F36575"/>
    <w:rsid w:val="00F37918"/>
    <w:rsid w:val="00F55F52"/>
    <w:rsid w:val="00F80426"/>
    <w:rsid w:val="00F85E6D"/>
    <w:rsid w:val="00FD047D"/>
    <w:rsid w:val="00FD209E"/>
    <w:rsid w:val="00FD5C09"/>
    <w:rsid w:val="00FD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BEB7D-EBB3-47C8-910B-C983F687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426"/>
    <w:pPr>
      <w:ind w:left="720"/>
      <w:contextualSpacing/>
    </w:pPr>
  </w:style>
  <w:style w:type="character" w:styleId="Hyperlink">
    <w:name w:val="Hyperlink"/>
    <w:basedOn w:val="DefaultParagraphFont"/>
    <w:uiPriority w:val="99"/>
    <w:unhideWhenUsed/>
    <w:rsid w:val="00FD6C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1993">
      <w:bodyDiv w:val="1"/>
      <w:marLeft w:val="0"/>
      <w:marRight w:val="0"/>
      <w:marTop w:val="0"/>
      <w:marBottom w:val="0"/>
      <w:divBdr>
        <w:top w:val="none" w:sz="0" w:space="0" w:color="auto"/>
        <w:left w:val="none" w:sz="0" w:space="0" w:color="auto"/>
        <w:bottom w:val="none" w:sz="0" w:space="0" w:color="auto"/>
        <w:right w:val="none" w:sz="0" w:space="0" w:color="auto"/>
      </w:divBdr>
    </w:div>
    <w:div w:id="1764641506">
      <w:bodyDiv w:val="1"/>
      <w:marLeft w:val="0"/>
      <w:marRight w:val="0"/>
      <w:marTop w:val="0"/>
      <w:marBottom w:val="0"/>
      <w:divBdr>
        <w:top w:val="none" w:sz="0" w:space="0" w:color="auto"/>
        <w:left w:val="none" w:sz="0" w:space="0" w:color="auto"/>
        <w:bottom w:val="none" w:sz="0" w:space="0" w:color="auto"/>
        <w:right w:val="none" w:sz="0" w:space="0" w:color="auto"/>
      </w:divBdr>
      <w:divsChild>
        <w:div w:id="1825582110">
          <w:marLeft w:val="1080"/>
          <w:marRight w:val="0"/>
          <w:marTop w:val="0"/>
          <w:marBottom w:val="0"/>
          <w:divBdr>
            <w:top w:val="none" w:sz="0" w:space="0" w:color="auto"/>
            <w:left w:val="none" w:sz="0" w:space="0" w:color="auto"/>
            <w:bottom w:val="none" w:sz="0" w:space="0" w:color="auto"/>
            <w:right w:val="none" w:sz="0" w:space="0" w:color="auto"/>
          </w:divBdr>
        </w:div>
        <w:div w:id="457719719">
          <w:marLeft w:val="1080"/>
          <w:marRight w:val="0"/>
          <w:marTop w:val="0"/>
          <w:marBottom w:val="0"/>
          <w:divBdr>
            <w:top w:val="none" w:sz="0" w:space="0" w:color="auto"/>
            <w:left w:val="none" w:sz="0" w:space="0" w:color="auto"/>
            <w:bottom w:val="none" w:sz="0" w:space="0" w:color="auto"/>
            <w:right w:val="none" w:sz="0" w:space="0" w:color="auto"/>
          </w:divBdr>
        </w:div>
        <w:div w:id="197841132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iecte@primarie3.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Directia Managementul Proiectelor PC (proiecte G570)</dc:creator>
  <cp:lastModifiedBy>pro10</cp:lastModifiedBy>
  <cp:revision>6</cp:revision>
  <dcterms:created xsi:type="dcterms:W3CDTF">2016-11-22T12:50:00Z</dcterms:created>
  <dcterms:modified xsi:type="dcterms:W3CDTF">2016-11-22T13:09:00Z</dcterms:modified>
</cp:coreProperties>
</file>