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3331" w:rsidRDefault="00D63331" w:rsidP="00A20658">
      <w:pPr>
        <w:spacing w:line="360" w:lineRule="auto"/>
        <w:jc w:val="center"/>
        <w:rPr>
          <w:b/>
          <w:i/>
          <w:sz w:val="32"/>
          <w:szCs w:val="32"/>
          <w:u w:val="single"/>
          <w14:shadow w14:blurRad="60007" w14:dist="200025" w14:dir="15000000" w14:sx="100000" w14:sy="30000" w14:kx="-1800000" w14:ky="0" w14:algn="bl">
            <w14:srgbClr w14:val="000000">
              <w14:alpha w14:val="68000"/>
            </w14:srgbClr>
          </w14:shadow>
        </w:rPr>
      </w:pPr>
    </w:p>
    <w:p w:rsidR="00D63331" w:rsidRDefault="00D63331" w:rsidP="00A20658">
      <w:pPr>
        <w:spacing w:line="360" w:lineRule="auto"/>
        <w:jc w:val="center"/>
        <w:rPr>
          <w:b/>
          <w:i/>
          <w:sz w:val="32"/>
          <w:szCs w:val="32"/>
          <w:u w:val="single"/>
          <w14:shadow w14:blurRad="60007" w14:dist="200025" w14:dir="15000000" w14:sx="100000" w14:sy="30000" w14:kx="-1800000" w14:ky="0" w14:algn="bl">
            <w14:srgbClr w14:val="000000">
              <w14:alpha w14:val="68000"/>
            </w14:srgbClr>
          </w14:shadow>
        </w:rPr>
      </w:pPr>
    </w:p>
    <w:p w:rsidR="00D63331" w:rsidRDefault="00D63331" w:rsidP="00A20658">
      <w:pPr>
        <w:spacing w:line="360" w:lineRule="auto"/>
        <w:jc w:val="center"/>
        <w:rPr>
          <w:b/>
          <w:i/>
          <w:sz w:val="32"/>
          <w:szCs w:val="32"/>
          <w:u w:val="single"/>
          <w14:shadow w14:blurRad="60007" w14:dist="200025" w14:dir="15000000" w14:sx="100000" w14:sy="30000" w14:kx="-1800000" w14:ky="0" w14:algn="bl">
            <w14:srgbClr w14:val="000000">
              <w14:alpha w14:val="68000"/>
            </w14:srgbClr>
          </w14:shadow>
        </w:rPr>
      </w:pPr>
    </w:p>
    <w:p w:rsidR="00D63331" w:rsidRDefault="00D63331" w:rsidP="00A20658">
      <w:pPr>
        <w:spacing w:line="360" w:lineRule="auto"/>
        <w:jc w:val="center"/>
        <w:rPr>
          <w:b/>
          <w:i/>
          <w:sz w:val="32"/>
          <w:szCs w:val="32"/>
          <w:u w:val="single"/>
          <w14:shadow w14:blurRad="60007" w14:dist="200025" w14:dir="15000000" w14:sx="100000" w14:sy="30000" w14:kx="-1800000" w14:ky="0" w14:algn="bl">
            <w14:srgbClr w14:val="000000">
              <w14:alpha w14:val="68000"/>
            </w14:srgbClr>
          </w14:shadow>
        </w:rPr>
      </w:pPr>
    </w:p>
    <w:p w:rsidR="00764730" w:rsidRPr="002B517E" w:rsidRDefault="007E2E62" w:rsidP="00A20658">
      <w:pPr>
        <w:spacing w:line="360" w:lineRule="auto"/>
        <w:jc w:val="center"/>
        <w:rPr>
          <w:sz w:val="32"/>
          <w:szCs w:val="32"/>
          <w14:shadow w14:blurRad="60007" w14:dist="200025" w14:dir="15000000" w14:sx="100000" w14:sy="30000" w14:kx="-1800000" w14:ky="0" w14:algn="bl">
            <w14:srgbClr w14:val="000000">
              <w14:alpha w14:val="68000"/>
            </w14:srgbClr>
          </w14:shadow>
        </w:rPr>
      </w:pPr>
      <w:r w:rsidRPr="002B517E">
        <w:rPr>
          <w:b/>
          <w:i/>
          <w:sz w:val="32"/>
          <w:szCs w:val="32"/>
          <w14:shadow w14:blurRad="60007" w14:dist="200025" w14:dir="15000000" w14:sx="100000" w14:sy="30000" w14:kx="-1800000" w14:ky="0" w14:algn="bl">
            <w14:srgbClr w14:val="000000">
              <w14:alpha w14:val="68000"/>
            </w14:srgbClr>
          </w14:shadow>
        </w:rPr>
        <w:t>Regulament</w:t>
      </w:r>
      <w:r w:rsidR="0065168B" w:rsidRPr="002B517E">
        <w:rPr>
          <w:b/>
          <w:i/>
          <w:sz w:val="32"/>
          <w:szCs w:val="32"/>
          <w14:shadow w14:blurRad="60007" w14:dist="200025" w14:dir="15000000" w14:sx="100000" w14:sy="30000" w14:kx="-1800000" w14:ky="0" w14:algn="bl">
            <w14:srgbClr w14:val="000000">
              <w14:alpha w14:val="68000"/>
            </w14:srgbClr>
          </w14:shadow>
        </w:rPr>
        <w:t xml:space="preserve"> al </w:t>
      </w:r>
      <w:r w:rsidR="000F0060" w:rsidRPr="002B517E">
        <w:rPr>
          <w:b/>
          <w:i/>
          <w:sz w:val="32"/>
          <w:szCs w:val="32"/>
          <w14:shadow w14:blurRad="60007" w14:dist="200025" w14:dir="15000000" w14:sx="100000" w14:sy="30000" w14:kx="-1800000" w14:ky="0" w14:algn="bl">
            <w14:srgbClr w14:val="000000">
              <w14:alpha w14:val="68000"/>
            </w14:srgbClr>
          </w14:shadow>
        </w:rPr>
        <w:t>p</w:t>
      </w:r>
      <w:r w:rsidR="0065168B" w:rsidRPr="002B517E">
        <w:rPr>
          <w:b/>
          <w:i/>
          <w:sz w:val="32"/>
          <w:szCs w:val="32"/>
          <w14:shadow w14:blurRad="60007" w14:dist="200025" w14:dir="15000000" w14:sx="100000" w14:sy="30000" w14:kx="-1800000" w14:ky="0" w14:algn="bl">
            <w14:srgbClr w14:val="000000">
              <w14:alpha w14:val="68000"/>
            </w14:srgbClr>
          </w14:shadow>
        </w:rPr>
        <w:t>rogramului</w:t>
      </w:r>
      <w:r w:rsidRPr="002B517E">
        <w:rPr>
          <w:b/>
          <w:i/>
          <w:iCs/>
          <w:sz w:val="32"/>
          <w:szCs w:val="32"/>
          <w14:shadow w14:blurRad="60007" w14:dist="200025" w14:dir="15000000" w14:sx="100000" w14:sy="30000" w14:kx="-1800000" w14:ky="0" w14:algn="bl">
            <w14:srgbClr w14:val="000000">
              <w14:alpha w14:val="68000"/>
            </w14:srgbClr>
          </w14:shadow>
        </w:rPr>
        <w:t xml:space="preserve"> </w:t>
      </w:r>
      <w:r w:rsidR="000F0060" w:rsidRPr="002B517E">
        <w:rPr>
          <w:b/>
          <w:i/>
          <w:iCs/>
          <w:sz w:val="32"/>
          <w:szCs w:val="32"/>
          <w14:shadow w14:blurRad="60007" w14:dist="200025" w14:dir="15000000" w14:sx="100000" w14:sy="30000" w14:kx="-1800000" w14:ky="0" w14:algn="bl">
            <w14:srgbClr w14:val="000000">
              <w14:alpha w14:val="68000"/>
            </w14:srgbClr>
          </w14:shadow>
        </w:rPr>
        <w:t>e</w:t>
      </w:r>
      <w:r w:rsidR="00764730" w:rsidRPr="002B517E">
        <w:rPr>
          <w:b/>
          <w:i/>
          <w:iCs/>
          <w:sz w:val="32"/>
          <w:szCs w:val="32"/>
          <w14:shadow w14:blurRad="60007" w14:dist="200025" w14:dir="15000000" w14:sx="100000" w14:sy="30000" w14:kx="-1800000" w14:ky="0" w14:algn="bl">
            <w14:srgbClr w14:val="000000">
              <w14:alpha w14:val="68000"/>
            </w14:srgbClr>
          </w14:shadow>
        </w:rPr>
        <w:t>ducațional</w:t>
      </w:r>
    </w:p>
    <w:p w:rsidR="0065168B" w:rsidRPr="002B517E" w:rsidRDefault="000D150B" w:rsidP="00A20658">
      <w:pPr>
        <w:spacing w:line="360" w:lineRule="auto"/>
        <w:jc w:val="center"/>
        <w:rPr>
          <w:b/>
          <w:i/>
          <w:iCs/>
          <w:sz w:val="32"/>
          <w:szCs w:val="32"/>
          <w14:shadow w14:blurRad="60007" w14:dist="200025" w14:dir="15000000" w14:sx="100000" w14:sy="30000" w14:kx="-1800000" w14:ky="0" w14:algn="bl">
            <w14:srgbClr w14:val="000000">
              <w14:alpha w14:val="68000"/>
            </w14:srgbClr>
          </w14:shadow>
        </w:rPr>
      </w:pPr>
      <w:r w:rsidRPr="002B517E">
        <w:rPr>
          <w:b/>
          <w:i/>
          <w:iCs/>
          <w:sz w:val="32"/>
          <w:szCs w:val="32"/>
          <w14:shadow w14:blurRad="60007" w14:dist="200025" w14:dir="15000000" w14:sx="100000" w14:sy="30000" w14:kx="-1800000" w14:ky="0" w14:algn="bl">
            <w14:srgbClr w14:val="000000">
              <w14:alpha w14:val="68000"/>
            </w14:srgbClr>
          </w14:shadow>
        </w:rPr>
        <w:t>„</w:t>
      </w:r>
      <w:r w:rsidR="007E2E62" w:rsidRPr="002B517E">
        <w:rPr>
          <w:b/>
          <w:i/>
          <w:iCs/>
          <w:sz w:val="32"/>
          <w:szCs w:val="32"/>
          <w14:shadow w14:blurRad="60007" w14:dist="200025" w14:dir="15000000" w14:sx="100000" w14:sy="30000" w14:kx="-1800000" w14:ky="0" w14:algn="bl">
            <w14:srgbClr w14:val="000000">
              <w14:alpha w14:val="68000"/>
            </w14:srgbClr>
          </w14:shadow>
        </w:rPr>
        <w:t>Pepiniera de talente</w:t>
      </w:r>
      <w:r w:rsidRPr="002B517E">
        <w:rPr>
          <w:b/>
          <w:i/>
          <w:iCs/>
          <w:sz w:val="32"/>
          <w:szCs w:val="32"/>
          <w14:shadow w14:blurRad="60007" w14:dist="200025" w14:dir="15000000" w14:sx="100000" w14:sy="30000" w14:kx="-1800000" w14:ky="0" w14:algn="bl">
            <w14:srgbClr w14:val="000000">
              <w14:alpha w14:val="68000"/>
            </w14:srgbClr>
          </w14:shadow>
        </w:rPr>
        <w:t>”</w:t>
      </w:r>
    </w:p>
    <w:p w:rsidR="001115E3" w:rsidRPr="000D150B" w:rsidRDefault="001115E3" w:rsidP="001115E3">
      <w:pPr>
        <w:spacing w:line="360" w:lineRule="auto"/>
        <w:jc w:val="both"/>
        <w:rPr>
          <w:b/>
          <w:iCs/>
          <w:sz w:val="32"/>
          <w:szCs w:val="32"/>
        </w:rPr>
      </w:pPr>
    </w:p>
    <w:p w:rsidR="00A20658" w:rsidRPr="000D150B" w:rsidRDefault="000D150B" w:rsidP="00CE4C07">
      <w:pPr>
        <w:spacing w:line="360" w:lineRule="auto"/>
        <w:ind w:firstLine="720"/>
        <w:rPr>
          <w:sz w:val="32"/>
          <w:szCs w:val="32"/>
        </w:rPr>
      </w:pPr>
      <w:r>
        <w:rPr>
          <w:i/>
          <w:iCs/>
          <w:sz w:val="32"/>
          <w:szCs w:val="32"/>
        </w:rPr>
        <w:t>„</w:t>
      </w:r>
      <w:r w:rsidR="007E2E62" w:rsidRPr="000D150B">
        <w:rPr>
          <w:i/>
          <w:iCs/>
          <w:sz w:val="32"/>
          <w:szCs w:val="32"/>
        </w:rPr>
        <w:t>Pepiniera de talente</w:t>
      </w:r>
      <w:r>
        <w:rPr>
          <w:i/>
          <w:iCs/>
          <w:sz w:val="32"/>
          <w:szCs w:val="32"/>
        </w:rPr>
        <w:t>”</w:t>
      </w:r>
      <w:r w:rsidR="00DC1DC3" w:rsidRPr="000D150B">
        <w:rPr>
          <w:sz w:val="32"/>
          <w:szCs w:val="32"/>
        </w:rPr>
        <w:t xml:space="preserve"> este</w:t>
      </w:r>
      <w:r w:rsidR="00A00522" w:rsidRPr="000D150B">
        <w:rPr>
          <w:sz w:val="32"/>
          <w:szCs w:val="32"/>
        </w:rPr>
        <w:t xml:space="preserve"> un program educațional</w:t>
      </w:r>
      <w:r w:rsidR="00DC1DC3" w:rsidRPr="000D150B">
        <w:rPr>
          <w:sz w:val="32"/>
          <w:szCs w:val="32"/>
        </w:rPr>
        <w:t xml:space="preserve"> organizat de </w:t>
      </w:r>
      <w:r w:rsidR="00A00522" w:rsidRPr="000D150B">
        <w:rPr>
          <w:sz w:val="32"/>
          <w:szCs w:val="32"/>
        </w:rPr>
        <w:t>Sectorul 3 al Municipiului București</w:t>
      </w:r>
      <w:r w:rsidR="00764730" w:rsidRPr="000D150B">
        <w:rPr>
          <w:sz w:val="32"/>
          <w:szCs w:val="32"/>
        </w:rPr>
        <w:t>, cu sprijinul Inspectoratului Școlar al Municipiului București.</w:t>
      </w:r>
    </w:p>
    <w:p w:rsidR="00BA42F8" w:rsidRDefault="00BA42F8" w:rsidP="00CE4C07">
      <w:pPr>
        <w:spacing w:line="360" w:lineRule="auto"/>
        <w:ind w:firstLine="720"/>
        <w:rPr>
          <w:b/>
          <w:sz w:val="32"/>
          <w:szCs w:val="32"/>
        </w:rPr>
      </w:pPr>
      <w:r w:rsidRPr="000D150B">
        <w:rPr>
          <w:b/>
          <w:sz w:val="32"/>
          <w:szCs w:val="32"/>
          <w14:shadow w14:blurRad="60007" w14:dist="200025" w14:dir="15000000" w14:sx="100000" w14:sy="30000" w14:kx="-1800000" w14:ky="0" w14:algn="bl">
            <w14:srgbClr w14:val="000000">
              <w14:alpha w14:val="68000"/>
            </w14:srgbClr>
          </w14:shadow>
        </w:rPr>
        <w:t>Descrierea Programului</w:t>
      </w:r>
      <w:r w:rsidRPr="000D150B">
        <w:rPr>
          <w:b/>
          <w:sz w:val="32"/>
          <w:szCs w:val="32"/>
        </w:rPr>
        <w:t xml:space="preserve"> </w:t>
      </w:r>
    </w:p>
    <w:p w:rsidR="000F0060" w:rsidRPr="000D150B" w:rsidRDefault="0089638E" w:rsidP="00CE4C07">
      <w:pPr>
        <w:spacing w:line="360" w:lineRule="auto"/>
        <w:ind w:firstLine="720"/>
        <w:rPr>
          <w:b/>
          <w:sz w:val="32"/>
          <w:szCs w:val="32"/>
        </w:rPr>
      </w:pPr>
      <w:r w:rsidRPr="000D150B">
        <w:rPr>
          <w:sz w:val="32"/>
          <w:szCs w:val="32"/>
        </w:rPr>
        <w:t xml:space="preserve">În şcoala de astăzi, pe lângă </w:t>
      </w:r>
      <w:r w:rsidR="00C1086E" w:rsidRPr="000D150B">
        <w:rPr>
          <w:sz w:val="32"/>
          <w:szCs w:val="32"/>
        </w:rPr>
        <w:t>programa obligatorie</w:t>
      </w:r>
      <w:r w:rsidRPr="000D150B">
        <w:rPr>
          <w:sz w:val="32"/>
          <w:szCs w:val="32"/>
        </w:rPr>
        <w:t>, se desfăşoară o serie de activităţi extraşcolare, activităţi din care fac parte şi cele cultural</w:t>
      </w:r>
      <w:r w:rsidR="002A028D" w:rsidRPr="000D150B">
        <w:rPr>
          <w:sz w:val="32"/>
          <w:szCs w:val="32"/>
        </w:rPr>
        <w:t>-</w:t>
      </w:r>
      <w:r w:rsidRPr="000D150B">
        <w:rPr>
          <w:sz w:val="32"/>
          <w:szCs w:val="32"/>
        </w:rPr>
        <w:t>artistic</w:t>
      </w:r>
      <w:r w:rsidR="000F0060" w:rsidRPr="000D150B">
        <w:rPr>
          <w:sz w:val="32"/>
          <w:szCs w:val="32"/>
        </w:rPr>
        <w:t>e, cu caracter educativ</w:t>
      </w:r>
      <w:r w:rsidRPr="000D150B">
        <w:rPr>
          <w:sz w:val="32"/>
          <w:szCs w:val="32"/>
        </w:rPr>
        <w:t xml:space="preserve">. Elevii dansează, joacă teatru, recită, cântă, creează, pictează, au abilităţi şi talente care trebuie stimulate şi apreciate în vederea dezvoltării </w:t>
      </w:r>
      <w:r w:rsidR="002A028D" w:rsidRPr="000D150B">
        <w:rPr>
          <w:sz w:val="32"/>
          <w:szCs w:val="32"/>
        </w:rPr>
        <w:t xml:space="preserve">lor </w:t>
      </w:r>
      <w:r w:rsidRPr="000D150B">
        <w:rPr>
          <w:sz w:val="32"/>
          <w:szCs w:val="32"/>
        </w:rPr>
        <w:t xml:space="preserve">personale </w:t>
      </w:r>
      <w:r w:rsidR="002A028D" w:rsidRPr="000D150B">
        <w:rPr>
          <w:sz w:val="32"/>
          <w:szCs w:val="32"/>
        </w:rPr>
        <w:t>și vocaționale</w:t>
      </w:r>
      <w:r w:rsidRPr="000D150B">
        <w:rPr>
          <w:sz w:val="32"/>
          <w:szCs w:val="32"/>
        </w:rPr>
        <w:t xml:space="preserve">. </w:t>
      </w:r>
    </w:p>
    <w:p w:rsidR="0089638E" w:rsidRPr="000D150B" w:rsidRDefault="0089638E" w:rsidP="00CE4C07">
      <w:pPr>
        <w:spacing w:line="360" w:lineRule="auto"/>
        <w:ind w:firstLine="720"/>
        <w:rPr>
          <w:sz w:val="32"/>
          <w:szCs w:val="32"/>
        </w:rPr>
      </w:pPr>
      <w:r w:rsidRPr="000D150B">
        <w:rPr>
          <w:sz w:val="32"/>
          <w:szCs w:val="32"/>
        </w:rPr>
        <w:t>Aceste abilităţi vin ca o completare a educaţiei de bază a elevilor şi trebuie valorizate în contexte v</w:t>
      </w:r>
      <w:r w:rsidR="00247268" w:rsidRPr="000D150B">
        <w:rPr>
          <w:sz w:val="32"/>
          <w:szCs w:val="32"/>
        </w:rPr>
        <w:t>ariate, stimulative pentru aceştia</w:t>
      </w:r>
      <w:r w:rsidRPr="000D150B">
        <w:rPr>
          <w:sz w:val="32"/>
          <w:szCs w:val="32"/>
        </w:rPr>
        <w:t xml:space="preserve">. </w:t>
      </w:r>
    </w:p>
    <w:p w:rsidR="00B07CF2" w:rsidRPr="000D150B" w:rsidRDefault="00B07CF2" w:rsidP="00CE4C07">
      <w:pPr>
        <w:spacing w:line="360" w:lineRule="auto"/>
        <w:ind w:firstLine="720"/>
        <w:rPr>
          <w:sz w:val="32"/>
          <w:szCs w:val="32"/>
        </w:rPr>
      </w:pPr>
      <w:r w:rsidRPr="000D150B">
        <w:rPr>
          <w:sz w:val="32"/>
          <w:szCs w:val="32"/>
        </w:rPr>
        <w:t xml:space="preserve">Programul </w:t>
      </w:r>
      <w:r w:rsidR="00D421AA">
        <w:rPr>
          <w:sz w:val="32"/>
          <w:szCs w:val="32"/>
        </w:rPr>
        <w:t>„</w:t>
      </w:r>
      <w:r w:rsidRPr="000D150B">
        <w:rPr>
          <w:i/>
          <w:sz w:val="32"/>
          <w:szCs w:val="32"/>
        </w:rPr>
        <w:t>Pepiniera de talente</w:t>
      </w:r>
      <w:r w:rsidR="00D421AA">
        <w:rPr>
          <w:i/>
          <w:sz w:val="32"/>
          <w:szCs w:val="32"/>
        </w:rPr>
        <w:t>”</w:t>
      </w:r>
      <w:r w:rsidRPr="000D150B">
        <w:rPr>
          <w:i/>
          <w:sz w:val="32"/>
          <w:szCs w:val="32"/>
        </w:rPr>
        <w:t xml:space="preserve"> </w:t>
      </w:r>
      <w:r w:rsidRPr="000D150B">
        <w:rPr>
          <w:sz w:val="32"/>
          <w:szCs w:val="32"/>
        </w:rPr>
        <w:t>– program educațional care vizează aspectele vocaționale din educația copiilor – reprezintă pentru aceștia o oportunitate de a-și descoperi, cultiva și îmbunătă</w:t>
      </w:r>
      <w:r w:rsidR="00764730" w:rsidRPr="000D150B">
        <w:rPr>
          <w:sz w:val="32"/>
          <w:szCs w:val="32"/>
        </w:rPr>
        <w:t xml:space="preserve">ți </w:t>
      </w:r>
      <w:r w:rsidR="00AC24DE" w:rsidRPr="000D150B">
        <w:rPr>
          <w:sz w:val="32"/>
          <w:szCs w:val="32"/>
        </w:rPr>
        <w:t>calitățile vocaționale și de a-și îndeplini aspirațiile</w:t>
      </w:r>
      <w:r w:rsidRPr="000D150B">
        <w:rPr>
          <w:sz w:val="32"/>
          <w:szCs w:val="32"/>
        </w:rPr>
        <w:t xml:space="preserve">. Mai mult decât atât, elevii au nevoie de o îndrumare adecvată în </w:t>
      </w:r>
      <w:r w:rsidR="0065148E" w:rsidRPr="000D150B">
        <w:rPr>
          <w:sz w:val="32"/>
          <w:szCs w:val="32"/>
        </w:rPr>
        <w:t xml:space="preserve">ceea ce privește </w:t>
      </w:r>
      <w:r w:rsidR="007156E6" w:rsidRPr="000D150B">
        <w:rPr>
          <w:sz w:val="32"/>
          <w:szCs w:val="32"/>
        </w:rPr>
        <w:t>cariera (sau pregătirea pentru o viitoare carieră)</w:t>
      </w:r>
      <w:r w:rsidR="0065148E" w:rsidRPr="000D150B">
        <w:rPr>
          <w:sz w:val="32"/>
          <w:szCs w:val="32"/>
        </w:rPr>
        <w:t>, iar din acest punct de vedere instructorii profesioniști implicați în acest pr</w:t>
      </w:r>
      <w:r w:rsidR="00DD24F7" w:rsidRPr="000D150B">
        <w:rPr>
          <w:sz w:val="32"/>
          <w:szCs w:val="32"/>
        </w:rPr>
        <w:t xml:space="preserve">oiect sunt atât dascăli dedicați, cât și un model profesional. </w:t>
      </w:r>
    </w:p>
    <w:p w:rsidR="00EE37BB" w:rsidRDefault="00EE37BB" w:rsidP="00CE4C07">
      <w:pPr>
        <w:spacing w:line="360" w:lineRule="auto"/>
        <w:ind w:firstLine="720"/>
        <w:rPr>
          <w:sz w:val="32"/>
          <w:szCs w:val="32"/>
        </w:rPr>
      </w:pPr>
    </w:p>
    <w:p w:rsidR="00EE37BB" w:rsidRDefault="00EE37BB" w:rsidP="00CE4C07">
      <w:pPr>
        <w:spacing w:line="360" w:lineRule="auto"/>
        <w:ind w:firstLine="720"/>
        <w:rPr>
          <w:sz w:val="32"/>
          <w:szCs w:val="32"/>
        </w:rPr>
      </w:pPr>
    </w:p>
    <w:p w:rsidR="00EE37BB" w:rsidRDefault="00EE37BB" w:rsidP="00CE4C07">
      <w:pPr>
        <w:spacing w:line="360" w:lineRule="auto"/>
        <w:ind w:firstLine="720"/>
        <w:rPr>
          <w:sz w:val="32"/>
          <w:szCs w:val="32"/>
        </w:rPr>
      </w:pPr>
    </w:p>
    <w:p w:rsidR="000F0060" w:rsidRPr="000D150B" w:rsidRDefault="000F0060" w:rsidP="00CE4C07">
      <w:pPr>
        <w:spacing w:line="360" w:lineRule="auto"/>
        <w:ind w:firstLine="720"/>
        <w:rPr>
          <w:sz w:val="32"/>
          <w:szCs w:val="32"/>
        </w:rPr>
      </w:pPr>
      <w:r w:rsidRPr="000D150B">
        <w:rPr>
          <w:sz w:val="32"/>
          <w:szCs w:val="32"/>
        </w:rPr>
        <w:t xml:space="preserve">Programul </w:t>
      </w:r>
      <w:r w:rsidR="00094804">
        <w:rPr>
          <w:sz w:val="32"/>
          <w:szCs w:val="32"/>
        </w:rPr>
        <w:tab/>
        <w:t>„</w:t>
      </w:r>
      <w:r w:rsidRPr="000D150B">
        <w:rPr>
          <w:i/>
          <w:sz w:val="32"/>
          <w:szCs w:val="32"/>
        </w:rPr>
        <w:t>Pepiniera de talente</w:t>
      </w:r>
      <w:r w:rsidR="00094804">
        <w:rPr>
          <w:i/>
          <w:sz w:val="32"/>
          <w:szCs w:val="32"/>
        </w:rPr>
        <w:t>”</w:t>
      </w:r>
      <w:r w:rsidRPr="000D150B">
        <w:rPr>
          <w:sz w:val="32"/>
          <w:szCs w:val="32"/>
        </w:rPr>
        <w:t xml:space="preserve"> este structurat pe grupe de vârstă, </w:t>
      </w:r>
      <w:r w:rsidR="00F742BB" w:rsidRPr="000D150B">
        <w:rPr>
          <w:sz w:val="32"/>
          <w:szCs w:val="32"/>
        </w:rPr>
        <w:t>după cum urmează:</w:t>
      </w:r>
    </w:p>
    <w:p w:rsidR="00783A55" w:rsidRDefault="000F0060" w:rsidP="00CE4C07">
      <w:pPr>
        <w:spacing w:line="360" w:lineRule="auto"/>
        <w:ind w:firstLine="720"/>
        <w:rPr>
          <w:sz w:val="32"/>
          <w:szCs w:val="32"/>
        </w:rPr>
      </w:pPr>
      <w:r w:rsidRPr="000D150B">
        <w:rPr>
          <w:b/>
          <w:sz w:val="32"/>
          <w:szCs w:val="32"/>
        </w:rPr>
        <w:t>Grupa de vârstă</w:t>
      </w:r>
      <w:r w:rsidR="00F742BB" w:rsidRPr="000D150B">
        <w:rPr>
          <w:b/>
          <w:sz w:val="32"/>
          <w:szCs w:val="32"/>
        </w:rPr>
        <w:t xml:space="preserve"> </w:t>
      </w:r>
      <w:r w:rsidRPr="000D150B">
        <w:rPr>
          <w:b/>
          <w:sz w:val="32"/>
          <w:szCs w:val="32"/>
        </w:rPr>
        <w:t xml:space="preserve"> </w:t>
      </w:r>
      <w:r w:rsidR="00F742BB" w:rsidRPr="000D150B">
        <w:rPr>
          <w:b/>
          <w:sz w:val="32"/>
          <w:szCs w:val="32"/>
        </w:rPr>
        <w:t>6-</w:t>
      </w:r>
      <w:r w:rsidR="00764487" w:rsidRPr="000D150B">
        <w:rPr>
          <w:b/>
          <w:sz w:val="32"/>
          <w:szCs w:val="32"/>
        </w:rPr>
        <w:t>10</w:t>
      </w:r>
      <w:r w:rsidR="00F742BB" w:rsidRPr="000D150B">
        <w:rPr>
          <w:b/>
          <w:sz w:val="32"/>
          <w:szCs w:val="32"/>
        </w:rPr>
        <w:t xml:space="preserve"> ani</w:t>
      </w:r>
      <w:r w:rsidR="00764487" w:rsidRPr="000D150B">
        <w:rPr>
          <w:b/>
          <w:sz w:val="32"/>
          <w:szCs w:val="32"/>
        </w:rPr>
        <w:t>/clasele 0-IV</w:t>
      </w:r>
      <w:r w:rsidR="00F742BB" w:rsidRPr="000D150B">
        <w:rPr>
          <w:sz w:val="32"/>
          <w:szCs w:val="32"/>
        </w:rPr>
        <w:t xml:space="preserve"> </w:t>
      </w:r>
      <w:r w:rsidRPr="000D150B">
        <w:rPr>
          <w:sz w:val="32"/>
          <w:szCs w:val="32"/>
        </w:rPr>
        <w:t xml:space="preserve">cuprinde ateliere de </w:t>
      </w:r>
      <w:r w:rsidR="00F742BB" w:rsidRPr="000D150B">
        <w:rPr>
          <w:b/>
          <w:sz w:val="32"/>
          <w:szCs w:val="32"/>
        </w:rPr>
        <w:t>dansuri</w:t>
      </w:r>
      <w:r w:rsidR="00F742BB" w:rsidRPr="000D150B">
        <w:rPr>
          <w:sz w:val="32"/>
          <w:szCs w:val="32"/>
        </w:rPr>
        <w:t xml:space="preserve">, </w:t>
      </w:r>
      <w:r w:rsidR="00CD2F50" w:rsidRPr="000D150B">
        <w:rPr>
          <w:b/>
          <w:sz w:val="32"/>
          <w:szCs w:val="32"/>
        </w:rPr>
        <w:t>muzică</w:t>
      </w:r>
      <w:r w:rsidRPr="000D150B">
        <w:rPr>
          <w:sz w:val="32"/>
          <w:szCs w:val="32"/>
        </w:rPr>
        <w:t xml:space="preserve"> (</w:t>
      </w:r>
      <w:r w:rsidR="00CD2F50" w:rsidRPr="000D150B">
        <w:rPr>
          <w:sz w:val="32"/>
          <w:szCs w:val="32"/>
        </w:rPr>
        <w:t>ore</w:t>
      </w:r>
      <w:r w:rsidR="00783A55">
        <w:rPr>
          <w:sz w:val="32"/>
          <w:szCs w:val="32"/>
        </w:rPr>
        <w:t xml:space="preserve"> </w:t>
      </w:r>
      <w:r w:rsidR="00CD2F50" w:rsidRPr="000D150B">
        <w:rPr>
          <w:sz w:val="32"/>
          <w:szCs w:val="32"/>
        </w:rPr>
        <w:t xml:space="preserve">de </w:t>
      </w:r>
      <w:r w:rsidRPr="000D150B">
        <w:rPr>
          <w:sz w:val="32"/>
          <w:szCs w:val="32"/>
        </w:rPr>
        <w:t>cor)</w:t>
      </w:r>
      <w:r w:rsidR="00F742BB" w:rsidRPr="000D150B">
        <w:rPr>
          <w:sz w:val="32"/>
          <w:szCs w:val="32"/>
        </w:rPr>
        <w:t xml:space="preserve">, </w:t>
      </w:r>
      <w:r w:rsidR="00F742BB" w:rsidRPr="000D150B">
        <w:rPr>
          <w:b/>
          <w:sz w:val="32"/>
          <w:szCs w:val="32"/>
        </w:rPr>
        <w:t>ateliere de îndemânare</w:t>
      </w:r>
      <w:r w:rsidR="00F742BB" w:rsidRPr="000D150B">
        <w:rPr>
          <w:sz w:val="32"/>
          <w:szCs w:val="32"/>
        </w:rPr>
        <w:t xml:space="preserve"> </w:t>
      </w:r>
      <w:r w:rsidRPr="000D150B">
        <w:rPr>
          <w:sz w:val="32"/>
          <w:szCs w:val="32"/>
        </w:rPr>
        <w:t xml:space="preserve">care vizează dezvoltarea </w:t>
      </w:r>
    </w:p>
    <w:p w:rsidR="00F742BB" w:rsidRPr="000D150B" w:rsidRDefault="000F0060" w:rsidP="00EE37BB">
      <w:pPr>
        <w:spacing w:line="360" w:lineRule="auto"/>
        <w:rPr>
          <w:sz w:val="32"/>
          <w:szCs w:val="32"/>
        </w:rPr>
      </w:pPr>
      <w:r w:rsidRPr="000D150B">
        <w:rPr>
          <w:sz w:val="32"/>
          <w:szCs w:val="32"/>
        </w:rPr>
        <w:t xml:space="preserve">abilităților motrice și de comunicare între copii </w:t>
      </w:r>
      <w:r w:rsidR="00F742BB" w:rsidRPr="000D150B">
        <w:rPr>
          <w:sz w:val="32"/>
          <w:szCs w:val="32"/>
        </w:rPr>
        <w:t xml:space="preserve">și </w:t>
      </w:r>
      <w:r w:rsidR="00F742BB" w:rsidRPr="000D150B">
        <w:rPr>
          <w:b/>
          <w:sz w:val="32"/>
          <w:szCs w:val="32"/>
        </w:rPr>
        <w:t>arte plastice</w:t>
      </w:r>
      <w:r w:rsidRPr="000D150B">
        <w:rPr>
          <w:sz w:val="32"/>
          <w:szCs w:val="32"/>
        </w:rPr>
        <w:t xml:space="preserve"> (pictură, desen, caligrafie, grafică)</w:t>
      </w:r>
      <w:r w:rsidR="00783A55">
        <w:rPr>
          <w:sz w:val="32"/>
          <w:szCs w:val="32"/>
        </w:rPr>
        <w:t>.</w:t>
      </w:r>
    </w:p>
    <w:p w:rsidR="00F742BB" w:rsidRPr="000D150B" w:rsidRDefault="000F0060" w:rsidP="00CE4C07">
      <w:pPr>
        <w:spacing w:line="360" w:lineRule="auto"/>
        <w:ind w:firstLine="720"/>
        <w:rPr>
          <w:sz w:val="32"/>
          <w:szCs w:val="32"/>
        </w:rPr>
      </w:pPr>
      <w:r w:rsidRPr="000D150B">
        <w:rPr>
          <w:b/>
          <w:sz w:val="32"/>
          <w:szCs w:val="32"/>
        </w:rPr>
        <w:t xml:space="preserve">Grupa de vârstă </w:t>
      </w:r>
      <w:r w:rsidR="00F742BB" w:rsidRPr="000D150B">
        <w:rPr>
          <w:b/>
          <w:sz w:val="32"/>
          <w:szCs w:val="32"/>
        </w:rPr>
        <w:t>10-1</w:t>
      </w:r>
      <w:r w:rsidR="00764487" w:rsidRPr="000D150B">
        <w:rPr>
          <w:b/>
          <w:sz w:val="32"/>
          <w:szCs w:val="32"/>
        </w:rPr>
        <w:t xml:space="preserve">4 </w:t>
      </w:r>
      <w:r w:rsidR="00F742BB" w:rsidRPr="000D150B">
        <w:rPr>
          <w:b/>
          <w:sz w:val="32"/>
          <w:szCs w:val="32"/>
        </w:rPr>
        <w:t>ani</w:t>
      </w:r>
      <w:r w:rsidR="00764487" w:rsidRPr="000D150B">
        <w:rPr>
          <w:b/>
          <w:sz w:val="32"/>
          <w:szCs w:val="32"/>
        </w:rPr>
        <w:t>/clasele V-VIII</w:t>
      </w:r>
      <w:r w:rsidR="00F742BB" w:rsidRPr="000D150B">
        <w:rPr>
          <w:sz w:val="32"/>
          <w:szCs w:val="32"/>
        </w:rPr>
        <w:t xml:space="preserve"> </w:t>
      </w:r>
      <w:r w:rsidRPr="000D150B">
        <w:rPr>
          <w:sz w:val="32"/>
          <w:szCs w:val="32"/>
        </w:rPr>
        <w:t>cuprinde ateliere de</w:t>
      </w:r>
      <w:r w:rsidR="00F742BB" w:rsidRPr="000D150B">
        <w:rPr>
          <w:sz w:val="32"/>
          <w:szCs w:val="32"/>
        </w:rPr>
        <w:t xml:space="preserve"> </w:t>
      </w:r>
      <w:r w:rsidR="00F742BB" w:rsidRPr="000D150B">
        <w:rPr>
          <w:b/>
          <w:sz w:val="32"/>
          <w:szCs w:val="32"/>
        </w:rPr>
        <w:t>teatru</w:t>
      </w:r>
      <w:r w:rsidRPr="000D150B">
        <w:rPr>
          <w:sz w:val="32"/>
          <w:szCs w:val="32"/>
        </w:rPr>
        <w:t xml:space="preserve"> (actorie, public speaking, scenariu, regie, scenografie, lumini</w:t>
      </w:r>
      <w:r w:rsidR="00D44A47" w:rsidRPr="000D150B">
        <w:rPr>
          <w:sz w:val="32"/>
          <w:szCs w:val="32"/>
        </w:rPr>
        <w:t xml:space="preserve"> de spectacol</w:t>
      </w:r>
      <w:r w:rsidRPr="000D150B">
        <w:rPr>
          <w:sz w:val="32"/>
          <w:szCs w:val="32"/>
        </w:rPr>
        <w:t>, sunet)</w:t>
      </w:r>
      <w:r w:rsidR="00F742BB" w:rsidRPr="000D150B">
        <w:rPr>
          <w:sz w:val="32"/>
          <w:szCs w:val="32"/>
        </w:rPr>
        <w:t xml:space="preserve">, </w:t>
      </w:r>
      <w:r w:rsidR="00F742BB" w:rsidRPr="000D150B">
        <w:rPr>
          <w:b/>
          <w:sz w:val="32"/>
          <w:szCs w:val="32"/>
        </w:rPr>
        <w:t>scriere creativă</w:t>
      </w:r>
      <w:r w:rsidRPr="000D150B">
        <w:rPr>
          <w:sz w:val="32"/>
          <w:szCs w:val="32"/>
        </w:rPr>
        <w:t xml:space="preserve"> (storytelling, benzi desenate)</w:t>
      </w:r>
      <w:r w:rsidR="00F742BB" w:rsidRPr="000D150B">
        <w:rPr>
          <w:sz w:val="32"/>
          <w:szCs w:val="32"/>
        </w:rPr>
        <w:t xml:space="preserve">, </w:t>
      </w:r>
      <w:r w:rsidR="00F742BB" w:rsidRPr="000D150B">
        <w:rPr>
          <w:b/>
          <w:sz w:val="32"/>
          <w:szCs w:val="32"/>
        </w:rPr>
        <w:t>muzică</w:t>
      </w:r>
      <w:r w:rsidRPr="000D150B">
        <w:rPr>
          <w:sz w:val="32"/>
          <w:szCs w:val="32"/>
        </w:rPr>
        <w:t xml:space="preserve"> (trup</w:t>
      </w:r>
      <w:r w:rsidR="00281C23" w:rsidRPr="000D150B">
        <w:rPr>
          <w:sz w:val="32"/>
          <w:szCs w:val="32"/>
        </w:rPr>
        <w:t>e</w:t>
      </w:r>
      <w:r w:rsidRPr="000D150B">
        <w:rPr>
          <w:sz w:val="32"/>
          <w:szCs w:val="32"/>
        </w:rPr>
        <w:t>/soliști</w:t>
      </w:r>
      <w:r w:rsidR="00D44A47" w:rsidRPr="000D150B">
        <w:rPr>
          <w:sz w:val="32"/>
          <w:szCs w:val="32"/>
        </w:rPr>
        <w:t>, lumini de spectacol, sunet</w:t>
      </w:r>
      <w:r w:rsidRPr="000D150B">
        <w:rPr>
          <w:sz w:val="32"/>
          <w:szCs w:val="32"/>
        </w:rPr>
        <w:t>)</w:t>
      </w:r>
      <w:r w:rsidR="00F742BB" w:rsidRPr="000D150B">
        <w:rPr>
          <w:sz w:val="32"/>
          <w:szCs w:val="32"/>
        </w:rPr>
        <w:t xml:space="preserve"> și </w:t>
      </w:r>
      <w:r w:rsidR="00F742BB" w:rsidRPr="000D150B">
        <w:rPr>
          <w:b/>
          <w:sz w:val="32"/>
          <w:szCs w:val="32"/>
        </w:rPr>
        <w:t>multimedia</w:t>
      </w:r>
      <w:r w:rsidRPr="000D150B">
        <w:rPr>
          <w:b/>
          <w:sz w:val="32"/>
          <w:szCs w:val="32"/>
        </w:rPr>
        <w:t xml:space="preserve"> </w:t>
      </w:r>
      <w:r w:rsidRPr="000D150B">
        <w:rPr>
          <w:sz w:val="32"/>
          <w:szCs w:val="32"/>
        </w:rPr>
        <w:t>(fotografie, producție scurtmetraje</w:t>
      </w:r>
      <w:r w:rsidR="00A17BBC" w:rsidRPr="000D150B">
        <w:rPr>
          <w:sz w:val="32"/>
          <w:szCs w:val="32"/>
        </w:rPr>
        <w:t>, grafică</w:t>
      </w:r>
      <w:r w:rsidRPr="000D150B">
        <w:rPr>
          <w:sz w:val="32"/>
          <w:szCs w:val="32"/>
        </w:rPr>
        <w:t>)</w:t>
      </w:r>
      <w:r w:rsidR="00783A55">
        <w:rPr>
          <w:sz w:val="32"/>
          <w:szCs w:val="32"/>
        </w:rPr>
        <w:t>.</w:t>
      </w:r>
    </w:p>
    <w:p w:rsidR="00F742BB" w:rsidRPr="000D150B" w:rsidRDefault="000F0060" w:rsidP="00CE4C07">
      <w:pPr>
        <w:spacing w:line="360" w:lineRule="auto"/>
        <w:ind w:firstLine="720"/>
        <w:rPr>
          <w:sz w:val="32"/>
          <w:szCs w:val="32"/>
        </w:rPr>
      </w:pPr>
      <w:r w:rsidRPr="000D150B">
        <w:rPr>
          <w:b/>
          <w:sz w:val="32"/>
          <w:szCs w:val="32"/>
        </w:rPr>
        <w:t xml:space="preserve">Grupa de vârstă </w:t>
      </w:r>
      <w:r w:rsidR="00F742BB" w:rsidRPr="000D150B">
        <w:rPr>
          <w:b/>
          <w:sz w:val="32"/>
          <w:szCs w:val="32"/>
        </w:rPr>
        <w:t>14-18 ani</w:t>
      </w:r>
      <w:r w:rsidR="00764487" w:rsidRPr="000D150B">
        <w:rPr>
          <w:b/>
          <w:sz w:val="32"/>
          <w:szCs w:val="32"/>
        </w:rPr>
        <w:t>/clasele IX-XII</w:t>
      </w:r>
      <w:r w:rsidRPr="000D150B">
        <w:rPr>
          <w:sz w:val="32"/>
          <w:szCs w:val="32"/>
        </w:rPr>
        <w:t xml:space="preserve"> cuprinde ateliere de </w:t>
      </w:r>
      <w:r w:rsidR="00F742BB" w:rsidRPr="000D150B">
        <w:rPr>
          <w:b/>
          <w:sz w:val="32"/>
          <w:szCs w:val="32"/>
        </w:rPr>
        <w:t>teatru</w:t>
      </w:r>
      <w:r w:rsidRPr="000D150B">
        <w:rPr>
          <w:sz w:val="32"/>
          <w:szCs w:val="32"/>
        </w:rPr>
        <w:t xml:space="preserve"> (actorie, public speaking, scenariu, regie, scenografie, lumini, sunet),</w:t>
      </w:r>
      <w:r w:rsidR="00F742BB" w:rsidRPr="000D150B">
        <w:rPr>
          <w:sz w:val="32"/>
          <w:szCs w:val="32"/>
        </w:rPr>
        <w:t xml:space="preserve"> </w:t>
      </w:r>
      <w:r w:rsidR="00F742BB" w:rsidRPr="000D150B">
        <w:rPr>
          <w:b/>
          <w:sz w:val="32"/>
          <w:szCs w:val="32"/>
        </w:rPr>
        <w:t>muzică</w:t>
      </w:r>
      <w:r w:rsidRPr="000D150B">
        <w:rPr>
          <w:sz w:val="32"/>
          <w:szCs w:val="32"/>
        </w:rPr>
        <w:t xml:space="preserve"> (trupe/soliști</w:t>
      </w:r>
      <w:r w:rsidR="00F863C7" w:rsidRPr="000D150B">
        <w:rPr>
          <w:sz w:val="32"/>
          <w:szCs w:val="32"/>
        </w:rPr>
        <w:t>, producție muzicală, lumini de spectacol, sunet</w:t>
      </w:r>
      <w:r w:rsidRPr="000D150B">
        <w:rPr>
          <w:sz w:val="32"/>
          <w:szCs w:val="32"/>
        </w:rPr>
        <w:t>)</w:t>
      </w:r>
      <w:r w:rsidR="00F742BB" w:rsidRPr="000D150B">
        <w:rPr>
          <w:sz w:val="32"/>
          <w:szCs w:val="32"/>
        </w:rPr>
        <w:t xml:space="preserve">, </w:t>
      </w:r>
      <w:r w:rsidR="00F742BB" w:rsidRPr="000D150B">
        <w:rPr>
          <w:b/>
          <w:sz w:val="32"/>
          <w:szCs w:val="32"/>
        </w:rPr>
        <w:t>scriere creativă</w:t>
      </w:r>
      <w:r w:rsidRPr="000D150B">
        <w:rPr>
          <w:b/>
          <w:sz w:val="32"/>
          <w:szCs w:val="32"/>
        </w:rPr>
        <w:t xml:space="preserve"> și jurnalism</w:t>
      </w:r>
      <w:r w:rsidR="00F742BB" w:rsidRPr="000D150B">
        <w:rPr>
          <w:sz w:val="32"/>
          <w:szCs w:val="32"/>
        </w:rPr>
        <w:t xml:space="preserve">, </w:t>
      </w:r>
      <w:r w:rsidR="00F742BB" w:rsidRPr="000D150B">
        <w:rPr>
          <w:b/>
          <w:sz w:val="32"/>
          <w:szCs w:val="32"/>
        </w:rPr>
        <w:t>multimedia</w:t>
      </w:r>
      <w:r w:rsidRPr="000D150B">
        <w:rPr>
          <w:b/>
          <w:sz w:val="32"/>
          <w:szCs w:val="32"/>
        </w:rPr>
        <w:t xml:space="preserve"> </w:t>
      </w:r>
      <w:r w:rsidRPr="000D150B">
        <w:rPr>
          <w:sz w:val="32"/>
          <w:szCs w:val="32"/>
        </w:rPr>
        <w:t xml:space="preserve">(fotografie, </w:t>
      </w:r>
      <w:r w:rsidR="00764487" w:rsidRPr="000D150B">
        <w:rPr>
          <w:sz w:val="32"/>
          <w:szCs w:val="32"/>
        </w:rPr>
        <w:t xml:space="preserve">grafică, </w:t>
      </w:r>
      <w:r w:rsidRPr="000D150B">
        <w:rPr>
          <w:sz w:val="32"/>
          <w:szCs w:val="32"/>
        </w:rPr>
        <w:t xml:space="preserve">producție video, producție </w:t>
      </w:r>
      <w:r w:rsidR="00764487" w:rsidRPr="000D150B">
        <w:rPr>
          <w:sz w:val="32"/>
          <w:szCs w:val="32"/>
        </w:rPr>
        <w:t>scurtmetraje, comunicare multimedia)</w:t>
      </w:r>
      <w:r w:rsidR="00211F14">
        <w:rPr>
          <w:sz w:val="32"/>
          <w:szCs w:val="32"/>
        </w:rPr>
        <w:t>.</w:t>
      </w:r>
    </w:p>
    <w:p w:rsidR="00764487" w:rsidRPr="000D150B" w:rsidRDefault="00F742BB" w:rsidP="00CE4C07">
      <w:pPr>
        <w:spacing w:line="360" w:lineRule="auto"/>
        <w:ind w:firstLine="720"/>
        <w:rPr>
          <w:sz w:val="32"/>
          <w:szCs w:val="32"/>
        </w:rPr>
      </w:pPr>
      <w:r w:rsidRPr="000D150B">
        <w:rPr>
          <w:sz w:val="32"/>
          <w:szCs w:val="32"/>
        </w:rPr>
        <w:t>Ateliere</w:t>
      </w:r>
      <w:r w:rsidR="00764487" w:rsidRPr="000D150B">
        <w:rPr>
          <w:sz w:val="32"/>
          <w:szCs w:val="32"/>
        </w:rPr>
        <w:t>le</w:t>
      </w:r>
      <w:r w:rsidRPr="000D150B">
        <w:rPr>
          <w:sz w:val="32"/>
          <w:szCs w:val="32"/>
        </w:rPr>
        <w:t xml:space="preserve"> vor fi organizate pe module, asigurând </w:t>
      </w:r>
      <w:r w:rsidR="00764487" w:rsidRPr="000D150B">
        <w:rPr>
          <w:sz w:val="32"/>
          <w:szCs w:val="32"/>
        </w:rPr>
        <w:t>î</w:t>
      </w:r>
      <w:r w:rsidRPr="000D150B">
        <w:rPr>
          <w:sz w:val="32"/>
          <w:szCs w:val="32"/>
        </w:rPr>
        <w:t>ntr-o prim</w:t>
      </w:r>
      <w:r w:rsidR="00764487" w:rsidRPr="000D150B">
        <w:rPr>
          <w:sz w:val="32"/>
          <w:szCs w:val="32"/>
        </w:rPr>
        <w:t xml:space="preserve">ă </w:t>
      </w:r>
      <w:r w:rsidRPr="000D150B">
        <w:rPr>
          <w:sz w:val="32"/>
          <w:szCs w:val="32"/>
        </w:rPr>
        <w:t>etap</w:t>
      </w:r>
      <w:r w:rsidR="00764487" w:rsidRPr="000D150B">
        <w:rPr>
          <w:sz w:val="32"/>
          <w:szCs w:val="32"/>
        </w:rPr>
        <w:t>ă</w:t>
      </w:r>
      <w:r w:rsidRPr="000D150B">
        <w:rPr>
          <w:sz w:val="32"/>
          <w:szCs w:val="32"/>
        </w:rPr>
        <w:t xml:space="preserve"> accesul tut</w:t>
      </w:r>
      <w:r w:rsidR="00764487" w:rsidRPr="000D150B">
        <w:rPr>
          <w:sz w:val="32"/>
          <w:szCs w:val="32"/>
        </w:rPr>
        <w:t xml:space="preserve">uror </w:t>
      </w:r>
      <w:r w:rsidRPr="000D150B">
        <w:rPr>
          <w:sz w:val="32"/>
          <w:szCs w:val="32"/>
        </w:rPr>
        <w:t xml:space="preserve">elevilor </w:t>
      </w:r>
      <w:r w:rsidR="00764487" w:rsidRPr="000D150B">
        <w:rPr>
          <w:sz w:val="32"/>
          <w:szCs w:val="32"/>
        </w:rPr>
        <w:t>înscriși</w:t>
      </w:r>
      <w:r w:rsidRPr="000D150B">
        <w:rPr>
          <w:sz w:val="32"/>
          <w:szCs w:val="32"/>
        </w:rPr>
        <w:t>, urm</w:t>
      </w:r>
      <w:r w:rsidR="00764487" w:rsidRPr="000D150B">
        <w:rPr>
          <w:sz w:val="32"/>
          <w:szCs w:val="32"/>
        </w:rPr>
        <w:t>â</w:t>
      </w:r>
      <w:r w:rsidRPr="000D150B">
        <w:rPr>
          <w:sz w:val="32"/>
          <w:szCs w:val="32"/>
        </w:rPr>
        <w:t xml:space="preserve">nd ca </w:t>
      </w:r>
      <w:r w:rsidR="00764487" w:rsidRPr="000D150B">
        <w:rPr>
          <w:sz w:val="32"/>
          <w:szCs w:val="32"/>
        </w:rPr>
        <w:t>după</w:t>
      </w:r>
      <w:r w:rsidRPr="000D150B">
        <w:rPr>
          <w:sz w:val="32"/>
          <w:szCs w:val="32"/>
        </w:rPr>
        <w:t xml:space="preserve"> finalizarea modulelor de ini</w:t>
      </w:r>
      <w:r w:rsidR="00764487" w:rsidRPr="000D150B">
        <w:rPr>
          <w:sz w:val="32"/>
          <w:szCs w:val="32"/>
        </w:rPr>
        <w:t>ți</w:t>
      </w:r>
      <w:r w:rsidRPr="000D150B">
        <w:rPr>
          <w:sz w:val="32"/>
          <w:szCs w:val="32"/>
        </w:rPr>
        <w:t>ere s</w:t>
      </w:r>
      <w:r w:rsidR="00764487" w:rsidRPr="000D150B">
        <w:rPr>
          <w:sz w:val="32"/>
          <w:szCs w:val="32"/>
        </w:rPr>
        <w:t xml:space="preserve">ă </w:t>
      </w:r>
      <w:r w:rsidRPr="000D150B">
        <w:rPr>
          <w:sz w:val="32"/>
          <w:szCs w:val="32"/>
        </w:rPr>
        <w:t>fie selecta</w:t>
      </w:r>
      <w:r w:rsidR="00764487" w:rsidRPr="000D150B">
        <w:rPr>
          <w:sz w:val="32"/>
          <w:szCs w:val="32"/>
        </w:rPr>
        <w:t>ț</w:t>
      </w:r>
      <w:r w:rsidRPr="000D150B">
        <w:rPr>
          <w:sz w:val="32"/>
          <w:szCs w:val="32"/>
        </w:rPr>
        <w:t xml:space="preserve">i </w:t>
      </w:r>
      <w:r w:rsidR="00C604A8">
        <w:rPr>
          <w:sz w:val="32"/>
          <w:szCs w:val="32"/>
        </w:rPr>
        <w:t xml:space="preserve">cei </w:t>
      </w:r>
      <w:r w:rsidRPr="000D150B">
        <w:rPr>
          <w:sz w:val="32"/>
          <w:szCs w:val="32"/>
        </w:rPr>
        <w:t>care vor fi preg</w:t>
      </w:r>
      <w:r w:rsidR="00764487" w:rsidRPr="000D150B">
        <w:rPr>
          <w:sz w:val="32"/>
          <w:szCs w:val="32"/>
        </w:rPr>
        <w:t>ătiți</w:t>
      </w:r>
      <w:r w:rsidRPr="000D150B">
        <w:rPr>
          <w:sz w:val="32"/>
          <w:szCs w:val="32"/>
        </w:rPr>
        <w:t xml:space="preserve"> </w:t>
      </w:r>
      <w:r w:rsidR="00764487" w:rsidRPr="000D150B">
        <w:rPr>
          <w:sz w:val="32"/>
          <w:szCs w:val="32"/>
        </w:rPr>
        <w:t>î</w:t>
      </w:r>
      <w:r w:rsidRPr="000D150B">
        <w:rPr>
          <w:sz w:val="32"/>
          <w:szCs w:val="32"/>
        </w:rPr>
        <w:t>n regim de performan</w:t>
      </w:r>
      <w:r w:rsidR="00764487" w:rsidRPr="000D150B">
        <w:rPr>
          <w:sz w:val="32"/>
          <w:szCs w:val="32"/>
        </w:rPr>
        <w:t>ță</w:t>
      </w:r>
      <w:r w:rsidRPr="000D150B">
        <w:rPr>
          <w:sz w:val="32"/>
          <w:szCs w:val="32"/>
        </w:rPr>
        <w:t xml:space="preserve">. </w:t>
      </w:r>
    </w:p>
    <w:p w:rsidR="00C92B1A" w:rsidRPr="000D150B" w:rsidRDefault="00E1320D" w:rsidP="00CE4C07">
      <w:pPr>
        <w:spacing w:line="360" w:lineRule="auto"/>
        <w:ind w:firstLine="720"/>
        <w:rPr>
          <w:sz w:val="32"/>
          <w:szCs w:val="32"/>
        </w:rPr>
      </w:pPr>
      <w:r w:rsidRPr="000D150B">
        <w:rPr>
          <w:sz w:val="32"/>
          <w:szCs w:val="32"/>
        </w:rPr>
        <w:t xml:space="preserve">La aceste ateliere se pot înscrie elevii din clasele </w:t>
      </w:r>
      <w:r w:rsidR="00A00522" w:rsidRPr="000D150B">
        <w:rPr>
          <w:sz w:val="32"/>
          <w:szCs w:val="32"/>
        </w:rPr>
        <w:t>0</w:t>
      </w:r>
      <w:r w:rsidRPr="000D150B">
        <w:rPr>
          <w:sz w:val="32"/>
          <w:szCs w:val="32"/>
        </w:rPr>
        <w:t>-</w:t>
      </w:r>
      <w:r w:rsidR="00A00522" w:rsidRPr="000D150B">
        <w:rPr>
          <w:sz w:val="32"/>
          <w:szCs w:val="32"/>
        </w:rPr>
        <w:t>XII</w:t>
      </w:r>
      <w:r w:rsidRPr="000D150B">
        <w:rPr>
          <w:sz w:val="32"/>
          <w:szCs w:val="32"/>
        </w:rPr>
        <w:t xml:space="preserve"> din toate unităţile de învăţământ de pe raza Sectorului 3, publice sau private, autorizate în baza legii</w:t>
      </w:r>
      <w:r w:rsidR="00764487" w:rsidRPr="000D150B">
        <w:rPr>
          <w:sz w:val="32"/>
          <w:szCs w:val="32"/>
        </w:rPr>
        <w:t>.</w:t>
      </w:r>
    </w:p>
    <w:p w:rsidR="00463D5A" w:rsidRDefault="00463D5A" w:rsidP="00CE4C07">
      <w:pPr>
        <w:spacing w:line="360" w:lineRule="auto"/>
        <w:ind w:firstLine="720"/>
        <w:rPr>
          <w:sz w:val="32"/>
          <w:szCs w:val="32"/>
        </w:rPr>
      </w:pPr>
    </w:p>
    <w:p w:rsidR="00463D5A" w:rsidRDefault="00463D5A" w:rsidP="00CE4C07">
      <w:pPr>
        <w:spacing w:line="360" w:lineRule="auto"/>
        <w:ind w:firstLine="720"/>
        <w:rPr>
          <w:sz w:val="32"/>
          <w:szCs w:val="32"/>
        </w:rPr>
      </w:pPr>
    </w:p>
    <w:p w:rsidR="00463D5A" w:rsidRDefault="00463D5A" w:rsidP="00CE4C07">
      <w:pPr>
        <w:spacing w:line="360" w:lineRule="auto"/>
        <w:ind w:firstLine="720"/>
        <w:rPr>
          <w:sz w:val="32"/>
          <w:szCs w:val="32"/>
        </w:rPr>
      </w:pPr>
    </w:p>
    <w:p w:rsidR="00A00522" w:rsidRPr="000D150B" w:rsidRDefault="00E1320D" w:rsidP="00CE4C07">
      <w:pPr>
        <w:spacing w:line="360" w:lineRule="auto"/>
        <w:ind w:firstLine="720"/>
        <w:rPr>
          <w:sz w:val="32"/>
          <w:szCs w:val="32"/>
        </w:rPr>
      </w:pPr>
      <w:r w:rsidRPr="000D150B">
        <w:rPr>
          <w:sz w:val="32"/>
          <w:szCs w:val="32"/>
        </w:rPr>
        <w:t xml:space="preserve">Înscrierea elevilor în cadrul Programului </w:t>
      </w:r>
      <w:r w:rsidR="00A55C5F">
        <w:rPr>
          <w:sz w:val="32"/>
          <w:szCs w:val="32"/>
        </w:rPr>
        <w:t>„</w:t>
      </w:r>
      <w:r w:rsidRPr="000D150B">
        <w:rPr>
          <w:i/>
          <w:iCs/>
          <w:sz w:val="32"/>
          <w:szCs w:val="32"/>
        </w:rPr>
        <w:t>Pepiniera de talente</w:t>
      </w:r>
      <w:r w:rsidR="00A55C5F">
        <w:rPr>
          <w:sz w:val="32"/>
          <w:szCs w:val="32"/>
        </w:rPr>
        <w:t xml:space="preserve">” </w:t>
      </w:r>
      <w:r w:rsidRPr="000D150B">
        <w:rPr>
          <w:sz w:val="32"/>
          <w:szCs w:val="32"/>
        </w:rPr>
        <w:t xml:space="preserve">are caracter opţional, cursurile fiind gratuite şi costurile suportate integral de către </w:t>
      </w:r>
      <w:r w:rsidR="00A00522" w:rsidRPr="000D150B">
        <w:rPr>
          <w:sz w:val="32"/>
          <w:szCs w:val="32"/>
        </w:rPr>
        <w:t>Sectorul 3 al Municipiului București.</w:t>
      </w:r>
    </w:p>
    <w:p w:rsidR="00E1320D" w:rsidRPr="000D150B" w:rsidRDefault="00E1320D" w:rsidP="00CE4C07">
      <w:pPr>
        <w:spacing w:line="360" w:lineRule="auto"/>
        <w:ind w:firstLine="720"/>
        <w:rPr>
          <w:sz w:val="32"/>
          <w:szCs w:val="32"/>
        </w:rPr>
      </w:pPr>
      <w:r w:rsidRPr="000D150B">
        <w:rPr>
          <w:sz w:val="32"/>
          <w:szCs w:val="32"/>
        </w:rPr>
        <w:t xml:space="preserve">Atelierele destinate elevilor se vor desfăşura în afara programului şcolar, în funcție de sălile libere din </w:t>
      </w:r>
      <w:r w:rsidR="00764487" w:rsidRPr="000D150B">
        <w:rPr>
          <w:sz w:val="32"/>
          <w:szCs w:val="32"/>
        </w:rPr>
        <w:t>unitățile de învățământ</w:t>
      </w:r>
      <w:r w:rsidRPr="000D150B">
        <w:rPr>
          <w:sz w:val="32"/>
          <w:szCs w:val="32"/>
        </w:rPr>
        <w:t xml:space="preserve"> implicate în program sau comasând cursurile din mai multe ș</w:t>
      </w:r>
      <w:r w:rsidR="00764487" w:rsidRPr="000D150B">
        <w:rPr>
          <w:sz w:val="32"/>
          <w:szCs w:val="32"/>
        </w:rPr>
        <w:t>coli/licee</w:t>
      </w:r>
      <w:r w:rsidRPr="000D150B">
        <w:rPr>
          <w:sz w:val="32"/>
          <w:szCs w:val="32"/>
        </w:rPr>
        <w:t xml:space="preserve"> într-o singură unitate de învățământ, apropiată de cea la care învață elevii înscriși în ateliere. În alegerea acestora se va ține seama de orarul elevilor, sălile disponibile, orarul instructorilor, precum și dotările tehnice necesare </w:t>
      </w:r>
      <w:r w:rsidR="0007136C">
        <w:rPr>
          <w:sz w:val="32"/>
          <w:szCs w:val="32"/>
        </w:rPr>
        <w:t>a</w:t>
      </w:r>
      <w:r w:rsidRPr="000D150B">
        <w:rPr>
          <w:sz w:val="32"/>
          <w:szCs w:val="32"/>
        </w:rPr>
        <w:t xml:space="preserve">telierului în cauză. </w:t>
      </w:r>
    </w:p>
    <w:p w:rsidR="004534CB" w:rsidRDefault="004534CB" w:rsidP="00CE4C07">
      <w:pPr>
        <w:spacing w:line="360" w:lineRule="auto"/>
        <w:ind w:firstLine="720"/>
        <w:rPr>
          <w:b/>
          <w:sz w:val="32"/>
          <w:szCs w:val="32"/>
          <w14:shadow w14:blurRad="60007" w14:dist="200025" w14:dir="15000000" w14:sx="100000" w14:sy="30000" w14:kx="-1800000" w14:ky="0" w14:algn="bl">
            <w14:srgbClr w14:val="000000">
              <w14:alpha w14:val="68000"/>
            </w14:srgbClr>
          </w14:shadow>
        </w:rPr>
      </w:pPr>
      <w:r w:rsidRPr="000D150B">
        <w:rPr>
          <w:b/>
          <w:sz w:val="32"/>
          <w:szCs w:val="32"/>
          <w14:shadow w14:blurRad="60007" w14:dist="200025" w14:dir="15000000" w14:sx="100000" w14:sy="30000" w14:kx="-1800000" w14:ky="0" w14:algn="bl">
            <w14:srgbClr w14:val="000000">
              <w14:alpha w14:val="68000"/>
            </w14:srgbClr>
          </w14:shadow>
        </w:rPr>
        <w:t xml:space="preserve">Organizarea </w:t>
      </w:r>
      <w:r>
        <w:rPr>
          <w:b/>
          <w:sz w:val="32"/>
          <w:szCs w:val="32"/>
          <w14:shadow w14:blurRad="60007" w14:dist="200025" w14:dir="15000000" w14:sx="100000" w14:sy="30000" w14:kx="-1800000" w14:ky="0" w14:algn="bl">
            <w14:srgbClr w14:val="000000">
              <w14:alpha w14:val="68000"/>
            </w14:srgbClr>
          </w14:shadow>
        </w:rPr>
        <w:t>ș</w:t>
      </w:r>
      <w:r w:rsidRPr="000D150B">
        <w:rPr>
          <w:b/>
          <w:sz w:val="32"/>
          <w:szCs w:val="32"/>
          <w14:shadow w14:blurRad="60007" w14:dist="200025" w14:dir="15000000" w14:sx="100000" w14:sy="30000" w14:kx="-1800000" w14:ky="0" w14:algn="bl">
            <w14:srgbClr w14:val="000000">
              <w14:alpha w14:val="68000"/>
            </w14:srgbClr>
          </w14:shadow>
        </w:rPr>
        <w:t xml:space="preserve">i </w:t>
      </w:r>
      <w:r>
        <w:rPr>
          <w:b/>
          <w:sz w:val="32"/>
          <w:szCs w:val="32"/>
          <w14:shadow w14:blurRad="60007" w14:dist="200025" w14:dir="15000000" w14:sx="100000" w14:sy="30000" w14:kx="-1800000" w14:ky="0" w14:algn="bl">
            <w14:srgbClr w14:val="000000">
              <w14:alpha w14:val="68000"/>
            </w14:srgbClr>
          </w14:shadow>
        </w:rPr>
        <w:t>f</w:t>
      </w:r>
      <w:r w:rsidRPr="000D150B">
        <w:rPr>
          <w:b/>
          <w:sz w:val="32"/>
          <w:szCs w:val="32"/>
          <w14:shadow w14:blurRad="60007" w14:dist="200025" w14:dir="15000000" w14:sx="100000" w14:sy="30000" w14:kx="-1800000" w14:ky="0" w14:algn="bl">
            <w14:srgbClr w14:val="000000">
              <w14:alpha w14:val="68000"/>
            </w14:srgbClr>
          </w14:shadow>
        </w:rPr>
        <w:t xml:space="preserve">uncționarea Programului </w:t>
      </w:r>
    </w:p>
    <w:p w:rsidR="003B2E4B" w:rsidRPr="000D150B" w:rsidRDefault="003B2E4B" w:rsidP="00CE4C07">
      <w:pPr>
        <w:spacing w:line="360" w:lineRule="auto"/>
        <w:ind w:firstLine="720"/>
        <w:rPr>
          <w:b/>
          <w:sz w:val="32"/>
          <w:szCs w:val="32"/>
          <w14:shadow w14:blurRad="60007" w14:dist="200025" w14:dir="15000000" w14:sx="100000" w14:sy="30000" w14:kx="-1800000" w14:ky="0" w14:algn="bl">
            <w14:srgbClr w14:val="000000">
              <w14:alpha w14:val="68000"/>
            </w14:srgbClr>
          </w14:shadow>
        </w:rPr>
      </w:pPr>
      <w:r w:rsidRPr="000D150B">
        <w:rPr>
          <w:sz w:val="32"/>
          <w:szCs w:val="32"/>
        </w:rPr>
        <w:t>În condițiile prezentului Regulament, elevii din unitățile de învățământ din Sectorul 3 se pot înscrie la atelierele propuse, în</w:t>
      </w:r>
      <w:r w:rsidR="00822DAA" w:rsidRPr="000D150B">
        <w:rPr>
          <w:sz w:val="32"/>
          <w:szCs w:val="32"/>
        </w:rPr>
        <w:t xml:space="preserve"> perioada 27.02.2018 – 16.03.2018</w:t>
      </w:r>
      <w:r w:rsidRPr="000D150B">
        <w:rPr>
          <w:sz w:val="32"/>
          <w:szCs w:val="32"/>
        </w:rPr>
        <w:t xml:space="preserve">, </w:t>
      </w:r>
      <w:r w:rsidR="00822DAA" w:rsidRPr="000D150B">
        <w:rPr>
          <w:sz w:val="32"/>
          <w:szCs w:val="32"/>
        </w:rPr>
        <w:t xml:space="preserve"> prin completarea formularului de înscriere </w:t>
      </w:r>
      <w:r w:rsidRPr="000D150B">
        <w:rPr>
          <w:sz w:val="32"/>
          <w:szCs w:val="32"/>
        </w:rPr>
        <w:t xml:space="preserve">atașat. </w:t>
      </w:r>
    </w:p>
    <w:p w:rsidR="00AB4F12" w:rsidRPr="000D150B" w:rsidRDefault="003B2E4B" w:rsidP="00CE4C07">
      <w:pPr>
        <w:spacing w:line="360" w:lineRule="auto"/>
        <w:ind w:firstLine="720"/>
        <w:rPr>
          <w:sz w:val="32"/>
          <w:szCs w:val="32"/>
        </w:rPr>
      </w:pPr>
      <w:r w:rsidRPr="000D150B">
        <w:rPr>
          <w:sz w:val="32"/>
          <w:szCs w:val="32"/>
        </w:rPr>
        <w:t xml:space="preserve">Formularul completat integral </w:t>
      </w:r>
      <w:r w:rsidR="003F01E7">
        <w:rPr>
          <w:sz w:val="32"/>
          <w:szCs w:val="32"/>
        </w:rPr>
        <w:t>este</w:t>
      </w:r>
      <w:r w:rsidRPr="000D150B">
        <w:rPr>
          <w:sz w:val="32"/>
          <w:szCs w:val="32"/>
        </w:rPr>
        <w:t xml:space="preserve"> </w:t>
      </w:r>
      <w:r w:rsidR="00822DAA" w:rsidRPr="000D150B">
        <w:rPr>
          <w:sz w:val="32"/>
          <w:szCs w:val="32"/>
        </w:rPr>
        <w:t>transmi</w:t>
      </w:r>
      <w:r w:rsidR="003F01E7">
        <w:rPr>
          <w:sz w:val="32"/>
          <w:szCs w:val="32"/>
        </w:rPr>
        <w:t>s</w:t>
      </w:r>
      <w:r w:rsidR="00822DAA" w:rsidRPr="000D150B">
        <w:rPr>
          <w:sz w:val="32"/>
          <w:szCs w:val="32"/>
        </w:rPr>
        <w:t xml:space="preserve"> prin e-mail la adresa </w:t>
      </w:r>
      <w:hyperlink r:id="rId8" w:history="1">
        <w:r w:rsidR="00822DAA" w:rsidRPr="000D150B">
          <w:rPr>
            <w:rStyle w:val="Hyperlink"/>
            <w:color w:val="auto"/>
            <w:sz w:val="32"/>
            <w:szCs w:val="32"/>
          </w:rPr>
          <w:t>pepinieradetalente@primarie3.ro</w:t>
        </w:r>
      </w:hyperlink>
      <w:r w:rsidRPr="000D150B">
        <w:rPr>
          <w:sz w:val="32"/>
          <w:szCs w:val="32"/>
        </w:rPr>
        <w:t>, de către părinte/reprezentantul legal sau cadrul didactic desemnat la nivelul unității de învățământ.</w:t>
      </w:r>
    </w:p>
    <w:p w:rsidR="00E417E4" w:rsidRPr="000D150B" w:rsidRDefault="00AB4F12" w:rsidP="00CE4C07">
      <w:pPr>
        <w:spacing w:line="360" w:lineRule="auto"/>
        <w:ind w:firstLine="720"/>
        <w:rPr>
          <w:sz w:val="32"/>
          <w:szCs w:val="32"/>
        </w:rPr>
      </w:pPr>
      <w:r w:rsidRPr="000D150B">
        <w:rPr>
          <w:sz w:val="32"/>
          <w:szCs w:val="32"/>
        </w:rPr>
        <w:t xml:space="preserve">Ulterior, în funcție de sălile libere din unitățile de învățământ, de orarul elevilor și de disponibilitatea instructorilor, se realizează un orar pentru fiecare </w:t>
      </w:r>
      <w:r w:rsidR="003B2E4B" w:rsidRPr="000D150B">
        <w:rPr>
          <w:sz w:val="32"/>
          <w:szCs w:val="32"/>
        </w:rPr>
        <w:t>a</w:t>
      </w:r>
      <w:r w:rsidRPr="000D150B">
        <w:rPr>
          <w:sz w:val="32"/>
          <w:szCs w:val="32"/>
        </w:rPr>
        <w:t xml:space="preserve">telier în parte, pe fiecare </w:t>
      </w:r>
      <w:r w:rsidR="00281C23" w:rsidRPr="000D150B">
        <w:rPr>
          <w:sz w:val="32"/>
          <w:szCs w:val="32"/>
        </w:rPr>
        <w:t xml:space="preserve">unitate </w:t>
      </w:r>
      <w:r w:rsidRPr="000D150B">
        <w:rPr>
          <w:sz w:val="32"/>
          <w:szCs w:val="32"/>
        </w:rPr>
        <w:t xml:space="preserve">de învățământ. Cursanții se pregătesc apoi sub atenta îndrumare și supraveghere a instructorilor conform orarului prestabilit, în sălile puse la dispoziție de unitatea de învățământ. </w:t>
      </w:r>
    </w:p>
    <w:p w:rsidR="001D4D34" w:rsidRDefault="001D4D34" w:rsidP="00CE4C07">
      <w:pPr>
        <w:spacing w:line="360" w:lineRule="auto"/>
        <w:ind w:firstLine="720"/>
        <w:rPr>
          <w:sz w:val="32"/>
          <w:szCs w:val="32"/>
        </w:rPr>
      </w:pPr>
    </w:p>
    <w:p w:rsidR="001D4D34" w:rsidRDefault="001D4D34" w:rsidP="00CE4C07">
      <w:pPr>
        <w:spacing w:line="360" w:lineRule="auto"/>
        <w:ind w:firstLine="720"/>
        <w:rPr>
          <w:sz w:val="32"/>
          <w:szCs w:val="32"/>
        </w:rPr>
      </w:pPr>
    </w:p>
    <w:p w:rsidR="001D4D34" w:rsidRDefault="001D4D34" w:rsidP="00CE4C07">
      <w:pPr>
        <w:spacing w:line="360" w:lineRule="auto"/>
        <w:ind w:firstLine="720"/>
        <w:rPr>
          <w:sz w:val="32"/>
          <w:szCs w:val="32"/>
        </w:rPr>
      </w:pPr>
    </w:p>
    <w:p w:rsidR="001D4D34" w:rsidRDefault="001D4D34" w:rsidP="00CE4C07">
      <w:pPr>
        <w:spacing w:line="360" w:lineRule="auto"/>
        <w:ind w:firstLine="720"/>
        <w:rPr>
          <w:sz w:val="32"/>
          <w:szCs w:val="32"/>
        </w:rPr>
      </w:pPr>
    </w:p>
    <w:p w:rsidR="00E417E4" w:rsidRPr="000D150B" w:rsidRDefault="00E417E4" w:rsidP="00CE4C07">
      <w:pPr>
        <w:spacing w:line="360" w:lineRule="auto"/>
        <w:ind w:firstLine="720"/>
        <w:rPr>
          <w:sz w:val="32"/>
          <w:szCs w:val="32"/>
        </w:rPr>
      </w:pPr>
      <w:r w:rsidRPr="000D150B">
        <w:rPr>
          <w:sz w:val="32"/>
          <w:szCs w:val="32"/>
        </w:rPr>
        <w:t>După absolvirea modulelor de inițiere,</w:t>
      </w:r>
      <w:r w:rsidR="003F01E7">
        <w:rPr>
          <w:sz w:val="32"/>
          <w:szCs w:val="32"/>
        </w:rPr>
        <w:t xml:space="preserve"> </w:t>
      </w:r>
      <w:r w:rsidRPr="000D150B">
        <w:rPr>
          <w:sz w:val="32"/>
          <w:szCs w:val="32"/>
        </w:rPr>
        <w:t xml:space="preserve">fiecare instructor va realiza evaluarea participanților și va selecta beneficiarii modulelor de performanță. </w:t>
      </w:r>
    </w:p>
    <w:p w:rsidR="00E417E4" w:rsidRPr="000D150B" w:rsidRDefault="00E417E4" w:rsidP="00CE4C07">
      <w:pPr>
        <w:spacing w:line="360" w:lineRule="auto"/>
        <w:rPr>
          <w:sz w:val="32"/>
          <w:szCs w:val="32"/>
        </w:rPr>
      </w:pPr>
      <w:r w:rsidRPr="000D150B">
        <w:rPr>
          <w:sz w:val="32"/>
          <w:szCs w:val="32"/>
        </w:rPr>
        <w:t>Modulele de inițiere se vor desfășura în perioada mai-iulie</w:t>
      </w:r>
      <w:r w:rsidR="003F01E7">
        <w:rPr>
          <w:sz w:val="32"/>
          <w:szCs w:val="32"/>
        </w:rPr>
        <w:t>, iar</w:t>
      </w:r>
      <w:r w:rsidRPr="000D150B">
        <w:rPr>
          <w:sz w:val="32"/>
          <w:szCs w:val="32"/>
        </w:rPr>
        <w:t xml:space="preserve"> pregătirea în sistem de performanță va avea loc în perioada septembrie-noiembrie. </w:t>
      </w:r>
    </w:p>
    <w:p w:rsidR="00E417E4" w:rsidRPr="000D150B" w:rsidRDefault="00E417E4" w:rsidP="00CE4C07">
      <w:pPr>
        <w:spacing w:line="360" w:lineRule="auto"/>
        <w:ind w:firstLine="720"/>
        <w:rPr>
          <w:sz w:val="32"/>
          <w:szCs w:val="32"/>
        </w:rPr>
      </w:pPr>
      <w:r w:rsidRPr="000D150B">
        <w:rPr>
          <w:sz w:val="32"/>
          <w:szCs w:val="32"/>
        </w:rPr>
        <w:t>Modulele de inițiere vor avea caracter general și vor viza identificarea aptitudinilor, abilităților și competențelor elevilor din Sectorul 3</w:t>
      </w:r>
      <w:r w:rsidR="007C7DA3">
        <w:rPr>
          <w:sz w:val="32"/>
          <w:szCs w:val="32"/>
        </w:rPr>
        <w:t>.</w:t>
      </w:r>
      <w:r w:rsidRPr="000D150B">
        <w:rPr>
          <w:sz w:val="32"/>
          <w:szCs w:val="32"/>
        </w:rPr>
        <w:t xml:space="preserve"> </w:t>
      </w:r>
      <w:r w:rsidR="007C7DA3">
        <w:rPr>
          <w:sz w:val="32"/>
          <w:szCs w:val="32"/>
        </w:rPr>
        <w:t>P</w:t>
      </w:r>
      <w:r w:rsidRPr="000D150B">
        <w:rPr>
          <w:sz w:val="32"/>
          <w:szCs w:val="32"/>
        </w:rPr>
        <w:t>regătirea în sistem de performanță se va realiza în baza unei programe diferite, cu instructori reprezentativi din domeniile de activitate alese.</w:t>
      </w:r>
    </w:p>
    <w:p w:rsidR="00E417E4" w:rsidRPr="000D150B" w:rsidRDefault="00E417E4" w:rsidP="00CE4C07">
      <w:pPr>
        <w:spacing w:line="360" w:lineRule="auto"/>
        <w:rPr>
          <w:sz w:val="32"/>
          <w:szCs w:val="32"/>
        </w:rPr>
      </w:pPr>
      <w:r w:rsidRPr="000D150B">
        <w:rPr>
          <w:sz w:val="32"/>
          <w:szCs w:val="32"/>
        </w:rPr>
        <w:t>Pe toată perioada de derulare a programului, lunar, în cadrul fiecărui atelier se vor organiza workshop-uri</w:t>
      </w:r>
      <w:r w:rsidR="00E91452">
        <w:rPr>
          <w:sz w:val="32"/>
          <w:szCs w:val="32"/>
        </w:rPr>
        <w:t xml:space="preserve"> </w:t>
      </w:r>
      <w:r w:rsidRPr="000D150B">
        <w:rPr>
          <w:sz w:val="32"/>
          <w:szCs w:val="32"/>
        </w:rPr>
        <w:t>motivaționale/masterclass-uri, susținute de personalități reprezentative din domeniul de activitate respectiv.</w:t>
      </w:r>
    </w:p>
    <w:p w:rsidR="00E417E4" w:rsidRPr="000D150B" w:rsidRDefault="00E417E4" w:rsidP="00CE4C07">
      <w:pPr>
        <w:spacing w:line="360" w:lineRule="auto"/>
        <w:ind w:firstLine="720"/>
        <w:rPr>
          <w:sz w:val="32"/>
          <w:szCs w:val="32"/>
        </w:rPr>
      </w:pPr>
      <w:r w:rsidRPr="000D150B">
        <w:rPr>
          <w:sz w:val="32"/>
          <w:szCs w:val="32"/>
        </w:rPr>
        <w:t>Grupele de performanță vor fi organizate atât în cadrul unităților de învățământ</w:t>
      </w:r>
      <w:r w:rsidR="00AE4BA8">
        <w:rPr>
          <w:sz w:val="32"/>
          <w:szCs w:val="32"/>
        </w:rPr>
        <w:t>, cât</w:t>
      </w:r>
      <w:r w:rsidRPr="000D150B">
        <w:rPr>
          <w:sz w:val="32"/>
          <w:szCs w:val="32"/>
        </w:rPr>
        <w:t xml:space="preserve"> și în spații conexe (de exemplu</w:t>
      </w:r>
      <w:r w:rsidR="00DD4BD0">
        <w:rPr>
          <w:sz w:val="32"/>
          <w:szCs w:val="32"/>
        </w:rPr>
        <w:t>,</w:t>
      </w:r>
      <w:r w:rsidRPr="000D150B">
        <w:rPr>
          <w:sz w:val="32"/>
          <w:szCs w:val="32"/>
        </w:rPr>
        <w:t xml:space="preserve"> laboratoare specifice, studio-uri de televiziune, săli de spectacole</w:t>
      </w:r>
      <w:r w:rsidR="00DD4BD0">
        <w:rPr>
          <w:sz w:val="32"/>
          <w:szCs w:val="32"/>
        </w:rPr>
        <w:t xml:space="preserve"> etc., </w:t>
      </w:r>
      <w:r w:rsidR="00DD4BD0" w:rsidRPr="000D150B">
        <w:rPr>
          <w:sz w:val="32"/>
          <w:szCs w:val="32"/>
        </w:rPr>
        <w:t>dar fără a se limita la</w:t>
      </w:r>
      <w:r w:rsidR="00DD4BD0">
        <w:rPr>
          <w:sz w:val="32"/>
          <w:szCs w:val="32"/>
        </w:rPr>
        <w:t xml:space="preserve"> acestea</w:t>
      </w:r>
      <w:r w:rsidRPr="000D150B">
        <w:rPr>
          <w:sz w:val="32"/>
          <w:szCs w:val="32"/>
        </w:rPr>
        <w:t>)</w:t>
      </w:r>
      <w:r w:rsidR="00DD4BD0">
        <w:rPr>
          <w:sz w:val="32"/>
          <w:szCs w:val="32"/>
        </w:rPr>
        <w:t>.</w:t>
      </w:r>
    </w:p>
    <w:p w:rsidR="00E417E4" w:rsidRPr="000D150B" w:rsidRDefault="00E417E4" w:rsidP="00CE4C07">
      <w:pPr>
        <w:spacing w:line="360" w:lineRule="auto"/>
        <w:ind w:firstLine="720"/>
        <w:rPr>
          <w:sz w:val="32"/>
          <w:szCs w:val="32"/>
        </w:rPr>
      </w:pPr>
      <w:r w:rsidRPr="000D150B">
        <w:rPr>
          <w:sz w:val="32"/>
          <w:szCs w:val="32"/>
        </w:rPr>
        <w:t xml:space="preserve">Pe perioada derulării </w:t>
      </w:r>
      <w:r w:rsidR="00DD4BD0" w:rsidRPr="00DD4BD0">
        <w:rPr>
          <w:i/>
          <w:sz w:val="32"/>
          <w:szCs w:val="32"/>
        </w:rPr>
        <w:t>„</w:t>
      </w:r>
      <w:r w:rsidRPr="00DD4BD0">
        <w:rPr>
          <w:i/>
          <w:sz w:val="32"/>
          <w:szCs w:val="32"/>
        </w:rPr>
        <w:t>Pepinierei de Talente</w:t>
      </w:r>
      <w:r w:rsidR="00DD4BD0" w:rsidRPr="00DD4BD0">
        <w:rPr>
          <w:i/>
          <w:sz w:val="32"/>
          <w:szCs w:val="32"/>
        </w:rPr>
        <w:t>”</w:t>
      </w:r>
      <w:r w:rsidRPr="000D150B">
        <w:rPr>
          <w:sz w:val="32"/>
          <w:szCs w:val="32"/>
        </w:rPr>
        <w:t xml:space="preserve"> sunt oferite module de dezvoltare personală și parenting pentru părinții elevilor înscriși în program.</w:t>
      </w:r>
    </w:p>
    <w:p w:rsidR="00403BD7" w:rsidRPr="000D150B" w:rsidRDefault="00E417E4" w:rsidP="00CE4C07">
      <w:pPr>
        <w:spacing w:line="360" w:lineRule="auto"/>
        <w:ind w:firstLine="720"/>
        <w:rPr>
          <w:sz w:val="32"/>
          <w:szCs w:val="32"/>
        </w:rPr>
      </w:pPr>
      <w:r w:rsidRPr="000D150B">
        <w:rPr>
          <w:sz w:val="32"/>
          <w:szCs w:val="32"/>
        </w:rPr>
        <w:t xml:space="preserve">În luna decembrie, absolvenții grupelor de performanță vor prezenta în spațiul public rezultatele pregătirii, în cadrul evenimentului Gala </w:t>
      </w:r>
      <w:r w:rsidR="00DD4BD0">
        <w:rPr>
          <w:sz w:val="32"/>
          <w:szCs w:val="32"/>
        </w:rPr>
        <w:t>„</w:t>
      </w:r>
      <w:r w:rsidRPr="000D150B">
        <w:rPr>
          <w:sz w:val="32"/>
          <w:szCs w:val="32"/>
        </w:rPr>
        <w:t>Pepinierei de Talente</w:t>
      </w:r>
      <w:r w:rsidR="00DD4BD0">
        <w:rPr>
          <w:sz w:val="32"/>
          <w:szCs w:val="32"/>
        </w:rPr>
        <w:t>”</w:t>
      </w:r>
      <w:r w:rsidRPr="000D150B">
        <w:rPr>
          <w:sz w:val="32"/>
          <w:szCs w:val="32"/>
        </w:rPr>
        <w:t>, corespunzător domeniilor agreate, în spații puse la dispoziție de Primăria Sectorului 3, accesul publicului fiind gratuit.</w:t>
      </w:r>
    </w:p>
    <w:p w:rsidR="00DD4BD0" w:rsidRDefault="005B33E1" w:rsidP="00CE4C07">
      <w:pPr>
        <w:spacing w:line="360" w:lineRule="auto"/>
        <w:ind w:firstLine="720"/>
        <w:rPr>
          <w:b/>
          <w:sz w:val="32"/>
          <w:szCs w:val="32"/>
          <w14:shadow w14:blurRad="60007" w14:dist="200025" w14:dir="15000000" w14:sx="100000" w14:sy="30000" w14:kx="-1800000" w14:ky="0" w14:algn="bl">
            <w14:srgbClr w14:val="000000">
              <w14:alpha w14:val="68000"/>
            </w14:srgbClr>
          </w14:shadow>
        </w:rPr>
      </w:pPr>
      <w:r>
        <w:rPr>
          <w:b/>
          <w:sz w:val="32"/>
          <w:szCs w:val="32"/>
          <w14:shadow w14:blurRad="60007" w14:dist="200025" w14:dir="15000000" w14:sx="100000" w14:sy="30000" w14:kx="-1800000" w14:ky="0" w14:algn="bl">
            <w14:srgbClr w14:val="000000">
              <w14:alpha w14:val="68000"/>
            </w14:srgbClr>
          </w14:shadow>
        </w:rPr>
        <w:t>P</w:t>
      </w:r>
      <w:r w:rsidRPr="000D150B">
        <w:rPr>
          <w:b/>
          <w:sz w:val="32"/>
          <w:szCs w:val="32"/>
          <w14:shadow w14:blurRad="60007" w14:dist="200025" w14:dir="15000000" w14:sx="100000" w14:sy="30000" w14:kx="-1800000" w14:ky="0" w14:algn="bl">
            <w14:srgbClr w14:val="000000">
              <w14:alpha w14:val="68000"/>
            </w14:srgbClr>
          </w14:shadow>
        </w:rPr>
        <w:t xml:space="preserve">erioada de desfăşurare a </w:t>
      </w:r>
      <w:r>
        <w:rPr>
          <w:b/>
          <w:sz w:val="32"/>
          <w:szCs w:val="32"/>
          <w14:shadow w14:blurRad="60007" w14:dist="200025" w14:dir="15000000" w14:sx="100000" w14:sy="30000" w14:kx="-1800000" w14:ky="0" w14:algn="bl">
            <w14:srgbClr w14:val="000000">
              <w14:alpha w14:val="68000"/>
            </w14:srgbClr>
          </w14:shadow>
        </w:rPr>
        <w:t>P</w:t>
      </w:r>
      <w:r w:rsidRPr="000D150B">
        <w:rPr>
          <w:b/>
          <w:sz w:val="32"/>
          <w:szCs w:val="32"/>
          <w14:shadow w14:blurRad="60007" w14:dist="200025" w14:dir="15000000" w14:sx="100000" w14:sy="30000" w14:kx="-1800000" w14:ky="0" w14:algn="bl">
            <w14:srgbClr w14:val="000000">
              <w14:alpha w14:val="68000"/>
            </w14:srgbClr>
          </w14:shadow>
        </w:rPr>
        <w:t xml:space="preserve">rogramului </w:t>
      </w:r>
    </w:p>
    <w:p w:rsidR="002152EF" w:rsidRPr="000D150B" w:rsidRDefault="00A2458A" w:rsidP="00CE4C07">
      <w:pPr>
        <w:spacing w:line="360" w:lineRule="auto"/>
        <w:ind w:firstLine="720"/>
        <w:rPr>
          <w:b/>
          <w:sz w:val="32"/>
          <w:szCs w:val="32"/>
          <w14:shadow w14:blurRad="60007" w14:dist="200025" w14:dir="15000000" w14:sx="100000" w14:sy="30000" w14:kx="-1800000" w14:ky="0" w14:algn="bl">
            <w14:srgbClr w14:val="000000">
              <w14:alpha w14:val="68000"/>
            </w14:srgbClr>
          </w14:shadow>
        </w:rPr>
      </w:pPr>
      <w:r w:rsidRPr="000D150B">
        <w:rPr>
          <w:sz w:val="32"/>
          <w:szCs w:val="32"/>
        </w:rPr>
        <w:t>În anul 2018, p</w:t>
      </w:r>
      <w:r w:rsidR="005D5DD4" w:rsidRPr="000D150B">
        <w:rPr>
          <w:sz w:val="32"/>
          <w:szCs w:val="32"/>
        </w:rPr>
        <w:t>rogramul se va desfă</w:t>
      </w:r>
      <w:r w:rsidR="002152EF" w:rsidRPr="000D150B">
        <w:rPr>
          <w:sz w:val="32"/>
          <w:szCs w:val="32"/>
        </w:rPr>
        <w:t xml:space="preserve">şura </w:t>
      </w:r>
      <w:r w:rsidR="00AF6382" w:rsidRPr="000D150B">
        <w:rPr>
          <w:sz w:val="32"/>
          <w:szCs w:val="32"/>
        </w:rPr>
        <w:t>astfel:</w:t>
      </w:r>
    </w:p>
    <w:p w:rsidR="00AF6382" w:rsidRPr="000D150B" w:rsidRDefault="00AF6382" w:rsidP="00CE4C07">
      <w:pPr>
        <w:spacing w:line="360" w:lineRule="auto"/>
        <w:rPr>
          <w:sz w:val="32"/>
          <w:szCs w:val="32"/>
        </w:rPr>
      </w:pPr>
      <w:r w:rsidRPr="000D150B">
        <w:rPr>
          <w:b/>
          <w:sz w:val="32"/>
          <w:szCs w:val="32"/>
        </w:rPr>
        <w:lastRenderedPageBreak/>
        <w:t>27 februarie  - 16 martie 2018</w:t>
      </w:r>
      <w:r w:rsidRPr="000D150B">
        <w:rPr>
          <w:sz w:val="32"/>
          <w:szCs w:val="32"/>
        </w:rPr>
        <w:t xml:space="preserve">  - înscrieri</w:t>
      </w:r>
      <w:r w:rsidR="002E429E">
        <w:rPr>
          <w:sz w:val="32"/>
          <w:szCs w:val="32"/>
        </w:rPr>
        <w:t>;</w:t>
      </w:r>
      <w:r w:rsidRPr="000D150B">
        <w:rPr>
          <w:sz w:val="32"/>
          <w:szCs w:val="32"/>
        </w:rPr>
        <w:t xml:space="preserve"> </w:t>
      </w:r>
    </w:p>
    <w:p w:rsidR="00AF6382" w:rsidRPr="000D150B" w:rsidRDefault="00AF6382" w:rsidP="00CE4C07">
      <w:pPr>
        <w:spacing w:line="360" w:lineRule="auto"/>
        <w:rPr>
          <w:sz w:val="32"/>
          <w:szCs w:val="32"/>
        </w:rPr>
      </w:pPr>
      <w:r w:rsidRPr="000D150B">
        <w:rPr>
          <w:b/>
          <w:sz w:val="32"/>
          <w:szCs w:val="32"/>
        </w:rPr>
        <w:t>19 - 23 martie 2018</w:t>
      </w:r>
      <w:r w:rsidRPr="000D150B">
        <w:rPr>
          <w:sz w:val="32"/>
          <w:szCs w:val="32"/>
        </w:rPr>
        <w:t xml:space="preserve"> - verificarea formularelor, împărțirea pe domenii/grupe de studiu, încheierea parteneriatelor cu unitățile de învățământ</w:t>
      </w:r>
      <w:r w:rsidR="00A2458A" w:rsidRPr="000D150B">
        <w:rPr>
          <w:sz w:val="32"/>
          <w:szCs w:val="32"/>
        </w:rPr>
        <w:t>, alte instituții</w:t>
      </w:r>
      <w:r w:rsidR="002E429E">
        <w:rPr>
          <w:sz w:val="32"/>
          <w:szCs w:val="32"/>
        </w:rPr>
        <w:t>;</w:t>
      </w:r>
    </w:p>
    <w:p w:rsidR="00AF6382" w:rsidRPr="000D150B" w:rsidRDefault="00AF6382" w:rsidP="00CE4C07">
      <w:pPr>
        <w:spacing w:line="360" w:lineRule="auto"/>
        <w:rPr>
          <w:sz w:val="32"/>
          <w:szCs w:val="32"/>
        </w:rPr>
      </w:pPr>
      <w:r w:rsidRPr="000D150B">
        <w:rPr>
          <w:b/>
          <w:sz w:val="32"/>
          <w:szCs w:val="32"/>
        </w:rPr>
        <w:t>26 martie – 13 aprilie 2018</w:t>
      </w:r>
      <w:r w:rsidRPr="000D150B">
        <w:rPr>
          <w:sz w:val="32"/>
          <w:szCs w:val="32"/>
        </w:rPr>
        <w:t xml:space="preserve"> – selecția instructorilor, comunicarea orarului atelierelor, metodologia atelierelor, modalitatea de evaluare etc.</w:t>
      </w:r>
      <w:r w:rsidR="002E429E">
        <w:rPr>
          <w:sz w:val="32"/>
          <w:szCs w:val="32"/>
        </w:rPr>
        <w:t>;</w:t>
      </w:r>
    </w:p>
    <w:p w:rsidR="00AF6382" w:rsidRPr="000D150B" w:rsidRDefault="00AF6382" w:rsidP="00CE4C07">
      <w:pPr>
        <w:spacing w:line="360" w:lineRule="auto"/>
        <w:rPr>
          <w:sz w:val="32"/>
          <w:szCs w:val="32"/>
        </w:rPr>
      </w:pPr>
      <w:r w:rsidRPr="000D150B">
        <w:rPr>
          <w:b/>
          <w:sz w:val="32"/>
          <w:szCs w:val="32"/>
        </w:rPr>
        <w:t>02 mai – 31 iulie 2018–</w:t>
      </w:r>
      <w:r w:rsidRPr="000D150B">
        <w:rPr>
          <w:sz w:val="32"/>
          <w:szCs w:val="32"/>
        </w:rPr>
        <w:t xml:space="preserve"> desfășurarea propriu</w:t>
      </w:r>
      <w:r w:rsidR="00DD4BD0">
        <w:rPr>
          <w:sz w:val="32"/>
          <w:szCs w:val="32"/>
        </w:rPr>
        <w:t>-</w:t>
      </w:r>
      <w:r w:rsidRPr="000D150B">
        <w:rPr>
          <w:sz w:val="32"/>
          <w:szCs w:val="32"/>
        </w:rPr>
        <w:t xml:space="preserve">zisă a atelierelor din cadrul programului, în conformitate cu calendarul stabilit și agreat de părți, comunicat public pe site-ul </w:t>
      </w:r>
      <w:hyperlink r:id="rId9" w:history="1">
        <w:r w:rsidRPr="000D150B">
          <w:rPr>
            <w:rStyle w:val="Hyperlink"/>
            <w:color w:val="auto"/>
            <w:sz w:val="32"/>
            <w:szCs w:val="32"/>
          </w:rPr>
          <w:t>www.primarie3.ro</w:t>
        </w:r>
      </w:hyperlink>
      <w:r w:rsidR="002E429E">
        <w:rPr>
          <w:sz w:val="32"/>
          <w:szCs w:val="32"/>
        </w:rPr>
        <w:t>;</w:t>
      </w:r>
    </w:p>
    <w:p w:rsidR="00AF6382" w:rsidRPr="000D150B" w:rsidRDefault="00AF6382" w:rsidP="00CE4C07">
      <w:pPr>
        <w:spacing w:line="360" w:lineRule="auto"/>
        <w:rPr>
          <w:sz w:val="32"/>
          <w:szCs w:val="32"/>
        </w:rPr>
      </w:pPr>
      <w:r w:rsidRPr="000D150B">
        <w:rPr>
          <w:b/>
          <w:sz w:val="32"/>
          <w:szCs w:val="32"/>
        </w:rPr>
        <w:t>01 -31 august 2018</w:t>
      </w:r>
      <w:r w:rsidRPr="000D150B">
        <w:rPr>
          <w:sz w:val="32"/>
          <w:szCs w:val="32"/>
        </w:rPr>
        <w:t xml:space="preserve">  - evaluarea participanților, comunicare instructori -părinți, constituirea grupelor de performanță</w:t>
      </w:r>
      <w:r w:rsidR="002E429E">
        <w:rPr>
          <w:sz w:val="32"/>
          <w:szCs w:val="32"/>
        </w:rPr>
        <w:t>;</w:t>
      </w:r>
    </w:p>
    <w:p w:rsidR="00AF6382" w:rsidRPr="000D150B" w:rsidRDefault="00A2458A" w:rsidP="00CE4C07">
      <w:pPr>
        <w:spacing w:line="360" w:lineRule="auto"/>
        <w:rPr>
          <w:sz w:val="32"/>
          <w:szCs w:val="32"/>
        </w:rPr>
      </w:pPr>
      <w:r w:rsidRPr="000D150B">
        <w:rPr>
          <w:b/>
          <w:sz w:val="32"/>
          <w:szCs w:val="32"/>
        </w:rPr>
        <w:t>03 septembrie -29 noiembrie 2018 –</w:t>
      </w:r>
      <w:r w:rsidRPr="000D150B">
        <w:rPr>
          <w:sz w:val="32"/>
          <w:szCs w:val="32"/>
        </w:rPr>
        <w:t xml:space="preserve"> desfășurarea atelierelor pentru grupele de performanță</w:t>
      </w:r>
      <w:r w:rsidR="002E429E">
        <w:rPr>
          <w:sz w:val="32"/>
          <w:szCs w:val="32"/>
        </w:rPr>
        <w:t>;</w:t>
      </w:r>
    </w:p>
    <w:p w:rsidR="00A2458A" w:rsidRPr="000D150B" w:rsidRDefault="00A2458A" w:rsidP="00CE4C07">
      <w:pPr>
        <w:spacing w:line="360" w:lineRule="auto"/>
        <w:rPr>
          <w:sz w:val="32"/>
          <w:szCs w:val="32"/>
        </w:rPr>
      </w:pPr>
      <w:r w:rsidRPr="000D150B">
        <w:rPr>
          <w:sz w:val="32"/>
          <w:szCs w:val="32"/>
        </w:rPr>
        <w:t xml:space="preserve">Luna </w:t>
      </w:r>
      <w:r w:rsidRPr="000D150B">
        <w:rPr>
          <w:b/>
          <w:sz w:val="32"/>
          <w:szCs w:val="32"/>
        </w:rPr>
        <w:t>decembrie 2018,</w:t>
      </w:r>
      <w:r w:rsidRPr="000D150B">
        <w:rPr>
          <w:sz w:val="32"/>
          <w:szCs w:val="32"/>
        </w:rPr>
        <w:t xml:space="preserve"> la o dată stabilită de comun acord – Gala </w:t>
      </w:r>
      <w:r w:rsidR="002E429E">
        <w:rPr>
          <w:sz w:val="32"/>
          <w:szCs w:val="32"/>
        </w:rPr>
        <w:t>„</w:t>
      </w:r>
      <w:r w:rsidRPr="000D150B">
        <w:rPr>
          <w:sz w:val="32"/>
          <w:szCs w:val="32"/>
        </w:rPr>
        <w:t>Pepinierei de Talente</w:t>
      </w:r>
      <w:r w:rsidR="002E429E">
        <w:rPr>
          <w:sz w:val="32"/>
          <w:szCs w:val="32"/>
        </w:rPr>
        <w:t>”.</w:t>
      </w:r>
    </w:p>
    <w:p w:rsidR="00161E5F" w:rsidRDefault="00161E5F" w:rsidP="00CE4C07">
      <w:pPr>
        <w:spacing w:line="360" w:lineRule="auto"/>
        <w:ind w:firstLine="720"/>
        <w:rPr>
          <w:b/>
          <w:sz w:val="32"/>
          <w:szCs w:val="32"/>
          <w14:shadow w14:blurRad="60007" w14:dist="200025" w14:dir="15000000" w14:sx="100000" w14:sy="30000" w14:kx="-1800000" w14:ky="0" w14:algn="bl">
            <w14:srgbClr w14:val="000000">
              <w14:alpha w14:val="68000"/>
            </w14:srgbClr>
          </w14:shadow>
        </w:rPr>
      </w:pPr>
      <w:r>
        <w:rPr>
          <w:b/>
          <w:sz w:val="32"/>
          <w:szCs w:val="32"/>
          <w14:shadow w14:blurRad="60007" w14:dist="200025" w14:dir="15000000" w14:sx="100000" w14:sy="30000" w14:kx="-1800000" w14:ky="0" w14:algn="bl">
            <w14:srgbClr w14:val="000000">
              <w14:alpha w14:val="68000"/>
            </w14:srgbClr>
          </w14:shadow>
        </w:rPr>
        <w:t>L</w:t>
      </w:r>
      <w:r w:rsidRPr="000D150B">
        <w:rPr>
          <w:b/>
          <w:sz w:val="32"/>
          <w:szCs w:val="32"/>
          <w14:shadow w14:blurRad="60007" w14:dist="200025" w14:dir="15000000" w14:sx="100000" w14:sy="30000" w14:kx="-1800000" w14:ky="0" w14:algn="bl">
            <w14:srgbClr w14:val="000000">
              <w14:alpha w14:val="68000"/>
            </w14:srgbClr>
          </w14:shadow>
        </w:rPr>
        <w:t xml:space="preserve">ocul de desfăşurare a </w:t>
      </w:r>
      <w:r>
        <w:rPr>
          <w:b/>
          <w:sz w:val="32"/>
          <w:szCs w:val="32"/>
          <w14:shadow w14:blurRad="60007" w14:dist="200025" w14:dir="15000000" w14:sx="100000" w14:sy="30000" w14:kx="-1800000" w14:ky="0" w14:algn="bl">
            <w14:srgbClr w14:val="000000">
              <w14:alpha w14:val="68000"/>
            </w14:srgbClr>
          </w14:shadow>
        </w:rPr>
        <w:t>P</w:t>
      </w:r>
      <w:r w:rsidRPr="000D150B">
        <w:rPr>
          <w:b/>
          <w:sz w:val="32"/>
          <w:szCs w:val="32"/>
          <w14:shadow w14:blurRad="60007" w14:dist="200025" w14:dir="15000000" w14:sx="100000" w14:sy="30000" w14:kx="-1800000" w14:ky="0" w14:algn="bl">
            <w14:srgbClr w14:val="000000">
              <w14:alpha w14:val="68000"/>
            </w14:srgbClr>
          </w14:shadow>
        </w:rPr>
        <w:t>rogramului</w:t>
      </w:r>
    </w:p>
    <w:p w:rsidR="002152EF" w:rsidRPr="000D150B" w:rsidRDefault="00C1086E" w:rsidP="00CE4C07">
      <w:pPr>
        <w:spacing w:line="360" w:lineRule="auto"/>
        <w:ind w:firstLine="720"/>
        <w:rPr>
          <w:b/>
          <w:sz w:val="32"/>
          <w:szCs w:val="32"/>
          <w14:shadow w14:blurRad="60007" w14:dist="200025" w14:dir="15000000" w14:sx="100000" w14:sy="30000" w14:kx="-1800000" w14:ky="0" w14:algn="bl">
            <w14:srgbClr w14:val="000000">
              <w14:alpha w14:val="68000"/>
            </w14:srgbClr>
          </w14:shadow>
        </w:rPr>
      </w:pPr>
      <w:r w:rsidRPr="000D150B">
        <w:rPr>
          <w:sz w:val="32"/>
          <w:szCs w:val="32"/>
        </w:rPr>
        <w:t xml:space="preserve">Programul se va desfășura în unitățile de învățământ </w:t>
      </w:r>
      <w:r w:rsidR="006F155F" w:rsidRPr="000D150B">
        <w:rPr>
          <w:sz w:val="32"/>
          <w:szCs w:val="32"/>
        </w:rPr>
        <w:t>de pe raza Sectorului 3</w:t>
      </w:r>
      <w:r w:rsidRPr="000D150B">
        <w:rPr>
          <w:sz w:val="32"/>
          <w:szCs w:val="32"/>
        </w:rPr>
        <w:t xml:space="preserve">, </w:t>
      </w:r>
      <w:r w:rsidR="005F2BC5" w:rsidRPr="000D150B">
        <w:rPr>
          <w:sz w:val="32"/>
          <w:szCs w:val="32"/>
        </w:rPr>
        <w:t>în sălile puse la dispoziție de către conducerea instituției de învățământ</w:t>
      </w:r>
      <w:r w:rsidR="00811ADD" w:rsidRPr="000D150B">
        <w:rPr>
          <w:sz w:val="32"/>
          <w:szCs w:val="32"/>
        </w:rPr>
        <w:t>, în baza Acordurilor de parteneriat încheiate cu școlile</w:t>
      </w:r>
      <w:r w:rsidR="005F2BC5" w:rsidRPr="000D150B">
        <w:rPr>
          <w:sz w:val="32"/>
          <w:szCs w:val="32"/>
        </w:rPr>
        <w:t>, la sediul C</w:t>
      </w:r>
      <w:r w:rsidR="00A2458A" w:rsidRPr="000D150B">
        <w:rPr>
          <w:sz w:val="32"/>
          <w:szCs w:val="32"/>
        </w:rPr>
        <w:t>asei Eliad</w:t>
      </w:r>
      <w:r w:rsidR="005F2BC5" w:rsidRPr="000D150B">
        <w:rPr>
          <w:sz w:val="32"/>
          <w:szCs w:val="32"/>
        </w:rPr>
        <w:t xml:space="preserve"> (</w:t>
      </w:r>
      <w:r w:rsidR="00520C96">
        <w:rPr>
          <w:sz w:val="32"/>
          <w:szCs w:val="32"/>
        </w:rPr>
        <w:t xml:space="preserve">bd. </w:t>
      </w:r>
      <w:r w:rsidR="005F2BC5" w:rsidRPr="000D150B">
        <w:rPr>
          <w:sz w:val="32"/>
          <w:szCs w:val="32"/>
        </w:rPr>
        <w:t>Mircea Vodă nr. 5)</w:t>
      </w:r>
      <w:r w:rsidR="00A2458A" w:rsidRPr="000D150B">
        <w:rPr>
          <w:sz w:val="32"/>
          <w:szCs w:val="32"/>
        </w:rPr>
        <w:t>, precum și în spații conexe (de exemplu, laboratoare specifice, studio-uri de televiziune, săli de spectacole etc.</w:t>
      </w:r>
      <w:r w:rsidR="00F64A81" w:rsidRPr="00F64A81">
        <w:rPr>
          <w:sz w:val="32"/>
          <w:szCs w:val="32"/>
        </w:rPr>
        <w:t xml:space="preserve"> </w:t>
      </w:r>
      <w:r w:rsidR="00F64A81" w:rsidRPr="000D150B">
        <w:rPr>
          <w:sz w:val="32"/>
          <w:szCs w:val="32"/>
        </w:rPr>
        <w:t>dar fără a se limita la</w:t>
      </w:r>
      <w:r w:rsidR="00F64A81">
        <w:rPr>
          <w:sz w:val="32"/>
          <w:szCs w:val="32"/>
        </w:rPr>
        <w:t xml:space="preserve"> acestea</w:t>
      </w:r>
      <w:r w:rsidR="00A2458A" w:rsidRPr="000D150B">
        <w:rPr>
          <w:sz w:val="32"/>
          <w:szCs w:val="32"/>
        </w:rPr>
        <w:t>)</w:t>
      </w:r>
      <w:r w:rsidR="0001162E">
        <w:rPr>
          <w:sz w:val="32"/>
          <w:szCs w:val="32"/>
        </w:rPr>
        <w:t>.</w:t>
      </w:r>
    </w:p>
    <w:p w:rsidR="008C0ABD" w:rsidRDefault="008C0ABD" w:rsidP="00CE4C07">
      <w:pPr>
        <w:spacing w:line="360" w:lineRule="auto"/>
        <w:ind w:firstLine="720"/>
        <w:rPr>
          <w:b/>
          <w:sz w:val="32"/>
          <w:szCs w:val="32"/>
          <w14:shadow w14:blurRad="60007" w14:dist="200025" w14:dir="15000000" w14:sx="100000" w14:sy="30000" w14:kx="-1800000" w14:ky="0" w14:algn="bl">
            <w14:srgbClr w14:val="000000">
              <w14:alpha w14:val="68000"/>
            </w14:srgbClr>
          </w14:shadow>
        </w:rPr>
      </w:pPr>
      <w:r w:rsidRPr="000D150B">
        <w:rPr>
          <w:b/>
          <w:sz w:val="32"/>
          <w:szCs w:val="32"/>
          <w14:shadow w14:blurRad="60007" w14:dist="200025" w14:dir="15000000" w14:sx="100000" w14:sy="30000" w14:kx="-1800000" w14:ky="0" w14:algn="bl">
            <w14:srgbClr w14:val="000000">
              <w14:alpha w14:val="68000"/>
            </w14:srgbClr>
          </w14:shadow>
        </w:rPr>
        <w:t xml:space="preserve">Condiţii </w:t>
      </w:r>
      <w:r>
        <w:rPr>
          <w:b/>
          <w:sz w:val="32"/>
          <w:szCs w:val="32"/>
          <w14:shadow w14:blurRad="60007" w14:dist="200025" w14:dir="15000000" w14:sx="100000" w14:sy="30000" w14:kx="-1800000" w14:ky="0" w14:algn="bl">
            <w14:srgbClr w14:val="000000">
              <w14:alpha w14:val="68000"/>
            </w14:srgbClr>
          </w14:shadow>
        </w:rPr>
        <w:t>d</w:t>
      </w:r>
      <w:r w:rsidRPr="000D150B">
        <w:rPr>
          <w:b/>
          <w:sz w:val="32"/>
          <w:szCs w:val="32"/>
          <w14:shadow w14:blurRad="60007" w14:dist="200025" w14:dir="15000000" w14:sx="100000" w14:sy="30000" w14:kx="-1800000" w14:ky="0" w14:algn="bl">
            <w14:srgbClr w14:val="000000">
              <w14:alpha w14:val="68000"/>
            </w14:srgbClr>
          </w14:shadow>
        </w:rPr>
        <w:t xml:space="preserve">e </w:t>
      </w:r>
      <w:r>
        <w:rPr>
          <w:b/>
          <w:sz w:val="32"/>
          <w:szCs w:val="32"/>
          <w14:shadow w14:blurRad="60007" w14:dist="200025" w14:dir="15000000" w14:sx="100000" w14:sy="30000" w14:kx="-1800000" w14:ky="0" w14:algn="bl">
            <w14:srgbClr w14:val="000000">
              <w14:alpha w14:val="68000"/>
            </w14:srgbClr>
          </w14:shadow>
        </w:rPr>
        <w:t>p</w:t>
      </w:r>
      <w:r w:rsidRPr="000D150B">
        <w:rPr>
          <w:b/>
          <w:sz w:val="32"/>
          <w:szCs w:val="32"/>
          <w14:shadow w14:blurRad="60007" w14:dist="200025" w14:dir="15000000" w14:sx="100000" w14:sy="30000" w14:kx="-1800000" w14:ky="0" w14:algn="bl">
            <w14:srgbClr w14:val="000000">
              <w14:alpha w14:val="68000"/>
            </w14:srgbClr>
          </w14:shadow>
        </w:rPr>
        <w:t xml:space="preserve">articipare </w:t>
      </w:r>
      <w:r w:rsidR="005B450C">
        <w:rPr>
          <w:b/>
          <w:sz w:val="32"/>
          <w:szCs w:val="32"/>
          <w14:shadow w14:blurRad="60007" w14:dist="200025" w14:dir="15000000" w14:sx="100000" w14:sy="30000" w14:kx="-1800000" w14:ky="0" w14:algn="bl">
            <w14:srgbClr w14:val="000000">
              <w14:alpha w14:val="68000"/>
            </w14:srgbClr>
          </w14:shadow>
        </w:rPr>
        <w:t>l</w:t>
      </w:r>
      <w:r w:rsidRPr="000D150B">
        <w:rPr>
          <w:b/>
          <w:sz w:val="32"/>
          <w:szCs w:val="32"/>
          <w14:shadow w14:blurRad="60007" w14:dist="200025" w14:dir="15000000" w14:sx="100000" w14:sy="30000" w14:kx="-1800000" w14:ky="0" w14:algn="bl">
            <w14:srgbClr w14:val="000000">
              <w14:alpha w14:val="68000"/>
            </w14:srgbClr>
          </w14:shadow>
        </w:rPr>
        <w:t>a Program</w:t>
      </w:r>
    </w:p>
    <w:p w:rsidR="002458F6" w:rsidRPr="0001162E" w:rsidRDefault="002458F6" w:rsidP="00CE4C07">
      <w:pPr>
        <w:spacing w:line="360" w:lineRule="auto"/>
        <w:ind w:firstLine="720"/>
        <w:rPr>
          <w:b/>
          <w:sz w:val="32"/>
          <w:szCs w:val="32"/>
          <w14:shadow w14:blurRad="60007" w14:dist="200025" w14:dir="15000000" w14:sx="100000" w14:sy="30000" w14:kx="-1800000" w14:ky="0" w14:algn="bl">
            <w14:srgbClr w14:val="000000">
              <w14:alpha w14:val="68000"/>
            </w14:srgbClr>
          </w14:shadow>
        </w:rPr>
      </w:pPr>
      <w:r w:rsidRPr="000D150B">
        <w:rPr>
          <w:b/>
          <w:sz w:val="32"/>
          <w:szCs w:val="32"/>
          <w14:shadow w14:blurRad="60007" w14:dist="200025" w14:dir="15000000" w14:sx="100000" w14:sy="30000" w14:kx="-1800000" w14:ky="0" w14:algn="bl">
            <w14:srgbClr w14:val="000000">
              <w14:alpha w14:val="68000"/>
            </w14:srgbClr>
          </w14:shadow>
        </w:rPr>
        <w:t xml:space="preserve"> </w:t>
      </w:r>
      <w:r w:rsidR="002152EF" w:rsidRPr="000D150B">
        <w:rPr>
          <w:sz w:val="32"/>
          <w:szCs w:val="32"/>
        </w:rPr>
        <w:t>La program vor participa elevi din cadrul unităţilor de învăţământ</w:t>
      </w:r>
      <w:r w:rsidR="00886DD2" w:rsidRPr="000D150B">
        <w:rPr>
          <w:sz w:val="32"/>
          <w:szCs w:val="32"/>
        </w:rPr>
        <w:t xml:space="preserve"> publice sau private,</w:t>
      </w:r>
      <w:r w:rsidR="002152EF" w:rsidRPr="000D150B">
        <w:rPr>
          <w:sz w:val="32"/>
          <w:szCs w:val="32"/>
        </w:rPr>
        <w:t xml:space="preserve"> </w:t>
      </w:r>
      <w:r w:rsidR="00886DD2" w:rsidRPr="000D150B">
        <w:rPr>
          <w:sz w:val="32"/>
          <w:szCs w:val="32"/>
        </w:rPr>
        <w:t>autorizate conform legii și situate p</w:t>
      </w:r>
      <w:r w:rsidR="0089638E" w:rsidRPr="000D150B">
        <w:rPr>
          <w:sz w:val="32"/>
          <w:szCs w:val="32"/>
        </w:rPr>
        <w:t xml:space="preserve">e raza Sectorului 3 al </w:t>
      </w:r>
      <w:r w:rsidR="00851A08" w:rsidRPr="000D150B">
        <w:rPr>
          <w:sz w:val="32"/>
          <w:szCs w:val="32"/>
        </w:rPr>
        <w:lastRenderedPageBreak/>
        <w:t>M</w:t>
      </w:r>
      <w:r w:rsidR="0089638E" w:rsidRPr="000D150B">
        <w:rPr>
          <w:sz w:val="32"/>
          <w:szCs w:val="32"/>
        </w:rPr>
        <w:t>unicipiului Bucureşti</w:t>
      </w:r>
      <w:r w:rsidR="00C1086E" w:rsidRPr="000D150B">
        <w:rPr>
          <w:sz w:val="32"/>
          <w:szCs w:val="32"/>
        </w:rPr>
        <w:t>,</w:t>
      </w:r>
      <w:r w:rsidR="0089638E" w:rsidRPr="000D150B">
        <w:rPr>
          <w:sz w:val="32"/>
          <w:szCs w:val="32"/>
        </w:rPr>
        <w:t xml:space="preserve"> din clase</w:t>
      </w:r>
      <w:r w:rsidR="00A2458A" w:rsidRPr="000D150B">
        <w:rPr>
          <w:sz w:val="32"/>
          <w:szCs w:val="32"/>
        </w:rPr>
        <w:t>le 0 - XII</w:t>
      </w:r>
      <w:r w:rsidR="00FF3DDB" w:rsidRPr="000D150B">
        <w:rPr>
          <w:sz w:val="32"/>
          <w:szCs w:val="32"/>
        </w:rPr>
        <w:t>,</w:t>
      </w:r>
      <w:r w:rsidR="003D1598" w:rsidRPr="000D150B">
        <w:rPr>
          <w:sz w:val="32"/>
          <w:szCs w:val="32"/>
        </w:rPr>
        <w:t xml:space="preserve"> </w:t>
      </w:r>
      <w:r w:rsidR="00A2458A" w:rsidRPr="000D150B">
        <w:rPr>
          <w:sz w:val="32"/>
          <w:szCs w:val="32"/>
        </w:rPr>
        <w:t>în condițiile prezentului Regulament.</w:t>
      </w:r>
      <w:r w:rsidR="00886DD2" w:rsidRPr="000D150B">
        <w:rPr>
          <w:sz w:val="32"/>
          <w:szCs w:val="32"/>
        </w:rPr>
        <w:t xml:space="preserve"> </w:t>
      </w:r>
      <w:r w:rsidR="0089638E" w:rsidRPr="000D150B">
        <w:rPr>
          <w:sz w:val="32"/>
          <w:szCs w:val="32"/>
        </w:rPr>
        <w:t>Participare</w:t>
      </w:r>
      <w:r w:rsidR="00645EFB" w:rsidRPr="000D150B">
        <w:rPr>
          <w:sz w:val="32"/>
          <w:szCs w:val="32"/>
        </w:rPr>
        <w:t>a</w:t>
      </w:r>
      <w:r w:rsidR="0089638E" w:rsidRPr="000D150B">
        <w:rPr>
          <w:sz w:val="32"/>
          <w:szCs w:val="32"/>
        </w:rPr>
        <w:t xml:space="preserve"> la program va fi confirmată prin </w:t>
      </w:r>
      <w:r w:rsidR="00A2458A" w:rsidRPr="000D150B">
        <w:rPr>
          <w:sz w:val="32"/>
          <w:szCs w:val="32"/>
        </w:rPr>
        <w:t xml:space="preserve">transmiterea fișei de înscriere la adresa </w:t>
      </w:r>
      <w:hyperlink r:id="rId10" w:history="1">
        <w:r w:rsidR="00A2458A" w:rsidRPr="000D150B">
          <w:rPr>
            <w:rStyle w:val="Hyperlink"/>
            <w:color w:val="auto"/>
            <w:sz w:val="32"/>
            <w:szCs w:val="32"/>
          </w:rPr>
          <w:t>pepinieradetalente@primarie3.ro</w:t>
        </w:r>
      </w:hyperlink>
      <w:r w:rsidR="0001162E">
        <w:rPr>
          <w:rStyle w:val="Hyperlink"/>
          <w:color w:val="auto"/>
          <w:sz w:val="32"/>
          <w:szCs w:val="32"/>
        </w:rPr>
        <w:t>.</w:t>
      </w:r>
      <w:r w:rsidR="00A2458A" w:rsidRPr="000D150B">
        <w:rPr>
          <w:sz w:val="32"/>
          <w:szCs w:val="32"/>
        </w:rPr>
        <w:t xml:space="preserve"> </w:t>
      </w:r>
    </w:p>
    <w:p w:rsidR="00FF2D4C" w:rsidRDefault="00FF2D4C" w:rsidP="00CE4C07">
      <w:pPr>
        <w:spacing w:line="360" w:lineRule="auto"/>
        <w:ind w:firstLine="720"/>
        <w:rPr>
          <w:b/>
          <w:sz w:val="32"/>
          <w:szCs w:val="32"/>
          <w14:shadow w14:blurRad="60007" w14:dist="200025" w14:dir="15000000" w14:sx="100000" w14:sy="30000" w14:kx="-1800000" w14:ky="0" w14:algn="bl">
            <w14:srgbClr w14:val="000000">
              <w14:alpha w14:val="68000"/>
            </w14:srgbClr>
          </w14:shadow>
        </w:rPr>
      </w:pPr>
      <w:r>
        <w:rPr>
          <w:b/>
          <w:sz w:val="32"/>
          <w:szCs w:val="32"/>
          <w14:shadow w14:blurRad="60007" w14:dist="200025" w14:dir="15000000" w14:sx="100000" w14:sy="30000" w14:kx="-1800000" w14:ky="0" w14:algn="bl">
            <w14:srgbClr w14:val="000000">
              <w14:alpha w14:val="68000"/>
            </w14:srgbClr>
          </w14:shadow>
        </w:rPr>
        <w:t>R</w:t>
      </w:r>
      <w:r w:rsidRPr="000D150B">
        <w:rPr>
          <w:b/>
          <w:sz w:val="32"/>
          <w:szCs w:val="32"/>
          <w14:shadow w14:blurRad="60007" w14:dist="200025" w14:dir="15000000" w14:sx="100000" w14:sy="30000" w14:kx="-1800000" w14:ky="0" w14:algn="bl">
            <w14:srgbClr w14:val="000000">
              <w14:alpha w14:val="68000"/>
            </w14:srgbClr>
          </w14:shadow>
        </w:rPr>
        <w:t xml:space="preserve">eguli pentru elevi </w:t>
      </w:r>
    </w:p>
    <w:p w:rsidR="00BB1B0F" w:rsidRPr="000D150B" w:rsidRDefault="00D05B4D" w:rsidP="00CE4C07">
      <w:pPr>
        <w:spacing w:line="360" w:lineRule="auto"/>
        <w:ind w:firstLine="720"/>
        <w:rPr>
          <w:b/>
          <w:sz w:val="32"/>
          <w:szCs w:val="32"/>
          <w14:shadow w14:blurRad="60007" w14:dist="200025" w14:dir="15000000" w14:sx="100000" w14:sy="30000" w14:kx="-1800000" w14:ky="0" w14:algn="bl">
            <w14:srgbClr w14:val="000000">
              <w14:alpha w14:val="68000"/>
            </w14:srgbClr>
          </w14:shadow>
        </w:rPr>
      </w:pPr>
      <w:r w:rsidRPr="000D150B">
        <w:rPr>
          <w:sz w:val="32"/>
          <w:szCs w:val="32"/>
        </w:rPr>
        <w:t xml:space="preserve">Un elev se poate înscrie </w:t>
      </w:r>
      <w:r w:rsidR="000A2439" w:rsidRPr="000D150B">
        <w:rPr>
          <w:sz w:val="32"/>
          <w:szCs w:val="32"/>
        </w:rPr>
        <w:t xml:space="preserve">doar </w:t>
      </w:r>
      <w:r w:rsidR="00867659" w:rsidRPr="000D150B">
        <w:rPr>
          <w:sz w:val="32"/>
          <w:szCs w:val="32"/>
        </w:rPr>
        <w:t>în perioada specificată în c</w:t>
      </w:r>
      <w:r w:rsidR="00F61D54" w:rsidRPr="000D150B">
        <w:rPr>
          <w:sz w:val="32"/>
          <w:szCs w:val="32"/>
        </w:rPr>
        <w:t>adrul prezentului Regulament</w:t>
      </w:r>
      <w:r w:rsidR="00A2458A" w:rsidRPr="000D150B">
        <w:rPr>
          <w:sz w:val="32"/>
          <w:szCs w:val="32"/>
        </w:rPr>
        <w:t>.</w:t>
      </w:r>
      <w:r w:rsidR="002458F6" w:rsidRPr="000D150B">
        <w:rPr>
          <w:b/>
          <w:sz w:val="32"/>
          <w:szCs w:val="32"/>
          <w14:shadow w14:blurRad="60007" w14:dist="200025" w14:dir="15000000" w14:sx="100000" w14:sy="30000" w14:kx="-1800000" w14:ky="0" w14:algn="bl">
            <w14:srgbClr w14:val="000000">
              <w14:alpha w14:val="68000"/>
            </w14:srgbClr>
          </w14:shadow>
        </w:rPr>
        <w:t xml:space="preserve"> </w:t>
      </w:r>
      <w:r w:rsidR="00EA7269" w:rsidRPr="000D150B">
        <w:rPr>
          <w:sz w:val="32"/>
          <w:szCs w:val="32"/>
        </w:rPr>
        <w:t xml:space="preserve">În cazul în care, din motive obiective, unul sau mai multe </w:t>
      </w:r>
      <w:r w:rsidR="0059201E" w:rsidRPr="000D150B">
        <w:rPr>
          <w:sz w:val="32"/>
          <w:szCs w:val="32"/>
        </w:rPr>
        <w:t>a</w:t>
      </w:r>
      <w:r w:rsidR="00EA7269" w:rsidRPr="000D150B">
        <w:rPr>
          <w:sz w:val="32"/>
          <w:szCs w:val="32"/>
        </w:rPr>
        <w:t>teliere nu se pot desfășura în cadrul școlii în care învață elevul, a</w:t>
      </w:r>
      <w:r w:rsidRPr="000D150B">
        <w:rPr>
          <w:sz w:val="32"/>
          <w:szCs w:val="32"/>
        </w:rPr>
        <w:t xml:space="preserve">cesta poate opta, în termen de </w:t>
      </w:r>
      <w:r w:rsidR="0055271D" w:rsidRPr="000D150B">
        <w:rPr>
          <w:sz w:val="32"/>
          <w:szCs w:val="32"/>
        </w:rPr>
        <w:t xml:space="preserve">o </w:t>
      </w:r>
      <w:r w:rsidR="00EA7269" w:rsidRPr="000D150B">
        <w:rPr>
          <w:sz w:val="32"/>
          <w:szCs w:val="32"/>
        </w:rPr>
        <w:t xml:space="preserve">săptămână de la afișarea orarului și a </w:t>
      </w:r>
      <w:r w:rsidR="0059201E" w:rsidRPr="000D150B">
        <w:rPr>
          <w:sz w:val="32"/>
          <w:szCs w:val="32"/>
        </w:rPr>
        <w:t>a</w:t>
      </w:r>
      <w:r w:rsidR="00EA7269" w:rsidRPr="000D150B">
        <w:rPr>
          <w:sz w:val="32"/>
          <w:szCs w:val="32"/>
        </w:rPr>
        <w:t xml:space="preserve">telierelor ce au loc în școala sa, pentru un alt </w:t>
      </w:r>
      <w:r w:rsidR="0059201E" w:rsidRPr="000D150B">
        <w:rPr>
          <w:sz w:val="32"/>
          <w:szCs w:val="32"/>
        </w:rPr>
        <w:t>a</w:t>
      </w:r>
      <w:r w:rsidR="00EA7269" w:rsidRPr="000D150B">
        <w:rPr>
          <w:sz w:val="32"/>
          <w:szCs w:val="32"/>
        </w:rPr>
        <w:t>telier. Orice transfer ulterior nu mai este posibil</w:t>
      </w:r>
      <w:r w:rsidR="00D44A47" w:rsidRPr="000D150B">
        <w:rPr>
          <w:sz w:val="32"/>
          <w:szCs w:val="32"/>
        </w:rPr>
        <w:t>.</w:t>
      </w:r>
      <w:r w:rsidR="002458F6" w:rsidRPr="000D150B">
        <w:rPr>
          <w:b/>
          <w:sz w:val="32"/>
          <w:szCs w:val="32"/>
          <w14:shadow w14:blurRad="60007" w14:dist="200025" w14:dir="15000000" w14:sx="100000" w14:sy="30000" w14:kx="-1800000" w14:ky="0" w14:algn="bl">
            <w14:srgbClr w14:val="000000">
              <w14:alpha w14:val="68000"/>
            </w14:srgbClr>
          </w14:shadow>
        </w:rPr>
        <w:t xml:space="preserve"> </w:t>
      </w:r>
      <w:r w:rsidR="00867659" w:rsidRPr="000D150B">
        <w:rPr>
          <w:sz w:val="32"/>
          <w:szCs w:val="32"/>
        </w:rPr>
        <w:t>Părin</w:t>
      </w:r>
      <w:r w:rsidR="00A2458A" w:rsidRPr="000D150B">
        <w:rPr>
          <w:sz w:val="32"/>
          <w:szCs w:val="32"/>
        </w:rPr>
        <w:t xml:space="preserve">tele/reprezentantul legal </w:t>
      </w:r>
      <w:r w:rsidR="000A2439" w:rsidRPr="000D150B">
        <w:rPr>
          <w:sz w:val="32"/>
          <w:szCs w:val="32"/>
        </w:rPr>
        <w:t>trebuie</w:t>
      </w:r>
      <w:r w:rsidR="00867659" w:rsidRPr="000D150B">
        <w:rPr>
          <w:sz w:val="32"/>
          <w:szCs w:val="32"/>
        </w:rPr>
        <w:t xml:space="preserve"> să ia la cunoştinţă (prin semnarea </w:t>
      </w:r>
      <w:r w:rsidR="00184F2E" w:rsidRPr="000D150B">
        <w:rPr>
          <w:sz w:val="32"/>
          <w:szCs w:val="32"/>
        </w:rPr>
        <w:t>fișei de înscriere</w:t>
      </w:r>
      <w:r w:rsidR="00645EFB" w:rsidRPr="000D150B">
        <w:rPr>
          <w:sz w:val="32"/>
          <w:szCs w:val="32"/>
        </w:rPr>
        <w:t>)</w:t>
      </w:r>
      <w:r w:rsidR="00F05CD6" w:rsidRPr="000D150B">
        <w:rPr>
          <w:sz w:val="32"/>
          <w:szCs w:val="32"/>
        </w:rPr>
        <w:t xml:space="preserve"> și să fie de acord cu participarea la</w:t>
      </w:r>
      <w:r w:rsidR="0055271D" w:rsidRPr="000D150B">
        <w:rPr>
          <w:sz w:val="32"/>
          <w:szCs w:val="32"/>
        </w:rPr>
        <w:t xml:space="preserve"> </w:t>
      </w:r>
      <w:r w:rsidR="00184F2E" w:rsidRPr="000D150B">
        <w:rPr>
          <w:sz w:val="32"/>
          <w:szCs w:val="32"/>
        </w:rPr>
        <w:t>atelier</w:t>
      </w:r>
      <w:r w:rsidR="003D1598" w:rsidRPr="000D150B">
        <w:rPr>
          <w:sz w:val="32"/>
          <w:szCs w:val="32"/>
        </w:rPr>
        <w:t>ul</w:t>
      </w:r>
      <w:r w:rsidR="00184F2E" w:rsidRPr="000D150B">
        <w:rPr>
          <w:sz w:val="32"/>
          <w:szCs w:val="32"/>
        </w:rPr>
        <w:t xml:space="preserve"> la care s-a înscris</w:t>
      </w:r>
      <w:r w:rsidR="00867659" w:rsidRPr="000D150B">
        <w:rPr>
          <w:sz w:val="32"/>
          <w:szCs w:val="32"/>
        </w:rPr>
        <w:t xml:space="preserve"> minorul/a aflat</w:t>
      </w:r>
      <w:r w:rsidR="00184F2E" w:rsidRPr="000D150B">
        <w:rPr>
          <w:sz w:val="32"/>
          <w:szCs w:val="32"/>
        </w:rPr>
        <w:t>/ă</w:t>
      </w:r>
      <w:r w:rsidR="00867659" w:rsidRPr="000D150B">
        <w:rPr>
          <w:sz w:val="32"/>
          <w:szCs w:val="32"/>
        </w:rPr>
        <w:t xml:space="preserve"> în întreţinerea sa</w:t>
      </w:r>
      <w:r w:rsidR="002458F6" w:rsidRPr="000D150B">
        <w:rPr>
          <w:sz w:val="32"/>
          <w:szCs w:val="32"/>
        </w:rPr>
        <w:t xml:space="preserve">. </w:t>
      </w:r>
      <w:r w:rsidR="00184F2E" w:rsidRPr="000D150B">
        <w:rPr>
          <w:sz w:val="32"/>
          <w:szCs w:val="32"/>
        </w:rPr>
        <w:t>Odată înscri</w:t>
      </w:r>
      <w:r w:rsidRPr="000D150B">
        <w:rPr>
          <w:sz w:val="32"/>
          <w:szCs w:val="32"/>
        </w:rPr>
        <w:t>s</w:t>
      </w:r>
      <w:r w:rsidR="00184F2E" w:rsidRPr="000D150B">
        <w:rPr>
          <w:sz w:val="32"/>
          <w:szCs w:val="32"/>
        </w:rPr>
        <w:t>, e</w:t>
      </w:r>
      <w:r w:rsidR="005B2684" w:rsidRPr="000D150B">
        <w:rPr>
          <w:sz w:val="32"/>
          <w:szCs w:val="32"/>
        </w:rPr>
        <w:t>lev</w:t>
      </w:r>
      <w:r w:rsidRPr="000D150B">
        <w:rPr>
          <w:sz w:val="32"/>
          <w:szCs w:val="32"/>
        </w:rPr>
        <w:t xml:space="preserve">ul este obligat să </w:t>
      </w:r>
      <w:r w:rsidR="005B2684" w:rsidRPr="000D150B">
        <w:rPr>
          <w:sz w:val="32"/>
          <w:szCs w:val="32"/>
        </w:rPr>
        <w:t xml:space="preserve">frecventeze cursurile, </w:t>
      </w:r>
      <w:r w:rsidR="00F05CD6" w:rsidRPr="000D150B">
        <w:rPr>
          <w:sz w:val="32"/>
          <w:szCs w:val="32"/>
        </w:rPr>
        <w:t>primind</w:t>
      </w:r>
      <w:r w:rsidR="00A2458A" w:rsidRPr="000D150B">
        <w:rPr>
          <w:sz w:val="32"/>
          <w:szCs w:val="32"/>
        </w:rPr>
        <w:t xml:space="preserve"> </w:t>
      </w:r>
      <w:r w:rsidR="00F05CD6" w:rsidRPr="000D150B">
        <w:rPr>
          <w:sz w:val="32"/>
          <w:szCs w:val="32"/>
        </w:rPr>
        <w:t>avertisment</w:t>
      </w:r>
      <w:r w:rsidR="00645EFB" w:rsidRPr="000D150B">
        <w:rPr>
          <w:sz w:val="32"/>
          <w:szCs w:val="32"/>
        </w:rPr>
        <w:t xml:space="preserve"> în cazul acumulării a </w:t>
      </w:r>
      <w:r w:rsidR="00DC42F8">
        <w:rPr>
          <w:sz w:val="32"/>
          <w:szCs w:val="32"/>
        </w:rPr>
        <w:t>două</w:t>
      </w:r>
      <w:r w:rsidR="00645EFB" w:rsidRPr="000D150B">
        <w:rPr>
          <w:sz w:val="32"/>
          <w:szCs w:val="32"/>
        </w:rPr>
        <w:t xml:space="preserve"> </w:t>
      </w:r>
      <w:r w:rsidR="00FF3DDB" w:rsidRPr="000D150B">
        <w:rPr>
          <w:sz w:val="32"/>
          <w:szCs w:val="32"/>
        </w:rPr>
        <w:t>absen</w:t>
      </w:r>
      <w:r w:rsidR="00E2603D" w:rsidRPr="000D150B">
        <w:rPr>
          <w:sz w:val="32"/>
          <w:szCs w:val="32"/>
        </w:rPr>
        <w:t>ț</w:t>
      </w:r>
      <w:r w:rsidR="00FF3DDB" w:rsidRPr="000D150B">
        <w:rPr>
          <w:sz w:val="32"/>
          <w:szCs w:val="32"/>
        </w:rPr>
        <w:t>e</w:t>
      </w:r>
      <w:r w:rsidR="00645EFB" w:rsidRPr="000D150B">
        <w:rPr>
          <w:sz w:val="32"/>
          <w:szCs w:val="32"/>
        </w:rPr>
        <w:t xml:space="preserve"> nemotivate</w:t>
      </w:r>
      <w:r w:rsidR="00BF6267" w:rsidRPr="000D150B">
        <w:rPr>
          <w:sz w:val="32"/>
          <w:szCs w:val="32"/>
        </w:rPr>
        <w:t>, urmând ca</w:t>
      </w:r>
      <w:r w:rsidR="00FF3DDB" w:rsidRPr="000D150B">
        <w:rPr>
          <w:sz w:val="32"/>
          <w:szCs w:val="32"/>
        </w:rPr>
        <w:t>,</w:t>
      </w:r>
      <w:r w:rsidR="00BF6267" w:rsidRPr="000D150B">
        <w:rPr>
          <w:sz w:val="32"/>
          <w:szCs w:val="32"/>
        </w:rPr>
        <w:t xml:space="preserve"> la </w:t>
      </w:r>
      <w:r w:rsidR="005B2684" w:rsidRPr="000D150B">
        <w:rPr>
          <w:sz w:val="32"/>
          <w:szCs w:val="32"/>
        </w:rPr>
        <w:t>acumularea</w:t>
      </w:r>
      <w:r w:rsidR="00BF6267" w:rsidRPr="000D150B">
        <w:rPr>
          <w:sz w:val="32"/>
          <w:szCs w:val="32"/>
        </w:rPr>
        <w:t xml:space="preserve"> a  trei absenţe</w:t>
      </w:r>
      <w:r w:rsidR="00645EFB" w:rsidRPr="000D150B">
        <w:rPr>
          <w:sz w:val="32"/>
          <w:szCs w:val="32"/>
        </w:rPr>
        <w:t xml:space="preserve"> nemotivate</w:t>
      </w:r>
      <w:r w:rsidR="00EA7269" w:rsidRPr="000D150B">
        <w:rPr>
          <w:sz w:val="32"/>
          <w:szCs w:val="32"/>
        </w:rPr>
        <w:t xml:space="preserve">, </w:t>
      </w:r>
      <w:r w:rsidR="00BF6267" w:rsidRPr="000D150B">
        <w:rPr>
          <w:sz w:val="32"/>
          <w:szCs w:val="32"/>
        </w:rPr>
        <w:t>elevul să fie exclus din Progra</w:t>
      </w:r>
      <w:r w:rsidR="00A2458A" w:rsidRPr="000D150B">
        <w:rPr>
          <w:sz w:val="32"/>
          <w:szCs w:val="32"/>
        </w:rPr>
        <w:t>m</w:t>
      </w:r>
      <w:r w:rsidR="002458F6" w:rsidRPr="000D150B">
        <w:rPr>
          <w:sz w:val="32"/>
          <w:szCs w:val="32"/>
        </w:rPr>
        <w:t>.</w:t>
      </w:r>
      <w:r w:rsidR="002458F6" w:rsidRPr="000D150B">
        <w:rPr>
          <w:b/>
          <w:sz w:val="32"/>
          <w:szCs w:val="32"/>
          <w14:shadow w14:blurRad="60007" w14:dist="200025" w14:dir="15000000" w14:sx="100000" w14:sy="30000" w14:kx="-1800000" w14:ky="0" w14:algn="bl">
            <w14:srgbClr w14:val="000000">
              <w14:alpha w14:val="68000"/>
            </w14:srgbClr>
          </w14:shadow>
        </w:rPr>
        <w:t xml:space="preserve"> </w:t>
      </w:r>
      <w:r w:rsidR="00BB1B0F" w:rsidRPr="000D150B">
        <w:rPr>
          <w:sz w:val="32"/>
          <w:szCs w:val="32"/>
        </w:rPr>
        <w:t xml:space="preserve">Elevul trebuie să respecte programul </w:t>
      </w:r>
      <w:r w:rsidR="007A5216" w:rsidRPr="000D150B">
        <w:rPr>
          <w:sz w:val="32"/>
          <w:szCs w:val="32"/>
        </w:rPr>
        <w:t>atelierului la care este înscris, instructorii și colegii</w:t>
      </w:r>
      <w:r w:rsidR="002458F6" w:rsidRPr="000D150B">
        <w:rPr>
          <w:sz w:val="32"/>
          <w:szCs w:val="32"/>
        </w:rPr>
        <w:t>.</w:t>
      </w:r>
      <w:r w:rsidR="002458F6" w:rsidRPr="000D150B">
        <w:rPr>
          <w:b/>
          <w:sz w:val="32"/>
          <w:szCs w:val="32"/>
          <w14:shadow w14:blurRad="60007" w14:dist="200025" w14:dir="15000000" w14:sx="100000" w14:sy="30000" w14:kx="-1800000" w14:ky="0" w14:algn="bl">
            <w14:srgbClr w14:val="000000">
              <w14:alpha w14:val="68000"/>
            </w14:srgbClr>
          </w14:shadow>
        </w:rPr>
        <w:t xml:space="preserve"> </w:t>
      </w:r>
      <w:r w:rsidR="00CA03C5" w:rsidRPr="000D150B">
        <w:rPr>
          <w:sz w:val="32"/>
          <w:szCs w:val="32"/>
        </w:rPr>
        <w:t>Elevul înscris trebuie să participe în mod regulat, cooperant şi activ la d</w:t>
      </w:r>
      <w:r w:rsidR="00BB1B0F" w:rsidRPr="000D150B">
        <w:rPr>
          <w:sz w:val="32"/>
          <w:szCs w:val="32"/>
        </w:rPr>
        <w:t>isciplin</w:t>
      </w:r>
      <w:r w:rsidR="002458F6" w:rsidRPr="000D150B">
        <w:rPr>
          <w:sz w:val="32"/>
          <w:szCs w:val="32"/>
        </w:rPr>
        <w:t xml:space="preserve">a </w:t>
      </w:r>
      <w:r w:rsidR="00BB1B0F" w:rsidRPr="000D150B">
        <w:rPr>
          <w:sz w:val="32"/>
          <w:szCs w:val="32"/>
        </w:rPr>
        <w:t>ale</w:t>
      </w:r>
      <w:r w:rsidR="002458F6" w:rsidRPr="000D150B">
        <w:rPr>
          <w:sz w:val="32"/>
          <w:szCs w:val="32"/>
        </w:rPr>
        <w:t>a</w:t>
      </w:r>
      <w:r w:rsidR="00BB1B0F" w:rsidRPr="000D150B">
        <w:rPr>
          <w:sz w:val="32"/>
          <w:szCs w:val="32"/>
        </w:rPr>
        <w:t>s</w:t>
      </w:r>
      <w:r w:rsidR="002458F6" w:rsidRPr="000D150B">
        <w:rPr>
          <w:sz w:val="32"/>
          <w:szCs w:val="32"/>
        </w:rPr>
        <w:t>ă.</w:t>
      </w:r>
      <w:r w:rsidR="002458F6" w:rsidRPr="000D150B">
        <w:rPr>
          <w:b/>
          <w:sz w:val="32"/>
          <w:szCs w:val="32"/>
          <w14:shadow w14:blurRad="60007" w14:dist="200025" w14:dir="15000000" w14:sx="100000" w14:sy="30000" w14:kx="-1800000" w14:ky="0" w14:algn="bl">
            <w14:srgbClr w14:val="000000">
              <w14:alpha w14:val="68000"/>
            </w14:srgbClr>
          </w14:shadow>
        </w:rPr>
        <w:t xml:space="preserve"> </w:t>
      </w:r>
      <w:r w:rsidR="00BF19B1" w:rsidRPr="000D150B">
        <w:rPr>
          <w:sz w:val="32"/>
          <w:szCs w:val="32"/>
        </w:rPr>
        <w:t>În cazul în care există mai mulți instructori pentru aceeași disciplină</w:t>
      </w:r>
      <w:r w:rsidR="006A0742" w:rsidRPr="000D150B">
        <w:rPr>
          <w:sz w:val="32"/>
          <w:szCs w:val="32"/>
        </w:rPr>
        <w:t xml:space="preserve"> în aceeați unitate de învățământ</w:t>
      </w:r>
      <w:r w:rsidR="00BF19B1" w:rsidRPr="000D150B">
        <w:rPr>
          <w:sz w:val="32"/>
          <w:szCs w:val="32"/>
        </w:rPr>
        <w:t xml:space="preserve">, elevul are dreptul de a urma un singur </w:t>
      </w:r>
      <w:r w:rsidR="00DC42F8">
        <w:rPr>
          <w:sz w:val="32"/>
          <w:szCs w:val="32"/>
        </w:rPr>
        <w:t>a</w:t>
      </w:r>
      <w:r w:rsidR="00BF19B1" w:rsidRPr="000D150B">
        <w:rPr>
          <w:sz w:val="32"/>
          <w:szCs w:val="32"/>
        </w:rPr>
        <w:t>telier, sub îndrumarea unui singur instructor</w:t>
      </w:r>
      <w:r w:rsidR="00CD3BFF" w:rsidRPr="000D150B">
        <w:rPr>
          <w:sz w:val="32"/>
          <w:szCs w:val="32"/>
        </w:rPr>
        <w:t>.</w:t>
      </w:r>
    </w:p>
    <w:p w:rsidR="00E72288" w:rsidRDefault="00E72288" w:rsidP="00CE4C07">
      <w:pPr>
        <w:spacing w:line="360" w:lineRule="auto"/>
        <w:ind w:firstLine="720"/>
        <w:rPr>
          <w:b/>
          <w:sz w:val="32"/>
          <w:szCs w:val="32"/>
          <w14:shadow w14:blurRad="60007" w14:dist="200025" w14:dir="15000000" w14:sx="100000" w14:sy="30000" w14:kx="-1800000" w14:ky="0" w14:algn="bl">
            <w14:srgbClr w14:val="000000">
              <w14:alpha w14:val="68000"/>
            </w14:srgbClr>
          </w14:shadow>
        </w:rPr>
      </w:pPr>
      <w:r w:rsidRPr="000D150B">
        <w:rPr>
          <w:b/>
          <w:sz w:val="32"/>
          <w:szCs w:val="32"/>
          <w14:shadow w14:blurRad="60007" w14:dist="200025" w14:dir="15000000" w14:sx="100000" w14:sy="30000" w14:kx="-1800000" w14:ky="0" w14:algn="bl">
            <w14:srgbClr w14:val="000000">
              <w14:alpha w14:val="68000"/>
            </w14:srgbClr>
          </w14:shadow>
        </w:rPr>
        <w:t xml:space="preserve">Reguli </w:t>
      </w:r>
      <w:r>
        <w:rPr>
          <w:b/>
          <w:sz w:val="32"/>
          <w:szCs w:val="32"/>
          <w14:shadow w14:blurRad="60007" w14:dist="200025" w14:dir="15000000" w14:sx="100000" w14:sy="30000" w14:kx="-1800000" w14:ky="0" w14:algn="bl">
            <w14:srgbClr w14:val="000000">
              <w14:alpha w14:val="68000"/>
            </w14:srgbClr>
          </w14:shadow>
        </w:rPr>
        <w:t>p</w:t>
      </w:r>
      <w:r w:rsidRPr="000D150B">
        <w:rPr>
          <w:b/>
          <w:sz w:val="32"/>
          <w:szCs w:val="32"/>
          <w14:shadow w14:blurRad="60007" w14:dist="200025" w14:dir="15000000" w14:sx="100000" w14:sy="30000" w14:kx="-1800000" w14:ky="0" w14:algn="bl">
            <w14:srgbClr w14:val="000000">
              <w14:alpha w14:val="68000"/>
            </w14:srgbClr>
          </w14:shadow>
        </w:rPr>
        <w:t xml:space="preserve">entru </w:t>
      </w:r>
      <w:r>
        <w:rPr>
          <w:b/>
          <w:sz w:val="32"/>
          <w:szCs w:val="32"/>
          <w14:shadow w14:blurRad="60007" w14:dist="200025" w14:dir="15000000" w14:sx="100000" w14:sy="30000" w14:kx="-1800000" w14:ky="0" w14:algn="bl">
            <w14:srgbClr w14:val="000000">
              <w14:alpha w14:val="68000"/>
            </w14:srgbClr>
          </w14:shadow>
        </w:rPr>
        <w:t>u</w:t>
      </w:r>
      <w:r w:rsidRPr="000D150B">
        <w:rPr>
          <w:b/>
          <w:sz w:val="32"/>
          <w:szCs w:val="32"/>
          <w14:shadow w14:blurRad="60007" w14:dist="200025" w14:dir="15000000" w14:sx="100000" w14:sy="30000" w14:kx="-1800000" w14:ky="0" w14:algn="bl">
            <w14:srgbClr w14:val="000000">
              <w14:alpha w14:val="68000"/>
            </w14:srgbClr>
          </w14:shadow>
        </w:rPr>
        <w:t xml:space="preserve">nitățile </w:t>
      </w:r>
      <w:r>
        <w:rPr>
          <w:b/>
          <w:sz w:val="32"/>
          <w:szCs w:val="32"/>
          <w14:shadow w14:blurRad="60007" w14:dist="200025" w14:dir="15000000" w14:sx="100000" w14:sy="30000" w14:kx="-1800000" w14:ky="0" w14:algn="bl">
            <w14:srgbClr w14:val="000000">
              <w14:alpha w14:val="68000"/>
            </w14:srgbClr>
          </w14:shadow>
        </w:rPr>
        <w:t>d</w:t>
      </w:r>
      <w:r w:rsidRPr="000D150B">
        <w:rPr>
          <w:b/>
          <w:sz w:val="32"/>
          <w:szCs w:val="32"/>
          <w14:shadow w14:blurRad="60007" w14:dist="200025" w14:dir="15000000" w14:sx="100000" w14:sy="30000" w14:kx="-1800000" w14:ky="0" w14:algn="bl">
            <w14:srgbClr w14:val="000000">
              <w14:alpha w14:val="68000"/>
            </w14:srgbClr>
          </w14:shadow>
        </w:rPr>
        <w:t xml:space="preserve">e </w:t>
      </w:r>
      <w:r>
        <w:rPr>
          <w:b/>
          <w:sz w:val="32"/>
          <w:szCs w:val="32"/>
          <w14:shadow w14:blurRad="60007" w14:dist="200025" w14:dir="15000000" w14:sx="100000" w14:sy="30000" w14:kx="-1800000" w14:ky="0" w14:algn="bl">
            <w14:srgbClr w14:val="000000">
              <w14:alpha w14:val="68000"/>
            </w14:srgbClr>
          </w14:shadow>
        </w:rPr>
        <w:t>î</w:t>
      </w:r>
      <w:r w:rsidRPr="000D150B">
        <w:rPr>
          <w:b/>
          <w:sz w:val="32"/>
          <w:szCs w:val="32"/>
          <w14:shadow w14:blurRad="60007" w14:dist="200025" w14:dir="15000000" w14:sx="100000" w14:sy="30000" w14:kx="-1800000" w14:ky="0" w14:algn="bl">
            <w14:srgbClr w14:val="000000">
              <w14:alpha w14:val="68000"/>
            </w14:srgbClr>
          </w14:shadow>
        </w:rPr>
        <w:t>nvățământ</w:t>
      </w:r>
    </w:p>
    <w:p w:rsidR="006A0742" w:rsidRPr="000D150B" w:rsidRDefault="006A0742" w:rsidP="00CE4C07">
      <w:pPr>
        <w:spacing w:line="360" w:lineRule="auto"/>
        <w:ind w:firstLine="720"/>
        <w:rPr>
          <w:b/>
          <w:sz w:val="32"/>
          <w:szCs w:val="32"/>
          <w14:shadow w14:blurRad="60007" w14:dist="200025" w14:dir="15000000" w14:sx="100000" w14:sy="30000" w14:kx="-1800000" w14:ky="0" w14:algn="bl">
            <w14:srgbClr w14:val="000000">
              <w14:alpha w14:val="68000"/>
            </w14:srgbClr>
          </w14:shadow>
        </w:rPr>
      </w:pPr>
      <w:r w:rsidRPr="000D150B">
        <w:rPr>
          <w:sz w:val="32"/>
          <w:szCs w:val="32"/>
        </w:rPr>
        <w:t>Unitățile de învățământ participante în program își asumă</w:t>
      </w:r>
      <w:r w:rsidR="00CD3BFF" w:rsidRPr="000D150B">
        <w:rPr>
          <w:sz w:val="32"/>
          <w:szCs w:val="32"/>
        </w:rPr>
        <w:t xml:space="preserve"> a</w:t>
      </w:r>
      <w:r w:rsidRPr="000D150B">
        <w:rPr>
          <w:sz w:val="32"/>
          <w:szCs w:val="32"/>
        </w:rPr>
        <w:t>sigurarea</w:t>
      </w:r>
      <w:r w:rsidR="00F52025" w:rsidRPr="000D150B">
        <w:rPr>
          <w:sz w:val="32"/>
          <w:szCs w:val="32"/>
        </w:rPr>
        <w:t xml:space="preserve"> spațiul</w:t>
      </w:r>
      <w:r w:rsidRPr="000D150B">
        <w:rPr>
          <w:sz w:val="32"/>
          <w:szCs w:val="32"/>
        </w:rPr>
        <w:t>ui</w:t>
      </w:r>
      <w:r w:rsidR="00F52025" w:rsidRPr="000D150B">
        <w:rPr>
          <w:sz w:val="32"/>
          <w:szCs w:val="32"/>
        </w:rPr>
        <w:t xml:space="preserve"> necesar pentru desfășurarea procesului educațional din cadrul Programului, fără a solicita din partea Organizatorului plata unor chirii sau contravaloarea utilităților</w:t>
      </w:r>
      <w:r w:rsidR="00CD3BFF" w:rsidRPr="000D150B">
        <w:rPr>
          <w:sz w:val="32"/>
          <w:szCs w:val="32"/>
        </w:rPr>
        <w:t>, precum și a</w:t>
      </w:r>
      <w:r w:rsidRPr="000D150B">
        <w:rPr>
          <w:sz w:val="32"/>
          <w:szCs w:val="32"/>
        </w:rPr>
        <w:t>sigurarea măsurilor privind</w:t>
      </w:r>
      <w:r w:rsidR="00F52025" w:rsidRPr="000D150B">
        <w:rPr>
          <w:sz w:val="32"/>
          <w:szCs w:val="32"/>
        </w:rPr>
        <w:t xml:space="preserve"> securitatea și </w:t>
      </w:r>
      <w:r w:rsidR="00F52025" w:rsidRPr="000D150B">
        <w:rPr>
          <w:sz w:val="32"/>
          <w:szCs w:val="32"/>
        </w:rPr>
        <w:lastRenderedPageBreak/>
        <w:t>siguranța elevilor pe toată durata prezenței lor în spațiul în care se desfășoară Atelierul, împreună cu instructorul Atelierului respectiv. Părintele/</w:t>
      </w:r>
      <w:r w:rsidR="00D44A47" w:rsidRPr="000D150B">
        <w:rPr>
          <w:sz w:val="32"/>
          <w:szCs w:val="32"/>
        </w:rPr>
        <w:t>tutorele</w:t>
      </w:r>
      <w:r w:rsidR="00F52025" w:rsidRPr="000D150B">
        <w:rPr>
          <w:sz w:val="32"/>
          <w:szCs w:val="32"/>
        </w:rPr>
        <w:t xml:space="preserve"> </w:t>
      </w:r>
      <w:r w:rsidR="000E29E4" w:rsidRPr="000D150B">
        <w:rPr>
          <w:sz w:val="32"/>
          <w:szCs w:val="32"/>
        </w:rPr>
        <w:t>este cel care răspunde de siguran</w:t>
      </w:r>
      <w:r w:rsidR="00F52025" w:rsidRPr="000D150B">
        <w:rPr>
          <w:sz w:val="32"/>
          <w:szCs w:val="32"/>
        </w:rPr>
        <w:t>ța elevului până la intrare la ședință și după ieșirea de la Atelier</w:t>
      </w:r>
      <w:r w:rsidRPr="000D150B">
        <w:rPr>
          <w:sz w:val="32"/>
          <w:szCs w:val="32"/>
        </w:rPr>
        <w:t>.</w:t>
      </w:r>
    </w:p>
    <w:p w:rsidR="00635580" w:rsidRDefault="00635580" w:rsidP="00CE4C07">
      <w:pPr>
        <w:spacing w:line="360" w:lineRule="auto"/>
        <w:ind w:firstLine="720"/>
        <w:rPr>
          <w:b/>
          <w:sz w:val="32"/>
          <w:szCs w:val="32"/>
          <w14:shadow w14:blurRad="60007" w14:dist="200025" w14:dir="15000000" w14:sx="100000" w14:sy="30000" w14:kx="-1800000" w14:ky="0" w14:algn="bl">
            <w14:srgbClr w14:val="000000">
              <w14:alpha w14:val="68000"/>
            </w14:srgbClr>
          </w14:shadow>
        </w:rPr>
      </w:pPr>
      <w:r>
        <w:rPr>
          <w:b/>
          <w:sz w:val="32"/>
          <w:szCs w:val="32"/>
          <w14:shadow w14:blurRad="60007" w14:dist="200025" w14:dir="15000000" w14:sx="100000" w14:sy="30000" w14:kx="-1800000" w14:ky="0" w14:algn="bl">
            <w14:srgbClr w14:val="000000">
              <w14:alpha w14:val="68000"/>
            </w14:srgbClr>
          </w14:shadow>
        </w:rPr>
        <w:t>R</w:t>
      </w:r>
      <w:r w:rsidRPr="000D150B">
        <w:rPr>
          <w:b/>
          <w:sz w:val="32"/>
          <w:szCs w:val="32"/>
          <w14:shadow w14:blurRad="60007" w14:dist="200025" w14:dir="15000000" w14:sx="100000" w14:sy="30000" w14:kx="-1800000" w14:ky="0" w14:algn="bl">
            <w14:srgbClr w14:val="000000">
              <w14:alpha w14:val="68000"/>
            </w14:srgbClr>
          </w14:shadow>
        </w:rPr>
        <w:t xml:space="preserve">eguli pentru instructori </w:t>
      </w:r>
    </w:p>
    <w:p w:rsidR="007D4474" w:rsidRPr="000D150B" w:rsidRDefault="00CF31E7" w:rsidP="00CE4C07">
      <w:pPr>
        <w:spacing w:line="360" w:lineRule="auto"/>
        <w:ind w:firstLine="720"/>
        <w:rPr>
          <w:b/>
          <w:sz w:val="32"/>
          <w:szCs w:val="32"/>
          <w14:shadow w14:blurRad="60007" w14:dist="200025" w14:dir="15000000" w14:sx="100000" w14:sy="30000" w14:kx="-1800000" w14:ky="0" w14:algn="bl">
            <w14:srgbClr w14:val="000000">
              <w14:alpha w14:val="68000"/>
            </w14:srgbClr>
          </w14:shadow>
        </w:rPr>
      </w:pPr>
      <w:r w:rsidRPr="000D150B">
        <w:rPr>
          <w:sz w:val="32"/>
          <w:szCs w:val="32"/>
        </w:rPr>
        <w:t>Instructorii sunt profesioniști</w:t>
      </w:r>
      <w:r w:rsidR="005B2684" w:rsidRPr="000D150B">
        <w:rPr>
          <w:sz w:val="32"/>
          <w:szCs w:val="32"/>
        </w:rPr>
        <w:t xml:space="preserve"> care se vor ocupa de elevii înscrişi în cadrul programului </w:t>
      </w:r>
      <w:r w:rsidR="00485FAF">
        <w:rPr>
          <w:sz w:val="32"/>
          <w:szCs w:val="32"/>
        </w:rPr>
        <w:t>„</w:t>
      </w:r>
      <w:r w:rsidR="005B2684" w:rsidRPr="000D150B">
        <w:rPr>
          <w:i/>
          <w:iCs/>
          <w:sz w:val="32"/>
          <w:szCs w:val="32"/>
        </w:rPr>
        <w:t>Pepiniera de talente</w:t>
      </w:r>
      <w:r w:rsidR="00485FAF">
        <w:rPr>
          <w:i/>
          <w:iCs/>
          <w:sz w:val="32"/>
          <w:szCs w:val="32"/>
        </w:rPr>
        <w:t>”</w:t>
      </w:r>
      <w:r w:rsidRPr="000D150B">
        <w:rPr>
          <w:sz w:val="32"/>
          <w:szCs w:val="32"/>
        </w:rPr>
        <w:t xml:space="preserve">, </w:t>
      </w:r>
      <w:r w:rsidR="005B2684" w:rsidRPr="000D150B">
        <w:rPr>
          <w:sz w:val="32"/>
          <w:szCs w:val="32"/>
        </w:rPr>
        <w:t>pe toată</w:t>
      </w:r>
      <w:r w:rsidR="004A0467" w:rsidRPr="000D150B">
        <w:rPr>
          <w:sz w:val="32"/>
          <w:szCs w:val="32"/>
        </w:rPr>
        <w:t xml:space="preserve"> perioada desfăşurării acestuia</w:t>
      </w:r>
      <w:r w:rsidR="002458F6" w:rsidRPr="000D150B">
        <w:rPr>
          <w:sz w:val="32"/>
          <w:szCs w:val="32"/>
        </w:rPr>
        <w:t>. Instructorii vor realiza și comunica participanților structura atelierului pe care îl susțin. Fiecare atelier conține două tipuri de module de studiu: module cu caracter general, cu adresabilitate largă și module de performanță, dedicate elevilor cu aptitudini deosebite</w:t>
      </w:r>
      <w:r w:rsidR="00017C8B" w:rsidRPr="000D150B">
        <w:rPr>
          <w:sz w:val="32"/>
          <w:szCs w:val="32"/>
        </w:rPr>
        <w:t xml:space="preserve">. </w:t>
      </w:r>
      <w:r w:rsidR="00017C8B" w:rsidRPr="000D150B">
        <w:rPr>
          <w:b/>
          <w:sz w:val="32"/>
          <w:szCs w:val="32"/>
          <w14:shadow w14:blurRad="60007" w14:dist="200025" w14:dir="15000000" w14:sx="100000" w14:sy="30000" w14:kx="-1800000" w14:ky="0" w14:algn="bl">
            <w14:srgbClr w14:val="000000">
              <w14:alpha w14:val="68000"/>
            </w14:srgbClr>
          </w14:shadow>
        </w:rPr>
        <w:t xml:space="preserve"> </w:t>
      </w:r>
      <w:r w:rsidR="00017C8B" w:rsidRPr="000D150B">
        <w:rPr>
          <w:sz w:val="32"/>
          <w:szCs w:val="32"/>
          <w14:shadow w14:blurRad="60007" w14:dist="200025" w14:dir="15000000" w14:sx="100000" w14:sy="30000" w14:kx="-1800000" w14:ky="0" w14:algn="bl">
            <w14:srgbClr w14:val="000000">
              <w14:alpha w14:val="68000"/>
            </w14:srgbClr>
          </w14:shadow>
        </w:rPr>
        <w:t xml:space="preserve">Instructorii vor menține </w:t>
      </w:r>
      <w:r w:rsidR="00B46A5B" w:rsidRPr="000D150B">
        <w:rPr>
          <w:sz w:val="32"/>
          <w:szCs w:val="32"/>
        </w:rPr>
        <w:t xml:space="preserve">permanent </w:t>
      </w:r>
      <w:r w:rsidR="00017C8B" w:rsidRPr="000D150B">
        <w:rPr>
          <w:sz w:val="32"/>
          <w:szCs w:val="32"/>
        </w:rPr>
        <w:t xml:space="preserve">legătura </w:t>
      </w:r>
      <w:r w:rsidR="004A0467" w:rsidRPr="000D150B">
        <w:rPr>
          <w:sz w:val="32"/>
          <w:szCs w:val="32"/>
        </w:rPr>
        <w:t>cu</w:t>
      </w:r>
      <w:r w:rsidR="006A0742" w:rsidRPr="000D150B">
        <w:rPr>
          <w:sz w:val="32"/>
          <w:szCs w:val="32"/>
        </w:rPr>
        <w:t xml:space="preserve"> reprezentanții desemnați ai Primăriei Sectorului 3</w:t>
      </w:r>
      <w:r w:rsidR="00B46A5B" w:rsidRPr="000D150B">
        <w:rPr>
          <w:sz w:val="32"/>
          <w:szCs w:val="32"/>
        </w:rPr>
        <w:t>, precum și</w:t>
      </w:r>
      <w:r w:rsidR="00D01C16" w:rsidRPr="000D150B">
        <w:rPr>
          <w:sz w:val="32"/>
          <w:szCs w:val="32"/>
        </w:rPr>
        <w:t xml:space="preserve"> </w:t>
      </w:r>
      <w:r w:rsidR="00FF3DDB" w:rsidRPr="000D150B">
        <w:rPr>
          <w:sz w:val="32"/>
          <w:szCs w:val="32"/>
        </w:rPr>
        <w:t xml:space="preserve">cu </w:t>
      </w:r>
      <w:r w:rsidR="00F61116" w:rsidRPr="000D150B">
        <w:rPr>
          <w:sz w:val="32"/>
          <w:szCs w:val="32"/>
        </w:rPr>
        <w:t>profesorii responsabili</w:t>
      </w:r>
      <w:r w:rsidR="004A0467" w:rsidRPr="000D150B">
        <w:rPr>
          <w:sz w:val="32"/>
          <w:szCs w:val="32"/>
        </w:rPr>
        <w:t xml:space="preserve"> şi directorii din şcolile în cadrul cărora îşi vor desfăşura activitatea</w:t>
      </w:r>
      <w:r w:rsidR="004D59EC" w:rsidRPr="000D150B">
        <w:rPr>
          <w:sz w:val="32"/>
          <w:szCs w:val="32"/>
        </w:rPr>
        <w:t xml:space="preserve">, </w:t>
      </w:r>
      <w:r w:rsidR="006A0742" w:rsidRPr="000D150B">
        <w:rPr>
          <w:sz w:val="32"/>
          <w:szCs w:val="32"/>
        </w:rPr>
        <w:t>în mod direct</w:t>
      </w:r>
      <w:r w:rsidR="00017C8B" w:rsidRPr="000D150B">
        <w:rPr>
          <w:sz w:val="32"/>
          <w:szCs w:val="32"/>
        </w:rPr>
        <w:t>.</w:t>
      </w:r>
      <w:r w:rsidR="00017C8B" w:rsidRPr="000D150B">
        <w:rPr>
          <w:b/>
          <w:sz w:val="32"/>
          <w:szCs w:val="32"/>
          <w14:shadow w14:blurRad="60007" w14:dist="200025" w14:dir="15000000" w14:sx="100000" w14:sy="30000" w14:kx="-1800000" w14:ky="0" w14:algn="bl">
            <w14:srgbClr w14:val="000000">
              <w14:alpha w14:val="68000"/>
            </w14:srgbClr>
          </w14:shadow>
        </w:rPr>
        <w:t xml:space="preserve"> </w:t>
      </w:r>
      <w:r w:rsidR="00017C8B" w:rsidRPr="000D150B">
        <w:rPr>
          <w:sz w:val="32"/>
          <w:szCs w:val="32"/>
        </w:rPr>
        <w:t xml:space="preserve">După absolvirea modulelor cu caracter general și încheierea evaluărilor, instructorii vor propune </w:t>
      </w:r>
      <w:r w:rsidR="00DC7AFA" w:rsidRPr="000D150B">
        <w:rPr>
          <w:sz w:val="32"/>
          <w:szCs w:val="32"/>
        </w:rPr>
        <w:t>repartizarea elevilor p</w:t>
      </w:r>
      <w:r w:rsidR="000A2439" w:rsidRPr="000D150B">
        <w:rPr>
          <w:sz w:val="32"/>
          <w:szCs w:val="32"/>
        </w:rPr>
        <w:t>e ateliere</w:t>
      </w:r>
      <w:r w:rsidR="006A0742" w:rsidRPr="000D150B">
        <w:rPr>
          <w:sz w:val="32"/>
          <w:szCs w:val="32"/>
        </w:rPr>
        <w:t>, pentru grupele de performanță</w:t>
      </w:r>
      <w:r w:rsidR="000A2439" w:rsidRPr="000D150B">
        <w:rPr>
          <w:sz w:val="32"/>
          <w:szCs w:val="32"/>
        </w:rPr>
        <w:t xml:space="preserve">. </w:t>
      </w:r>
      <w:r w:rsidR="00B46A5B" w:rsidRPr="000D150B">
        <w:rPr>
          <w:sz w:val="32"/>
          <w:szCs w:val="32"/>
        </w:rPr>
        <w:t>Instructorul are dreptul de a nu selecta elevii care nu au abilități/talent pentru atelierele alese, având posibilitatea de a-i îndruma către un alt</w:t>
      </w:r>
      <w:r w:rsidR="00F52025" w:rsidRPr="000D150B">
        <w:rPr>
          <w:sz w:val="32"/>
          <w:szCs w:val="32"/>
        </w:rPr>
        <w:t xml:space="preserve"> </w:t>
      </w:r>
      <w:r w:rsidR="00B46A5B" w:rsidRPr="000D150B">
        <w:rPr>
          <w:sz w:val="32"/>
          <w:szCs w:val="32"/>
        </w:rPr>
        <w:t>atelier</w:t>
      </w:r>
      <w:r w:rsidR="006A0742" w:rsidRPr="000D150B">
        <w:rPr>
          <w:sz w:val="32"/>
          <w:szCs w:val="32"/>
        </w:rPr>
        <w:t>, în cazul în care</w:t>
      </w:r>
      <w:r w:rsidR="00B46A5B" w:rsidRPr="000D150B">
        <w:rPr>
          <w:sz w:val="32"/>
          <w:szCs w:val="32"/>
        </w:rPr>
        <w:t xml:space="preserve"> elevul prezintă abilități</w:t>
      </w:r>
      <w:r w:rsidR="006A0742" w:rsidRPr="000D150B">
        <w:rPr>
          <w:sz w:val="32"/>
          <w:szCs w:val="32"/>
        </w:rPr>
        <w:t xml:space="preserve"> în acest sens.</w:t>
      </w:r>
      <w:r w:rsidR="00017C8B" w:rsidRPr="000D150B">
        <w:rPr>
          <w:b/>
          <w:sz w:val="32"/>
          <w:szCs w:val="32"/>
          <w14:shadow w14:blurRad="60007" w14:dist="200025" w14:dir="15000000" w14:sx="100000" w14:sy="30000" w14:kx="-1800000" w14:ky="0" w14:algn="bl">
            <w14:srgbClr w14:val="000000">
              <w14:alpha w14:val="68000"/>
            </w14:srgbClr>
          </w14:shadow>
        </w:rPr>
        <w:t xml:space="preserve"> </w:t>
      </w:r>
      <w:r w:rsidR="00017C8B" w:rsidRPr="000D150B">
        <w:rPr>
          <w:sz w:val="32"/>
          <w:szCs w:val="32"/>
        </w:rPr>
        <w:t>Instructorii au dreptul</w:t>
      </w:r>
      <w:r w:rsidR="007D4474" w:rsidRPr="000D150B">
        <w:rPr>
          <w:sz w:val="32"/>
          <w:szCs w:val="32"/>
        </w:rPr>
        <w:t xml:space="preserve"> de a lua toate măsurile care se impun, începând cu avertisme</w:t>
      </w:r>
      <w:r w:rsidR="006E3551" w:rsidRPr="000D150B">
        <w:rPr>
          <w:sz w:val="32"/>
          <w:szCs w:val="32"/>
        </w:rPr>
        <w:t>n</w:t>
      </w:r>
      <w:r w:rsidR="006A1F1E" w:rsidRPr="000D150B">
        <w:rPr>
          <w:sz w:val="32"/>
          <w:szCs w:val="32"/>
        </w:rPr>
        <w:t>t şi</w:t>
      </w:r>
      <w:r w:rsidR="006E3551" w:rsidRPr="000D150B">
        <w:rPr>
          <w:sz w:val="32"/>
          <w:szCs w:val="32"/>
        </w:rPr>
        <w:t xml:space="preserve"> până la încetarea activităţii</w:t>
      </w:r>
      <w:r w:rsidR="007D4474" w:rsidRPr="000D150B">
        <w:rPr>
          <w:sz w:val="32"/>
          <w:szCs w:val="32"/>
        </w:rPr>
        <w:t xml:space="preserve"> elevului</w:t>
      </w:r>
      <w:r w:rsidR="006E3551" w:rsidRPr="000D150B">
        <w:rPr>
          <w:sz w:val="32"/>
          <w:szCs w:val="32"/>
        </w:rPr>
        <w:t xml:space="preserve"> în cadrul atelierului respectiv</w:t>
      </w:r>
      <w:r w:rsidR="007D4474" w:rsidRPr="000D150B">
        <w:rPr>
          <w:sz w:val="32"/>
          <w:szCs w:val="32"/>
        </w:rPr>
        <w:t>, în cazul constatării manifestării de către elev a unei atitudini necivilizate, de dezinteres sau care p</w:t>
      </w:r>
      <w:r w:rsidR="00A546CC" w:rsidRPr="000D150B">
        <w:rPr>
          <w:sz w:val="32"/>
          <w:szCs w:val="32"/>
        </w:rPr>
        <w:t>erturbă desfăşurarea cursurilor.</w:t>
      </w:r>
    </w:p>
    <w:p w:rsidR="00CA4064" w:rsidRDefault="00CA4064" w:rsidP="00CE4C07">
      <w:pPr>
        <w:spacing w:line="360" w:lineRule="auto"/>
        <w:ind w:firstLine="720"/>
        <w:rPr>
          <w:b/>
          <w:sz w:val="32"/>
          <w:szCs w:val="32"/>
          <w14:shadow w14:blurRad="60007" w14:dist="200025" w14:dir="15000000" w14:sx="100000" w14:sy="30000" w14:kx="-1800000" w14:ky="0" w14:algn="bl">
            <w14:srgbClr w14:val="000000">
              <w14:alpha w14:val="68000"/>
            </w14:srgbClr>
          </w14:shadow>
        </w:rPr>
      </w:pPr>
      <w:r>
        <w:rPr>
          <w:b/>
          <w:sz w:val="32"/>
          <w:szCs w:val="32"/>
          <w14:shadow w14:blurRad="60007" w14:dist="200025" w14:dir="15000000" w14:sx="100000" w14:sy="30000" w14:kx="-1800000" w14:ky="0" w14:algn="bl">
            <w14:srgbClr w14:val="000000">
              <w14:alpha w14:val="68000"/>
            </w14:srgbClr>
          </w14:shadow>
        </w:rPr>
        <w:t>R</w:t>
      </w:r>
      <w:r w:rsidRPr="000D150B">
        <w:rPr>
          <w:b/>
          <w:sz w:val="32"/>
          <w:szCs w:val="32"/>
          <w14:shadow w14:blurRad="60007" w14:dist="200025" w14:dir="15000000" w14:sx="100000" w14:sy="30000" w14:kx="-1800000" w14:ky="0" w14:algn="bl">
            <w14:srgbClr w14:val="000000">
              <w14:alpha w14:val="68000"/>
            </w14:srgbClr>
          </w14:shadow>
        </w:rPr>
        <w:t>eguli pentru profesorul delegat</w:t>
      </w:r>
    </w:p>
    <w:p w:rsidR="003D1598" w:rsidRPr="000D150B" w:rsidRDefault="00CF31E7" w:rsidP="00CE4C07">
      <w:pPr>
        <w:spacing w:line="360" w:lineRule="auto"/>
        <w:ind w:firstLine="720"/>
        <w:rPr>
          <w:b/>
          <w:sz w:val="32"/>
          <w:szCs w:val="32"/>
          <w14:shadow w14:blurRad="60007" w14:dist="200025" w14:dir="15000000" w14:sx="100000" w14:sy="30000" w14:kx="-1800000" w14:ky="0" w14:algn="bl">
            <w14:srgbClr w14:val="000000">
              <w14:alpha w14:val="68000"/>
            </w14:srgbClr>
          </w14:shadow>
        </w:rPr>
      </w:pPr>
      <w:r w:rsidRPr="000D150B">
        <w:rPr>
          <w:sz w:val="32"/>
          <w:szCs w:val="32"/>
        </w:rPr>
        <w:lastRenderedPageBreak/>
        <w:t>Profesorul delegat</w:t>
      </w:r>
      <w:r w:rsidR="004A0467" w:rsidRPr="000D150B">
        <w:rPr>
          <w:sz w:val="32"/>
          <w:szCs w:val="32"/>
        </w:rPr>
        <w:t xml:space="preserve"> va fi numit de unitatea de învăţământ unde îşi desfăşoară activitatea şi va avea</w:t>
      </w:r>
      <w:r w:rsidR="009B4B0D" w:rsidRPr="000D150B">
        <w:rPr>
          <w:sz w:val="32"/>
          <w:szCs w:val="32"/>
        </w:rPr>
        <w:t>, în principal,</w:t>
      </w:r>
      <w:r w:rsidR="004A0467" w:rsidRPr="000D150B">
        <w:rPr>
          <w:sz w:val="32"/>
          <w:szCs w:val="32"/>
        </w:rPr>
        <w:t xml:space="preserve"> atribuţii</w:t>
      </w:r>
      <w:r w:rsidR="009B4B0D" w:rsidRPr="000D150B">
        <w:rPr>
          <w:sz w:val="32"/>
          <w:szCs w:val="32"/>
        </w:rPr>
        <w:t xml:space="preserve"> d</w:t>
      </w:r>
      <w:r w:rsidR="00BF19B1" w:rsidRPr="000D150B">
        <w:rPr>
          <w:sz w:val="32"/>
          <w:szCs w:val="32"/>
        </w:rPr>
        <w:t>e</w:t>
      </w:r>
      <w:r w:rsidR="009B4B0D" w:rsidRPr="000D150B">
        <w:rPr>
          <w:sz w:val="32"/>
          <w:szCs w:val="32"/>
        </w:rPr>
        <w:t xml:space="preserve"> planificare</w:t>
      </w:r>
      <w:r w:rsidR="00BF19B1" w:rsidRPr="000D150B">
        <w:rPr>
          <w:sz w:val="32"/>
          <w:szCs w:val="32"/>
        </w:rPr>
        <w:t xml:space="preserve"> și coordona</w:t>
      </w:r>
      <w:r w:rsidR="009B4B0D" w:rsidRPr="000D150B">
        <w:rPr>
          <w:sz w:val="32"/>
          <w:szCs w:val="32"/>
        </w:rPr>
        <w:t>re a</w:t>
      </w:r>
      <w:r w:rsidR="00BF19B1" w:rsidRPr="000D150B">
        <w:rPr>
          <w:sz w:val="32"/>
          <w:szCs w:val="32"/>
        </w:rPr>
        <w:t xml:space="preserve"> activit</w:t>
      </w:r>
      <w:r w:rsidR="009B4B0D" w:rsidRPr="000D150B">
        <w:rPr>
          <w:sz w:val="32"/>
          <w:szCs w:val="32"/>
        </w:rPr>
        <w:t>ății</w:t>
      </w:r>
      <w:r w:rsidR="00BF19B1" w:rsidRPr="000D150B">
        <w:rPr>
          <w:sz w:val="32"/>
          <w:szCs w:val="32"/>
        </w:rPr>
        <w:t xml:space="preserve"> educativ</w:t>
      </w:r>
      <w:r w:rsidR="009B4B0D" w:rsidRPr="000D150B">
        <w:rPr>
          <w:sz w:val="32"/>
          <w:szCs w:val="32"/>
        </w:rPr>
        <w:t>e</w:t>
      </w:r>
      <w:r w:rsidR="00BF19B1" w:rsidRPr="000D150B">
        <w:rPr>
          <w:sz w:val="32"/>
          <w:szCs w:val="32"/>
        </w:rPr>
        <w:t xml:space="preserve"> extraşcolar</w:t>
      </w:r>
      <w:r w:rsidR="009B4B0D" w:rsidRPr="000D150B">
        <w:rPr>
          <w:sz w:val="32"/>
          <w:szCs w:val="32"/>
        </w:rPr>
        <w:t xml:space="preserve">e </w:t>
      </w:r>
      <w:r w:rsidR="00BF19B1" w:rsidRPr="000D150B">
        <w:rPr>
          <w:sz w:val="32"/>
          <w:szCs w:val="32"/>
        </w:rPr>
        <w:t>legată de Program</w:t>
      </w:r>
      <w:r w:rsidR="009B4B0D" w:rsidRPr="000D150B">
        <w:rPr>
          <w:sz w:val="32"/>
          <w:szCs w:val="32"/>
        </w:rPr>
        <w:t xml:space="preserve">ul </w:t>
      </w:r>
      <w:r w:rsidR="00FD7E32">
        <w:rPr>
          <w:sz w:val="32"/>
          <w:szCs w:val="32"/>
        </w:rPr>
        <w:t>„</w:t>
      </w:r>
      <w:r w:rsidR="009B4B0D" w:rsidRPr="000D150B">
        <w:rPr>
          <w:i/>
          <w:sz w:val="32"/>
          <w:szCs w:val="32"/>
        </w:rPr>
        <w:t>Pepiniera de Talente</w:t>
      </w:r>
      <w:r w:rsidR="00FD7E32">
        <w:rPr>
          <w:i/>
          <w:sz w:val="32"/>
          <w:szCs w:val="32"/>
        </w:rPr>
        <w:t>”</w:t>
      </w:r>
      <w:r w:rsidR="009B4B0D" w:rsidRPr="000D150B">
        <w:rPr>
          <w:i/>
          <w:sz w:val="32"/>
          <w:szCs w:val="32"/>
        </w:rPr>
        <w:t>.</w:t>
      </w:r>
    </w:p>
    <w:p w:rsidR="00C40170" w:rsidRDefault="00C40170" w:rsidP="00CE4C07">
      <w:pPr>
        <w:spacing w:line="360" w:lineRule="auto"/>
        <w:ind w:firstLine="720"/>
        <w:rPr>
          <w:b/>
          <w:sz w:val="32"/>
          <w:szCs w:val="32"/>
          <w14:shadow w14:blurRad="60007" w14:dist="200025" w14:dir="15000000" w14:sx="100000" w14:sy="30000" w14:kx="-1800000" w14:ky="0" w14:algn="bl">
            <w14:srgbClr w14:val="000000">
              <w14:alpha w14:val="68000"/>
            </w14:srgbClr>
          </w14:shadow>
        </w:rPr>
      </w:pPr>
      <w:r w:rsidRPr="000D150B">
        <w:rPr>
          <w:b/>
          <w:sz w:val="32"/>
          <w:szCs w:val="32"/>
          <w14:shadow w14:blurRad="60007" w14:dist="200025" w14:dir="15000000" w14:sx="100000" w14:sy="30000" w14:kx="-1800000" w14:ky="0" w14:algn="bl">
            <w14:srgbClr w14:val="000000">
              <w14:alpha w14:val="68000"/>
            </w14:srgbClr>
          </w14:shadow>
        </w:rPr>
        <w:t xml:space="preserve">Reguli </w:t>
      </w:r>
      <w:r>
        <w:rPr>
          <w:b/>
          <w:sz w:val="32"/>
          <w:szCs w:val="32"/>
          <w14:shadow w14:blurRad="60007" w14:dist="200025" w14:dir="15000000" w14:sx="100000" w14:sy="30000" w14:kx="-1800000" w14:ky="0" w14:algn="bl">
            <w14:srgbClr w14:val="000000">
              <w14:alpha w14:val="68000"/>
            </w14:srgbClr>
          </w14:shadow>
        </w:rPr>
        <w:t>p</w:t>
      </w:r>
      <w:r w:rsidRPr="000D150B">
        <w:rPr>
          <w:b/>
          <w:sz w:val="32"/>
          <w:szCs w:val="32"/>
          <w14:shadow w14:blurRad="60007" w14:dist="200025" w14:dir="15000000" w14:sx="100000" w14:sy="30000" w14:kx="-1800000" w14:ky="0" w14:algn="bl">
            <w14:srgbClr w14:val="000000">
              <w14:alpha w14:val="68000"/>
            </w14:srgbClr>
          </w14:shadow>
        </w:rPr>
        <w:t xml:space="preserve">entru </w:t>
      </w:r>
      <w:r>
        <w:rPr>
          <w:b/>
          <w:sz w:val="32"/>
          <w:szCs w:val="32"/>
          <w14:shadow w14:blurRad="60007" w14:dist="200025" w14:dir="15000000" w14:sx="100000" w14:sy="30000" w14:kx="-1800000" w14:ky="0" w14:algn="bl">
            <w14:srgbClr w14:val="000000">
              <w14:alpha w14:val="68000"/>
            </w14:srgbClr>
          </w14:shadow>
        </w:rPr>
        <w:t>o</w:t>
      </w:r>
      <w:r w:rsidRPr="000D150B">
        <w:rPr>
          <w:b/>
          <w:sz w:val="32"/>
          <w:szCs w:val="32"/>
          <w14:shadow w14:blurRad="60007" w14:dist="200025" w14:dir="15000000" w14:sx="100000" w14:sy="30000" w14:kx="-1800000" w14:ky="0" w14:algn="bl">
            <w14:srgbClr w14:val="000000">
              <w14:alpha w14:val="68000"/>
            </w14:srgbClr>
          </w14:shadow>
        </w:rPr>
        <w:t>rganizator</w:t>
      </w:r>
      <w:bookmarkStart w:id="0" w:name="_GoBack"/>
      <w:bookmarkEnd w:id="0"/>
    </w:p>
    <w:p w:rsidR="00973E5E" w:rsidRPr="000D150B" w:rsidRDefault="009B4B0D" w:rsidP="00CE4C07">
      <w:pPr>
        <w:spacing w:line="360" w:lineRule="auto"/>
        <w:ind w:firstLine="720"/>
        <w:rPr>
          <w:b/>
          <w:sz w:val="32"/>
          <w:szCs w:val="32"/>
          <w14:shadow w14:blurRad="60007" w14:dist="200025" w14:dir="15000000" w14:sx="100000" w14:sy="30000" w14:kx="-1800000" w14:ky="0" w14:algn="bl">
            <w14:srgbClr w14:val="000000">
              <w14:alpha w14:val="68000"/>
            </w14:srgbClr>
          </w14:shadow>
        </w:rPr>
      </w:pPr>
      <w:r w:rsidRPr="000D150B">
        <w:rPr>
          <w:sz w:val="32"/>
          <w:szCs w:val="32"/>
        </w:rPr>
        <w:t xml:space="preserve">Sectorul 3 al Municipiului București </w:t>
      </w:r>
      <w:r w:rsidR="00FF3DDB" w:rsidRPr="000D150B">
        <w:rPr>
          <w:sz w:val="32"/>
          <w:szCs w:val="32"/>
        </w:rPr>
        <w:t>a</w:t>
      </w:r>
      <w:r w:rsidRPr="000D150B">
        <w:rPr>
          <w:sz w:val="32"/>
          <w:szCs w:val="32"/>
        </w:rPr>
        <w:t>sigură finanțarea integrală a Programului, cu respectarea prevederilor legale în materie de achiziții publice</w:t>
      </w:r>
      <w:r w:rsidR="00CD3BFF" w:rsidRPr="000D150B">
        <w:rPr>
          <w:sz w:val="32"/>
          <w:szCs w:val="32"/>
        </w:rPr>
        <w:t>, conform legislației în vigoare.</w:t>
      </w:r>
      <w:r w:rsidR="00017C8B" w:rsidRPr="000D150B">
        <w:rPr>
          <w:b/>
          <w:sz w:val="32"/>
          <w:szCs w:val="32"/>
          <w14:shadow w14:blurRad="60007" w14:dist="200025" w14:dir="15000000" w14:sx="100000" w14:sy="30000" w14:kx="-1800000" w14:ky="0" w14:algn="bl">
            <w14:srgbClr w14:val="000000">
              <w14:alpha w14:val="68000"/>
            </w14:srgbClr>
          </w14:shadow>
        </w:rPr>
        <w:t xml:space="preserve"> </w:t>
      </w:r>
      <w:r w:rsidRPr="000D150B">
        <w:rPr>
          <w:sz w:val="32"/>
          <w:szCs w:val="32"/>
        </w:rPr>
        <w:t xml:space="preserve">Sectorul 3 al Municipiului București asigură </w:t>
      </w:r>
      <w:r w:rsidR="00342850" w:rsidRPr="000D150B">
        <w:rPr>
          <w:sz w:val="32"/>
          <w:szCs w:val="32"/>
        </w:rPr>
        <w:t>spaţiul/</w:t>
      </w:r>
      <w:r w:rsidR="00973E5E" w:rsidRPr="000D150B">
        <w:rPr>
          <w:sz w:val="32"/>
          <w:szCs w:val="32"/>
        </w:rPr>
        <w:t>cadrul de desfăşurare pen</w:t>
      </w:r>
      <w:r w:rsidR="00342850" w:rsidRPr="000D150B">
        <w:rPr>
          <w:sz w:val="32"/>
          <w:szCs w:val="32"/>
        </w:rPr>
        <w:t xml:space="preserve">tru </w:t>
      </w:r>
      <w:r w:rsidR="00EF3F8A" w:rsidRPr="000D150B">
        <w:rPr>
          <w:sz w:val="32"/>
          <w:szCs w:val="32"/>
        </w:rPr>
        <w:t>Gal</w:t>
      </w:r>
      <w:r w:rsidR="00140415" w:rsidRPr="000D150B">
        <w:rPr>
          <w:sz w:val="32"/>
          <w:szCs w:val="32"/>
        </w:rPr>
        <w:t>a</w:t>
      </w:r>
      <w:r w:rsidR="00EF3F8A" w:rsidRPr="000D150B">
        <w:rPr>
          <w:sz w:val="32"/>
          <w:szCs w:val="32"/>
        </w:rPr>
        <w:t xml:space="preserve"> de premiere „Pe</w:t>
      </w:r>
      <w:r w:rsidR="004C1B5B" w:rsidRPr="000D150B">
        <w:rPr>
          <w:sz w:val="32"/>
          <w:szCs w:val="32"/>
        </w:rPr>
        <w:t>piniera de talente”,</w:t>
      </w:r>
      <w:r w:rsidR="00342850" w:rsidRPr="000D150B">
        <w:rPr>
          <w:sz w:val="32"/>
          <w:szCs w:val="32"/>
        </w:rPr>
        <w:t xml:space="preserve"> oferind diplome</w:t>
      </w:r>
      <w:r w:rsidR="0084607C" w:rsidRPr="000D150B">
        <w:rPr>
          <w:sz w:val="32"/>
          <w:szCs w:val="32"/>
        </w:rPr>
        <w:t xml:space="preserve"> </w:t>
      </w:r>
      <w:r w:rsidR="00342850" w:rsidRPr="000D150B">
        <w:rPr>
          <w:sz w:val="32"/>
          <w:szCs w:val="32"/>
        </w:rPr>
        <w:t xml:space="preserve">de participare și </w:t>
      </w:r>
      <w:r w:rsidRPr="000D150B">
        <w:rPr>
          <w:sz w:val="32"/>
          <w:szCs w:val="32"/>
        </w:rPr>
        <w:t>premii</w:t>
      </w:r>
      <w:r w:rsidR="00342850" w:rsidRPr="000D150B">
        <w:rPr>
          <w:sz w:val="32"/>
          <w:szCs w:val="32"/>
        </w:rPr>
        <w:t xml:space="preserve"> elevilor, instructorilor, unităților de învățământ ș</w:t>
      </w:r>
      <w:r w:rsidR="00E15561" w:rsidRPr="000D150B">
        <w:rPr>
          <w:sz w:val="32"/>
          <w:szCs w:val="32"/>
        </w:rPr>
        <w:t xml:space="preserve">i </w:t>
      </w:r>
      <w:r w:rsidR="00C344BF" w:rsidRPr="000D150B">
        <w:rPr>
          <w:sz w:val="32"/>
          <w:szCs w:val="32"/>
        </w:rPr>
        <w:t>profesorilor delegați</w:t>
      </w:r>
      <w:r w:rsidR="00CD3BFF" w:rsidRPr="000D150B">
        <w:rPr>
          <w:sz w:val="32"/>
          <w:szCs w:val="32"/>
        </w:rPr>
        <w:t>.</w:t>
      </w:r>
    </w:p>
    <w:p w:rsidR="00342850" w:rsidRPr="000D150B" w:rsidRDefault="009B4B0D" w:rsidP="00CE4C07">
      <w:pPr>
        <w:spacing w:line="360" w:lineRule="auto"/>
        <w:rPr>
          <w:sz w:val="32"/>
          <w:szCs w:val="32"/>
        </w:rPr>
      </w:pPr>
      <w:r w:rsidRPr="000D150B">
        <w:rPr>
          <w:sz w:val="32"/>
          <w:szCs w:val="32"/>
        </w:rPr>
        <w:t xml:space="preserve">Sectorul 3 al Municipiului București respectă </w:t>
      </w:r>
      <w:r w:rsidR="00342850" w:rsidRPr="000D150B">
        <w:rPr>
          <w:sz w:val="32"/>
          <w:szCs w:val="32"/>
        </w:rPr>
        <w:t xml:space="preserve">termenele de desfășurare ale Programului, cu excepția situațiilor de forță majoră, astfel cum sunt ele definite </w:t>
      </w:r>
      <w:r w:rsidRPr="000D150B">
        <w:rPr>
          <w:sz w:val="32"/>
          <w:szCs w:val="32"/>
        </w:rPr>
        <w:t>de legislația în vigoare</w:t>
      </w:r>
      <w:r w:rsidR="00CD3BFF" w:rsidRPr="000D150B">
        <w:rPr>
          <w:sz w:val="32"/>
          <w:szCs w:val="32"/>
        </w:rPr>
        <w:t>.</w:t>
      </w:r>
    </w:p>
    <w:p w:rsidR="00253028" w:rsidRPr="000D150B" w:rsidRDefault="009B4B0D" w:rsidP="00CE4C07">
      <w:pPr>
        <w:spacing w:line="360" w:lineRule="auto"/>
        <w:rPr>
          <w:sz w:val="32"/>
          <w:szCs w:val="32"/>
        </w:rPr>
      </w:pPr>
      <w:r w:rsidRPr="000D150B">
        <w:rPr>
          <w:sz w:val="32"/>
          <w:szCs w:val="32"/>
        </w:rPr>
        <w:t>Prin reprezentanții săi, Sectorul 3 al Municipiului București</w:t>
      </w:r>
      <w:r w:rsidR="00FD7E32">
        <w:rPr>
          <w:sz w:val="32"/>
          <w:szCs w:val="32"/>
        </w:rPr>
        <w:t xml:space="preserve"> </w:t>
      </w:r>
      <w:r w:rsidRPr="000D150B">
        <w:rPr>
          <w:sz w:val="32"/>
          <w:szCs w:val="32"/>
        </w:rPr>
        <w:t>v</w:t>
      </w:r>
      <w:r w:rsidR="003310E8" w:rsidRPr="000D150B">
        <w:rPr>
          <w:sz w:val="32"/>
          <w:szCs w:val="32"/>
        </w:rPr>
        <w:t xml:space="preserve">a </w:t>
      </w:r>
      <w:r w:rsidR="00253028" w:rsidRPr="000D150B">
        <w:rPr>
          <w:sz w:val="32"/>
          <w:szCs w:val="32"/>
        </w:rPr>
        <w:t>inspecta</w:t>
      </w:r>
      <w:r w:rsidRPr="000D150B">
        <w:rPr>
          <w:sz w:val="32"/>
          <w:szCs w:val="32"/>
        </w:rPr>
        <w:t xml:space="preserve"> și va evalua</w:t>
      </w:r>
      <w:r w:rsidR="003310E8" w:rsidRPr="000D150B">
        <w:rPr>
          <w:sz w:val="32"/>
          <w:szCs w:val="32"/>
        </w:rPr>
        <w:t xml:space="preserve"> periodic</w:t>
      </w:r>
      <w:r w:rsidR="00BC3F37" w:rsidRPr="000D150B">
        <w:rPr>
          <w:sz w:val="32"/>
          <w:szCs w:val="32"/>
        </w:rPr>
        <w:t xml:space="preserve"> modul de desfăşurare a cursurilor, prezenţa la cursur</w:t>
      </w:r>
      <w:r w:rsidR="00BF6267" w:rsidRPr="000D150B">
        <w:rPr>
          <w:sz w:val="32"/>
          <w:szCs w:val="32"/>
        </w:rPr>
        <w:t>i şi activitatea instructorilor</w:t>
      </w:r>
      <w:r w:rsidR="00947FA5">
        <w:rPr>
          <w:sz w:val="32"/>
          <w:szCs w:val="32"/>
        </w:rPr>
        <w:t>.</w:t>
      </w:r>
      <w:r w:rsidRPr="000D150B">
        <w:rPr>
          <w:sz w:val="32"/>
          <w:szCs w:val="32"/>
        </w:rPr>
        <w:t xml:space="preserve"> </w:t>
      </w:r>
      <w:r w:rsidR="00947FA5">
        <w:rPr>
          <w:sz w:val="32"/>
          <w:szCs w:val="32"/>
        </w:rPr>
        <w:t>D</w:t>
      </w:r>
      <w:r w:rsidRPr="000D150B">
        <w:rPr>
          <w:sz w:val="32"/>
          <w:szCs w:val="32"/>
        </w:rPr>
        <w:t xml:space="preserve">e asemenea, va </w:t>
      </w:r>
      <w:r w:rsidR="00253028" w:rsidRPr="000D150B">
        <w:rPr>
          <w:sz w:val="32"/>
          <w:szCs w:val="32"/>
        </w:rPr>
        <w:t xml:space="preserve">menține legătura și </w:t>
      </w:r>
      <w:r w:rsidRPr="000D150B">
        <w:rPr>
          <w:sz w:val="32"/>
          <w:szCs w:val="32"/>
        </w:rPr>
        <w:t>va</w:t>
      </w:r>
      <w:r w:rsidR="00253028" w:rsidRPr="000D150B">
        <w:rPr>
          <w:sz w:val="32"/>
          <w:szCs w:val="32"/>
        </w:rPr>
        <w:t xml:space="preserve"> răspunde eventualelor solicitări transm</w:t>
      </w:r>
      <w:r w:rsidR="00FF3DDB" w:rsidRPr="000D150B">
        <w:rPr>
          <w:sz w:val="32"/>
          <w:szCs w:val="32"/>
        </w:rPr>
        <w:t xml:space="preserve">ise de către părinții/tutorii </w:t>
      </w:r>
      <w:r w:rsidR="00253028" w:rsidRPr="000D150B">
        <w:rPr>
          <w:sz w:val="32"/>
          <w:szCs w:val="32"/>
        </w:rPr>
        <w:t xml:space="preserve">copiilor incluși în Programul </w:t>
      </w:r>
      <w:r w:rsidR="00947FA5">
        <w:rPr>
          <w:sz w:val="32"/>
          <w:szCs w:val="32"/>
        </w:rPr>
        <w:t>„</w:t>
      </w:r>
      <w:r w:rsidR="00253028" w:rsidRPr="000D150B">
        <w:rPr>
          <w:i/>
          <w:iCs/>
          <w:sz w:val="32"/>
          <w:szCs w:val="32"/>
        </w:rPr>
        <w:t>Pepiniera de talente</w:t>
      </w:r>
      <w:r w:rsidR="00947FA5">
        <w:rPr>
          <w:i/>
          <w:iCs/>
          <w:sz w:val="32"/>
          <w:szCs w:val="32"/>
        </w:rPr>
        <w:t>”</w:t>
      </w:r>
      <w:r w:rsidR="001115E3" w:rsidRPr="000D150B">
        <w:rPr>
          <w:i/>
          <w:iCs/>
          <w:sz w:val="32"/>
          <w:szCs w:val="32"/>
        </w:rPr>
        <w:t>.</w:t>
      </w:r>
    </w:p>
    <w:p w:rsidR="003310E8" w:rsidRPr="000D150B" w:rsidRDefault="003310E8" w:rsidP="00CE4C07">
      <w:pPr>
        <w:spacing w:line="360" w:lineRule="auto"/>
        <w:ind w:firstLine="720"/>
        <w:rPr>
          <w:sz w:val="32"/>
          <w:szCs w:val="32"/>
        </w:rPr>
      </w:pPr>
      <w:r w:rsidRPr="000D150B">
        <w:rPr>
          <w:sz w:val="32"/>
          <w:szCs w:val="32"/>
        </w:rPr>
        <w:t xml:space="preserve">Prezentul Regulament va fi pus la dispoziția celor interesați și va fi făcut public în toate mediile pe care le poate accesa Organizatorul, în funcție de disponibilitățile sale. </w:t>
      </w:r>
    </w:p>
    <w:p w:rsidR="00842F84" w:rsidRPr="000D150B" w:rsidRDefault="00842F84" w:rsidP="00CE4C07">
      <w:pPr>
        <w:spacing w:line="360" w:lineRule="auto"/>
        <w:rPr>
          <w:sz w:val="32"/>
          <w:szCs w:val="32"/>
        </w:rPr>
      </w:pPr>
    </w:p>
    <w:p w:rsidR="006B7F71" w:rsidRPr="000D150B" w:rsidRDefault="006B7F71" w:rsidP="001115E3">
      <w:pPr>
        <w:spacing w:line="360" w:lineRule="auto"/>
        <w:jc w:val="both"/>
        <w:rPr>
          <w:sz w:val="32"/>
          <w:szCs w:val="32"/>
        </w:rPr>
      </w:pPr>
    </w:p>
    <w:sectPr w:rsidR="006B7F71" w:rsidRPr="000D150B" w:rsidSect="00CD3BFF">
      <w:headerReference w:type="default" r:id="rId11"/>
      <w:footerReference w:type="default" r:id="rId12"/>
      <w:type w:val="continuous"/>
      <w:pgSz w:w="12240" w:h="15840"/>
      <w:pgMar w:top="130" w:right="1260" w:bottom="426" w:left="851" w:header="159" w:footer="5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F37B1" w:rsidRDefault="008F37B1" w:rsidP="00867659">
      <w:r>
        <w:separator/>
      </w:r>
    </w:p>
  </w:endnote>
  <w:endnote w:type="continuationSeparator" w:id="0">
    <w:p w:rsidR="008F37B1" w:rsidRDefault="008F37B1" w:rsidP="008676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6150746"/>
      <w:docPartObj>
        <w:docPartGallery w:val="Page Numbers (Bottom of Page)"/>
        <w:docPartUnique/>
      </w:docPartObj>
    </w:sdtPr>
    <w:sdtEndPr>
      <w:rPr>
        <w:noProof/>
      </w:rPr>
    </w:sdtEndPr>
    <w:sdtContent>
      <w:p w:rsidR="003270FF" w:rsidRDefault="003270FF">
        <w:pPr>
          <w:pStyle w:val="Footer"/>
          <w:jc w:val="right"/>
        </w:pPr>
        <w:r>
          <w:fldChar w:fldCharType="begin"/>
        </w:r>
        <w:r>
          <w:instrText xml:space="preserve"> PAGE   \* MERGEFORMAT </w:instrText>
        </w:r>
        <w:r>
          <w:fldChar w:fldCharType="separate"/>
        </w:r>
        <w:r w:rsidR="00C40170">
          <w:rPr>
            <w:noProof/>
          </w:rPr>
          <w:t>7</w:t>
        </w:r>
        <w:r>
          <w:rPr>
            <w:noProof/>
          </w:rPr>
          <w:fldChar w:fldCharType="end"/>
        </w:r>
      </w:p>
    </w:sdtContent>
  </w:sdt>
  <w:p w:rsidR="00A2458A" w:rsidRPr="00F60B79" w:rsidRDefault="00A2458A" w:rsidP="00184F2E">
    <w:pPr>
      <w:pStyle w:val="Footer"/>
      <w:jc w:val="center"/>
      <w:rPr>
        <w:rFonts w:ascii="Comic Sans MS" w:hAnsi="Comic Sans MS" w:cs="Comic Sans M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F37B1" w:rsidRDefault="008F37B1" w:rsidP="00867659">
      <w:r>
        <w:separator/>
      </w:r>
    </w:p>
  </w:footnote>
  <w:footnote w:type="continuationSeparator" w:id="0">
    <w:p w:rsidR="008F37B1" w:rsidRDefault="008F37B1" w:rsidP="008676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3413" w:rsidRDefault="00733413" w:rsidP="00733413">
    <w:pPr>
      <w:tabs>
        <w:tab w:val="left" w:pos="5610"/>
      </w:tabs>
      <w:spacing w:before="40" w:after="40"/>
    </w:pPr>
    <w:r>
      <w:rPr>
        <w:noProof/>
      </w:rPr>
      <w:drawing>
        <wp:anchor distT="0" distB="0" distL="114300" distR="114300" simplePos="0" relativeHeight="251658240" behindDoc="1" locked="0" layoutInCell="1" allowOverlap="1">
          <wp:simplePos x="0" y="0"/>
          <wp:positionH relativeFrom="column">
            <wp:posOffset>2540</wp:posOffset>
          </wp:positionH>
          <wp:positionV relativeFrom="paragraph">
            <wp:posOffset>22860</wp:posOffset>
          </wp:positionV>
          <wp:extent cx="2381250" cy="1228725"/>
          <wp:effectExtent l="0" t="0" r="0" b="9525"/>
          <wp:wrapTight wrapText="bothSides">
            <wp:wrapPolygon edited="0">
              <wp:start x="0" y="0"/>
              <wp:lineTo x="0" y="21433"/>
              <wp:lineTo x="21427" y="21433"/>
              <wp:lineTo x="2142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gla primarie.tif"/>
                  <pic:cNvPicPr/>
                </pic:nvPicPr>
                <pic:blipFill>
                  <a:blip r:embed="rId1"/>
                  <a:stretch>
                    <a:fillRect/>
                  </a:stretch>
                </pic:blipFill>
                <pic:spPr>
                  <a:xfrm>
                    <a:off x="0" y="0"/>
                    <a:ext cx="2381250" cy="1228725"/>
                  </a:xfrm>
                  <a:prstGeom prst="rect">
                    <a:avLst/>
                  </a:prstGeom>
                </pic:spPr>
              </pic:pic>
            </a:graphicData>
          </a:graphic>
        </wp:anchor>
      </w:drawing>
    </w:r>
    <w:r>
      <w:tab/>
    </w:r>
  </w:p>
  <w:p w:rsidR="00733413" w:rsidRDefault="00733413" w:rsidP="00733413">
    <w:pPr>
      <w:tabs>
        <w:tab w:val="left" w:pos="5610"/>
      </w:tabs>
      <w:spacing w:before="40" w:after="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92D59"/>
    <w:multiLevelType w:val="hybridMultilevel"/>
    <w:tmpl w:val="F2F66F08"/>
    <w:lvl w:ilvl="0" w:tplc="10FCD3E4">
      <w:start w:val="1"/>
      <w:numFmt w:val="bullet"/>
      <w:lvlText w:val=""/>
      <w:lvlJc w:val="left"/>
      <w:pPr>
        <w:tabs>
          <w:tab w:val="num" w:pos="720"/>
        </w:tabs>
        <w:ind w:left="720" w:hanging="360"/>
      </w:pPr>
      <w:rPr>
        <w:rFonts w:ascii="Wingdings" w:hAnsi="Wingdings" w:hint="default"/>
      </w:rPr>
    </w:lvl>
    <w:lvl w:ilvl="1" w:tplc="8CBEFBE8" w:tentative="1">
      <w:start w:val="1"/>
      <w:numFmt w:val="bullet"/>
      <w:lvlText w:val=""/>
      <w:lvlJc w:val="left"/>
      <w:pPr>
        <w:tabs>
          <w:tab w:val="num" w:pos="1440"/>
        </w:tabs>
        <w:ind w:left="1440" w:hanging="360"/>
      </w:pPr>
      <w:rPr>
        <w:rFonts w:ascii="Wingdings" w:hAnsi="Wingdings" w:hint="default"/>
      </w:rPr>
    </w:lvl>
    <w:lvl w:ilvl="2" w:tplc="BB8C7E6C" w:tentative="1">
      <w:start w:val="1"/>
      <w:numFmt w:val="bullet"/>
      <w:lvlText w:val=""/>
      <w:lvlJc w:val="left"/>
      <w:pPr>
        <w:tabs>
          <w:tab w:val="num" w:pos="2160"/>
        </w:tabs>
        <w:ind w:left="2160" w:hanging="360"/>
      </w:pPr>
      <w:rPr>
        <w:rFonts w:ascii="Wingdings" w:hAnsi="Wingdings" w:hint="default"/>
      </w:rPr>
    </w:lvl>
    <w:lvl w:ilvl="3" w:tplc="9244D39C" w:tentative="1">
      <w:start w:val="1"/>
      <w:numFmt w:val="bullet"/>
      <w:lvlText w:val=""/>
      <w:lvlJc w:val="left"/>
      <w:pPr>
        <w:tabs>
          <w:tab w:val="num" w:pos="2880"/>
        </w:tabs>
        <w:ind w:left="2880" w:hanging="360"/>
      </w:pPr>
      <w:rPr>
        <w:rFonts w:ascii="Wingdings" w:hAnsi="Wingdings" w:hint="default"/>
      </w:rPr>
    </w:lvl>
    <w:lvl w:ilvl="4" w:tplc="8C8C5426" w:tentative="1">
      <w:start w:val="1"/>
      <w:numFmt w:val="bullet"/>
      <w:lvlText w:val=""/>
      <w:lvlJc w:val="left"/>
      <w:pPr>
        <w:tabs>
          <w:tab w:val="num" w:pos="3600"/>
        </w:tabs>
        <w:ind w:left="3600" w:hanging="360"/>
      </w:pPr>
      <w:rPr>
        <w:rFonts w:ascii="Wingdings" w:hAnsi="Wingdings" w:hint="default"/>
      </w:rPr>
    </w:lvl>
    <w:lvl w:ilvl="5" w:tplc="C618FB50" w:tentative="1">
      <w:start w:val="1"/>
      <w:numFmt w:val="bullet"/>
      <w:lvlText w:val=""/>
      <w:lvlJc w:val="left"/>
      <w:pPr>
        <w:tabs>
          <w:tab w:val="num" w:pos="4320"/>
        </w:tabs>
        <w:ind w:left="4320" w:hanging="360"/>
      </w:pPr>
      <w:rPr>
        <w:rFonts w:ascii="Wingdings" w:hAnsi="Wingdings" w:hint="default"/>
      </w:rPr>
    </w:lvl>
    <w:lvl w:ilvl="6" w:tplc="D0CA62C4" w:tentative="1">
      <w:start w:val="1"/>
      <w:numFmt w:val="bullet"/>
      <w:lvlText w:val=""/>
      <w:lvlJc w:val="left"/>
      <w:pPr>
        <w:tabs>
          <w:tab w:val="num" w:pos="5040"/>
        </w:tabs>
        <w:ind w:left="5040" w:hanging="360"/>
      </w:pPr>
      <w:rPr>
        <w:rFonts w:ascii="Wingdings" w:hAnsi="Wingdings" w:hint="default"/>
      </w:rPr>
    </w:lvl>
    <w:lvl w:ilvl="7" w:tplc="5058C69C" w:tentative="1">
      <w:start w:val="1"/>
      <w:numFmt w:val="bullet"/>
      <w:lvlText w:val=""/>
      <w:lvlJc w:val="left"/>
      <w:pPr>
        <w:tabs>
          <w:tab w:val="num" w:pos="5760"/>
        </w:tabs>
        <w:ind w:left="5760" w:hanging="360"/>
      </w:pPr>
      <w:rPr>
        <w:rFonts w:ascii="Wingdings" w:hAnsi="Wingdings" w:hint="default"/>
      </w:rPr>
    </w:lvl>
    <w:lvl w:ilvl="8" w:tplc="E034AF44"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1C13CD"/>
    <w:multiLevelType w:val="hybridMultilevel"/>
    <w:tmpl w:val="A4782234"/>
    <w:lvl w:ilvl="0" w:tplc="A5344326">
      <w:start w:val="1"/>
      <w:numFmt w:val="decimal"/>
      <w:lvlText w:val="%1."/>
      <w:lvlJc w:val="left"/>
      <w:pPr>
        <w:ind w:left="1080" w:hanging="360"/>
      </w:pPr>
      <w:rPr>
        <w:rFonts w:cs="Times New Roman" w:hint="default"/>
        <w:b/>
        <w:bCs/>
        <w:color w:val="auto"/>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2" w15:restartNumberingAfterBreak="0">
    <w:nsid w:val="11255C45"/>
    <w:multiLevelType w:val="hybridMultilevel"/>
    <w:tmpl w:val="38B4A45C"/>
    <w:lvl w:ilvl="0" w:tplc="FF62E944">
      <w:start w:val="1"/>
      <w:numFmt w:val="bullet"/>
      <w:lvlText w:val=""/>
      <w:lvlJc w:val="left"/>
      <w:pPr>
        <w:tabs>
          <w:tab w:val="num" w:pos="720"/>
        </w:tabs>
        <w:ind w:left="720" w:hanging="360"/>
      </w:pPr>
      <w:rPr>
        <w:rFonts w:ascii="Wingdings" w:hAnsi="Wingdings" w:hint="default"/>
      </w:rPr>
    </w:lvl>
    <w:lvl w:ilvl="1" w:tplc="60226AF4" w:tentative="1">
      <w:start w:val="1"/>
      <w:numFmt w:val="bullet"/>
      <w:lvlText w:val=""/>
      <w:lvlJc w:val="left"/>
      <w:pPr>
        <w:tabs>
          <w:tab w:val="num" w:pos="1440"/>
        </w:tabs>
        <w:ind w:left="1440" w:hanging="360"/>
      </w:pPr>
      <w:rPr>
        <w:rFonts w:ascii="Wingdings" w:hAnsi="Wingdings" w:hint="default"/>
      </w:rPr>
    </w:lvl>
    <w:lvl w:ilvl="2" w:tplc="B0F8A938" w:tentative="1">
      <w:start w:val="1"/>
      <w:numFmt w:val="bullet"/>
      <w:lvlText w:val=""/>
      <w:lvlJc w:val="left"/>
      <w:pPr>
        <w:tabs>
          <w:tab w:val="num" w:pos="2160"/>
        </w:tabs>
        <w:ind w:left="2160" w:hanging="360"/>
      </w:pPr>
      <w:rPr>
        <w:rFonts w:ascii="Wingdings" w:hAnsi="Wingdings" w:hint="default"/>
      </w:rPr>
    </w:lvl>
    <w:lvl w:ilvl="3" w:tplc="37947C48" w:tentative="1">
      <w:start w:val="1"/>
      <w:numFmt w:val="bullet"/>
      <w:lvlText w:val=""/>
      <w:lvlJc w:val="left"/>
      <w:pPr>
        <w:tabs>
          <w:tab w:val="num" w:pos="2880"/>
        </w:tabs>
        <w:ind w:left="2880" w:hanging="360"/>
      </w:pPr>
      <w:rPr>
        <w:rFonts w:ascii="Wingdings" w:hAnsi="Wingdings" w:hint="default"/>
      </w:rPr>
    </w:lvl>
    <w:lvl w:ilvl="4" w:tplc="5CCA2EBE" w:tentative="1">
      <w:start w:val="1"/>
      <w:numFmt w:val="bullet"/>
      <w:lvlText w:val=""/>
      <w:lvlJc w:val="left"/>
      <w:pPr>
        <w:tabs>
          <w:tab w:val="num" w:pos="3600"/>
        </w:tabs>
        <w:ind w:left="3600" w:hanging="360"/>
      </w:pPr>
      <w:rPr>
        <w:rFonts w:ascii="Wingdings" w:hAnsi="Wingdings" w:hint="default"/>
      </w:rPr>
    </w:lvl>
    <w:lvl w:ilvl="5" w:tplc="913E7F7C" w:tentative="1">
      <w:start w:val="1"/>
      <w:numFmt w:val="bullet"/>
      <w:lvlText w:val=""/>
      <w:lvlJc w:val="left"/>
      <w:pPr>
        <w:tabs>
          <w:tab w:val="num" w:pos="4320"/>
        </w:tabs>
        <w:ind w:left="4320" w:hanging="360"/>
      </w:pPr>
      <w:rPr>
        <w:rFonts w:ascii="Wingdings" w:hAnsi="Wingdings" w:hint="default"/>
      </w:rPr>
    </w:lvl>
    <w:lvl w:ilvl="6" w:tplc="3716C946" w:tentative="1">
      <w:start w:val="1"/>
      <w:numFmt w:val="bullet"/>
      <w:lvlText w:val=""/>
      <w:lvlJc w:val="left"/>
      <w:pPr>
        <w:tabs>
          <w:tab w:val="num" w:pos="5040"/>
        </w:tabs>
        <w:ind w:left="5040" w:hanging="360"/>
      </w:pPr>
      <w:rPr>
        <w:rFonts w:ascii="Wingdings" w:hAnsi="Wingdings" w:hint="default"/>
      </w:rPr>
    </w:lvl>
    <w:lvl w:ilvl="7" w:tplc="35B8260C" w:tentative="1">
      <w:start w:val="1"/>
      <w:numFmt w:val="bullet"/>
      <w:lvlText w:val=""/>
      <w:lvlJc w:val="left"/>
      <w:pPr>
        <w:tabs>
          <w:tab w:val="num" w:pos="5760"/>
        </w:tabs>
        <w:ind w:left="5760" w:hanging="360"/>
      </w:pPr>
      <w:rPr>
        <w:rFonts w:ascii="Wingdings" w:hAnsi="Wingdings" w:hint="default"/>
      </w:rPr>
    </w:lvl>
    <w:lvl w:ilvl="8" w:tplc="1DB0697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C4089C"/>
    <w:multiLevelType w:val="hybridMultilevel"/>
    <w:tmpl w:val="E828F74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F1774F"/>
    <w:multiLevelType w:val="hybridMultilevel"/>
    <w:tmpl w:val="46C66DCC"/>
    <w:lvl w:ilvl="0" w:tplc="4606C4B8">
      <w:start w:val="1"/>
      <w:numFmt w:val="decimal"/>
      <w:lvlText w:val="%1."/>
      <w:lvlJc w:val="left"/>
      <w:pPr>
        <w:ind w:left="720" w:hanging="360"/>
      </w:pPr>
      <w:rPr>
        <w:rFonts w:cs="Times New Roman" w:hint="default"/>
        <w:b/>
        <w:bCs/>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 w15:restartNumberingAfterBreak="0">
    <w:nsid w:val="1B8C03CD"/>
    <w:multiLevelType w:val="hybridMultilevel"/>
    <w:tmpl w:val="FE5CB6D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E834372"/>
    <w:multiLevelType w:val="hybridMultilevel"/>
    <w:tmpl w:val="5A500C2A"/>
    <w:lvl w:ilvl="0" w:tplc="9CBEAA68">
      <w:start w:val="1"/>
      <w:numFmt w:val="upperRoman"/>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A249D9"/>
    <w:multiLevelType w:val="hybridMultilevel"/>
    <w:tmpl w:val="0DFAB404"/>
    <w:lvl w:ilvl="0" w:tplc="934EA770">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3441F05"/>
    <w:multiLevelType w:val="hybridMultilevel"/>
    <w:tmpl w:val="46C66DCC"/>
    <w:lvl w:ilvl="0" w:tplc="4606C4B8">
      <w:start w:val="1"/>
      <w:numFmt w:val="decimal"/>
      <w:lvlText w:val="%1."/>
      <w:lvlJc w:val="left"/>
      <w:pPr>
        <w:ind w:left="720" w:hanging="360"/>
      </w:pPr>
      <w:rPr>
        <w:rFonts w:cs="Times New Roman" w:hint="default"/>
        <w:b/>
        <w:bCs/>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9" w15:restartNumberingAfterBreak="0">
    <w:nsid w:val="2E41269A"/>
    <w:multiLevelType w:val="hybridMultilevel"/>
    <w:tmpl w:val="3DAEC754"/>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513B6D"/>
    <w:multiLevelType w:val="hybridMultilevel"/>
    <w:tmpl w:val="CE90E246"/>
    <w:lvl w:ilvl="0" w:tplc="4606C4B8">
      <w:start w:val="1"/>
      <w:numFmt w:val="decimal"/>
      <w:lvlText w:val="%1."/>
      <w:lvlJc w:val="left"/>
      <w:pPr>
        <w:ind w:left="720" w:hanging="360"/>
      </w:pPr>
      <w:rPr>
        <w:rFonts w:cs="Times New Roman" w:hint="default"/>
        <w:b/>
        <w:bCs/>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 w15:restartNumberingAfterBreak="0">
    <w:nsid w:val="3E353ED0"/>
    <w:multiLevelType w:val="hybridMultilevel"/>
    <w:tmpl w:val="FB56A83E"/>
    <w:lvl w:ilvl="0" w:tplc="9CBEAA68">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4C99438B"/>
    <w:multiLevelType w:val="hybridMultilevel"/>
    <w:tmpl w:val="FE00DDAE"/>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13" w15:restartNumberingAfterBreak="0">
    <w:nsid w:val="518778EA"/>
    <w:multiLevelType w:val="hybridMultilevel"/>
    <w:tmpl w:val="EFD68F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53540C60"/>
    <w:multiLevelType w:val="hybridMultilevel"/>
    <w:tmpl w:val="ECDE898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15" w15:restartNumberingAfterBreak="0">
    <w:nsid w:val="563C7877"/>
    <w:multiLevelType w:val="hybridMultilevel"/>
    <w:tmpl w:val="96B8A280"/>
    <w:lvl w:ilvl="0" w:tplc="7D685B80">
      <w:start w:val="1"/>
      <w:numFmt w:val="decimal"/>
      <w:lvlText w:val="%1."/>
      <w:lvlJc w:val="left"/>
      <w:pPr>
        <w:ind w:left="1170" w:hanging="360"/>
      </w:pPr>
      <w:rPr>
        <w:rFonts w:cs="Times New Roman" w:hint="default"/>
        <w:b/>
        <w:bCs/>
      </w:rPr>
    </w:lvl>
    <w:lvl w:ilvl="1" w:tplc="04090019">
      <w:start w:val="1"/>
      <w:numFmt w:val="lowerLetter"/>
      <w:lvlText w:val="%2."/>
      <w:lvlJc w:val="left"/>
      <w:pPr>
        <w:ind w:left="1980" w:hanging="360"/>
      </w:pPr>
      <w:rPr>
        <w:rFonts w:cs="Times New Roman"/>
      </w:rPr>
    </w:lvl>
    <w:lvl w:ilvl="2" w:tplc="0409001B">
      <w:start w:val="1"/>
      <w:numFmt w:val="lowerRoman"/>
      <w:lvlText w:val="%3."/>
      <w:lvlJc w:val="right"/>
      <w:pPr>
        <w:ind w:left="2700" w:hanging="180"/>
      </w:pPr>
      <w:rPr>
        <w:rFonts w:cs="Times New Roman"/>
      </w:rPr>
    </w:lvl>
    <w:lvl w:ilvl="3" w:tplc="0409000F">
      <w:start w:val="1"/>
      <w:numFmt w:val="decimal"/>
      <w:lvlText w:val="%4."/>
      <w:lvlJc w:val="left"/>
      <w:pPr>
        <w:ind w:left="3420" w:hanging="360"/>
      </w:pPr>
      <w:rPr>
        <w:rFonts w:cs="Times New Roman"/>
      </w:rPr>
    </w:lvl>
    <w:lvl w:ilvl="4" w:tplc="04090019">
      <w:start w:val="1"/>
      <w:numFmt w:val="lowerLetter"/>
      <w:lvlText w:val="%5."/>
      <w:lvlJc w:val="left"/>
      <w:pPr>
        <w:ind w:left="4140" w:hanging="360"/>
      </w:pPr>
      <w:rPr>
        <w:rFonts w:cs="Times New Roman"/>
      </w:rPr>
    </w:lvl>
    <w:lvl w:ilvl="5" w:tplc="0409001B">
      <w:start w:val="1"/>
      <w:numFmt w:val="lowerRoman"/>
      <w:lvlText w:val="%6."/>
      <w:lvlJc w:val="right"/>
      <w:pPr>
        <w:ind w:left="4860" w:hanging="180"/>
      </w:pPr>
      <w:rPr>
        <w:rFonts w:cs="Times New Roman"/>
      </w:rPr>
    </w:lvl>
    <w:lvl w:ilvl="6" w:tplc="0409000F">
      <w:start w:val="1"/>
      <w:numFmt w:val="decimal"/>
      <w:lvlText w:val="%7."/>
      <w:lvlJc w:val="left"/>
      <w:pPr>
        <w:ind w:left="5580" w:hanging="360"/>
      </w:pPr>
      <w:rPr>
        <w:rFonts w:cs="Times New Roman"/>
      </w:rPr>
    </w:lvl>
    <w:lvl w:ilvl="7" w:tplc="04090019">
      <w:start w:val="1"/>
      <w:numFmt w:val="lowerLetter"/>
      <w:lvlText w:val="%8."/>
      <w:lvlJc w:val="left"/>
      <w:pPr>
        <w:ind w:left="6300" w:hanging="360"/>
      </w:pPr>
      <w:rPr>
        <w:rFonts w:cs="Times New Roman"/>
      </w:rPr>
    </w:lvl>
    <w:lvl w:ilvl="8" w:tplc="0409001B">
      <w:start w:val="1"/>
      <w:numFmt w:val="lowerRoman"/>
      <w:lvlText w:val="%9."/>
      <w:lvlJc w:val="right"/>
      <w:pPr>
        <w:ind w:left="7020" w:hanging="180"/>
      </w:pPr>
      <w:rPr>
        <w:rFonts w:cs="Times New Roman"/>
      </w:rPr>
    </w:lvl>
  </w:abstractNum>
  <w:abstractNum w:abstractNumId="16" w15:restartNumberingAfterBreak="0">
    <w:nsid w:val="5EF648E0"/>
    <w:multiLevelType w:val="hybridMultilevel"/>
    <w:tmpl w:val="7FAE9626"/>
    <w:lvl w:ilvl="0" w:tplc="A9162BE2">
      <w:start w:val="1"/>
      <w:numFmt w:val="decimal"/>
      <w:lvlText w:val="%1."/>
      <w:lvlJc w:val="left"/>
      <w:pPr>
        <w:ind w:left="1080" w:hanging="360"/>
      </w:pPr>
      <w:rPr>
        <w:rFonts w:cs="Times New Roman" w:hint="default"/>
        <w:b/>
        <w:bCs/>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17" w15:restartNumberingAfterBreak="0">
    <w:nsid w:val="63A62AE6"/>
    <w:multiLevelType w:val="hybridMultilevel"/>
    <w:tmpl w:val="E4182988"/>
    <w:lvl w:ilvl="0" w:tplc="ACE43806">
      <w:start w:val="1"/>
      <w:numFmt w:val="bullet"/>
      <w:lvlText w:val=""/>
      <w:lvlJc w:val="left"/>
      <w:pPr>
        <w:tabs>
          <w:tab w:val="num" w:pos="720"/>
        </w:tabs>
        <w:ind w:left="720" w:hanging="360"/>
      </w:pPr>
      <w:rPr>
        <w:rFonts w:ascii="Wingdings" w:hAnsi="Wingdings" w:hint="default"/>
      </w:rPr>
    </w:lvl>
    <w:lvl w:ilvl="1" w:tplc="BF0CAE60" w:tentative="1">
      <w:start w:val="1"/>
      <w:numFmt w:val="bullet"/>
      <w:lvlText w:val=""/>
      <w:lvlJc w:val="left"/>
      <w:pPr>
        <w:tabs>
          <w:tab w:val="num" w:pos="1440"/>
        </w:tabs>
        <w:ind w:left="1440" w:hanging="360"/>
      </w:pPr>
      <w:rPr>
        <w:rFonts w:ascii="Wingdings" w:hAnsi="Wingdings" w:hint="default"/>
      </w:rPr>
    </w:lvl>
    <w:lvl w:ilvl="2" w:tplc="3E046AB4" w:tentative="1">
      <w:start w:val="1"/>
      <w:numFmt w:val="bullet"/>
      <w:lvlText w:val=""/>
      <w:lvlJc w:val="left"/>
      <w:pPr>
        <w:tabs>
          <w:tab w:val="num" w:pos="2160"/>
        </w:tabs>
        <w:ind w:left="2160" w:hanging="360"/>
      </w:pPr>
      <w:rPr>
        <w:rFonts w:ascii="Wingdings" w:hAnsi="Wingdings" w:hint="default"/>
      </w:rPr>
    </w:lvl>
    <w:lvl w:ilvl="3" w:tplc="DCE24C56" w:tentative="1">
      <w:start w:val="1"/>
      <w:numFmt w:val="bullet"/>
      <w:lvlText w:val=""/>
      <w:lvlJc w:val="left"/>
      <w:pPr>
        <w:tabs>
          <w:tab w:val="num" w:pos="2880"/>
        </w:tabs>
        <w:ind w:left="2880" w:hanging="360"/>
      </w:pPr>
      <w:rPr>
        <w:rFonts w:ascii="Wingdings" w:hAnsi="Wingdings" w:hint="default"/>
      </w:rPr>
    </w:lvl>
    <w:lvl w:ilvl="4" w:tplc="D99006E2" w:tentative="1">
      <w:start w:val="1"/>
      <w:numFmt w:val="bullet"/>
      <w:lvlText w:val=""/>
      <w:lvlJc w:val="left"/>
      <w:pPr>
        <w:tabs>
          <w:tab w:val="num" w:pos="3600"/>
        </w:tabs>
        <w:ind w:left="3600" w:hanging="360"/>
      </w:pPr>
      <w:rPr>
        <w:rFonts w:ascii="Wingdings" w:hAnsi="Wingdings" w:hint="default"/>
      </w:rPr>
    </w:lvl>
    <w:lvl w:ilvl="5" w:tplc="47A60A5E" w:tentative="1">
      <w:start w:val="1"/>
      <w:numFmt w:val="bullet"/>
      <w:lvlText w:val=""/>
      <w:lvlJc w:val="left"/>
      <w:pPr>
        <w:tabs>
          <w:tab w:val="num" w:pos="4320"/>
        </w:tabs>
        <w:ind w:left="4320" w:hanging="360"/>
      </w:pPr>
      <w:rPr>
        <w:rFonts w:ascii="Wingdings" w:hAnsi="Wingdings" w:hint="default"/>
      </w:rPr>
    </w:lvl>
    <w:lvl w:ilvl="6" w:tplc="21DA12BC" w:tentative="1">
      <w:start w:val="1"/>
      <w:numFmt w:val="bullet"/>
      <w:lvlText w:val=""/>
      <w:lvlJc w:val="left"/>
      <w:pPr>
        <w:tabs>
          <w:tab w:val="num" w:pos="5040"/>
        </w:tabs>
        <w:ind w:left="5040" w:hanging="360"/>
      </w:pPr>
      <w:rPr>
        <w:rFonts w:ascii="Wingdings" w:hAnsi="Wingdings" w:hint="default"/>
      </w:rPr>
    </w:lvl>
    <w:lvl w:ilvl="7" w:tplc="37E6C804" w:tentative="1">
      <w:start w:val="1"/>
      <w:numFmt w:val="bullet"/>
      <w:lvlText w:val=""/>
      <w:lvlJc w:val="left"/>
      <w:pPr>
        <w:tabs>
          <w:tab w:val="num" w:pos="5760"/>
        </w:tabs>
        <w:ind w:left="5760" w:hanging="360"/>
      </w:pPr>
      <w:rPr>
        <w:rFonts w:ascii="Wingdings" w:hAnsi="Wingdings" w:hint="default"/>
      </w:rPr>
    </w:lvl>
    <w:lvl w:ilvl="8" w:tplc="E214AB24"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51477D6"/>
    <w:multiLevelType w:val="hybridMultilevel"/>
    <w:tmpl w:val="CE90E246"/>
    <w:lvl w:ilvl="0" w:tplc="4606C4B8">
      <w:start w:val="1"/>
      <w:numFmt w:val="decimal"/>
      <w:lvlText w:val="%1."/>
      <w:lvlJc w:val="left"/>
      <w:pPr>
        <w:ind w:left="720" w:hanging="360"/>
      </w:pPr>
      <w:rPr>
        <w:rFonts w:cs="Times New Roman" w:hint="default"/>
        <w:b/>
        <w:bCs/>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9" w15:restartNumberingAfterBreak="0">
    <w:nsid w:val="678C2C29"/>
    <w:multiLevelType w:val="hybridMultilevel"/>
    <w:tmpl w:val="26F4D4D6"/>
    <w:lvl w:ilvl="0" w:tplc="0409000D">
      <w:start w:val="1"/>
      <w:numFmt w:val="bullet"/>
      <w:lvlText w:val=""/>
      <w:lvlJc w:val="left"/>
      <w:pPr>
        <w:ind w:left="720" w:hanging="360"/>
      </w:pPr>
      <w:rPr>
        <w:rFonts w:ascii="Wingdings" w:hAnsi="Wingdings" w:hint="default"/>
      </w:rPr>
    </w:lvl>
    <w:lvl w:ilvl="1" w:tplc="948AEE30">
      <w:numFmt w:val="bullet"/>
      <w:lvlText w:val=""/>
      <w:lvlJc w:val="left"/>
      <w:pPr>
        <w:ind w:left="1440" w:hanging="360"/>
      </w:pPr>
      <w:rPr>
        <w:rFonts w:ascii="Symbol" w:eastAsia="Times New Roman" w:hAnsi="Symbol" w:cs="Arial Narro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FA0272"/>
    <w:multiLevelType w:val="hybridMultilevel"/>
    <w:tmpl w:val="EB70A594"/>
    <w:lvl w:ilvl="0" w:tplc="9A52C5DC">
      <w:start w:val="1"/>
      <w:numFmt w:val="bullet"/>
      <w:lvlText w:val=""/>
      <w:lvlJc w:val="left"/>
      <w:pPr>
        <w:tabs>
          <w:tab w:val="num" w:pos="720"/>
        </w:tabs>
        <w:ind w:left="720" w:hanging="360"/>
      </w:pPr>
      <w:rPr>
        <w:rFonts w:ascii="Wingdings" w:hAnsi="Wingdings" w:hint="default"/>
      </w:rPr>
    </w:lvl>
    <w:lvl w:ilvl="1" w:tplc="288CE83E" w:tentative="1">
      <w:start w:val="1"/>
      <w:numFmt w:val="bullet"/>
      <w:lvlText w:val=""/>
      <w:lvlJc w:val="left"/>
      <w:pPr>
        <w:tabs>
          <w:tab w:val="num" w:pos="1440"/>
        </w:tabs>
        <w:ind w:left="1440" w:hanging="360"/>
      </w:pPr>
      <w:rPr>
        <w:rFonts w:ascii="Wingdings" w:hAnsi="Wingdings" w:hint="default"/>
      </w:rPr>
    </w:lvl>
    <w:lvl w:ilvl="2" w:tplc="17AEB666" w:tentative="1">
      <w:start w:val="1"/>
      <w:numFmt w:val="bullet"/>
      <w:lvlText w:val=""/>
      <w:lvlJc w:val="left"/>
      <w:pPr>
        <w:tabs>
          <w:tab w:val="num" w:pos="2160"/>
        </w:tabs>
        <w:ind w:left="2160" w:hanging="360"/>
      </w:pPr>
      <w:rPr>
        <w:rFonts w:ascii="Wingdings" w:hAnsi="Wingdings" w:hint="default"/>
      </w:rPr>
    </w:lvl>
    <w:lvl w:ilvl="3" w:tplc="F246253C" w:tentative="1">
      <w:start w:val="1"/>
      <w:numFmt w:val="bullet"/>
      <w:lvlText w:val=""/>
      <w:lvlJc w:val="left"/>
      <w:pPr>
        <w:tabs>
          <w:tab w:val="num" w:pos="2880"/>
        </w:tabs>
        <w:ind w:left="2880" w:hanging="360"/>
      </w:pPr>
      <w:rPr>
        <w:rFonts w:ascii="Wingdings" w:hAnsi="Wingdings" w:hint="default"/>
      </w:rPr>
    </w:lvl>
    <w:lvl w:ilvl="4" w:tplc="B57A9B98" w:tentative="1">
      <w:start w:val="1"/>
      <w:numFmt w:val="bullet"/>
      <w:lvlText w:val=""/>
      <w:lvlJc w:val="left"/>
      <w:pPr>
        <w:tabs>
          <w:tab w:val="num" w:pos="3600"/>
        </w:tabs>
        <w:ind w:left="3600" w:hanging="360"/>
      </w:pPr>
      <w:rPr>
        <w:rFonts w:ascii="Wingdings" w:hAnsi="Wingdings" w:hint="default"/>
      </w:rPr>
    </w:lvl>
    <w:lvl w:ilvl="5" w:tplc="974A888A" w:tentative="1">
      <w:start w:val="1"/>
      <w:numFmt w:val="bullet"/>
      <w:lvlText w:val=""/>
      <w:lvlJc w:val="left"/>
      <w:pPr>
        <w:tabs>
          <w:tab w:val="num" w:pos="4320"/>
        </w:tabs>
        <w:ind w:left="4320" w:hanging="360"/>
      </w:pPr>
      <w:rPr>
        <w:rFonts w:ascii="Wingdings" w:hAnsi="Wingdings" w:hint="default"/>
      </w:rPr>
    </w:lvl>
    <w:lvl w:ilvl="6" w:tplc="75A46F86" w:tentative="1">
      <w:start w:val="1"/>
      <w:numFmt w:val="bullet"/>
      <w:lvlText w:val=""/>
      <w:lvlJc w:val="left"/>
      <w:pPr>
        <w:tabs>
          <w:tab w:val="num" w:pos="5040"/>
        </w:tabs>
        <w:ind w:left="5040" w:hanging="360"/>
      </w:pPr>
      <w:rPr>
        <w:rFonts w:ascii="Wingdings" w:hAnsi="Wingdings" w:hint="default"/>
      </w:rPr>
    </w:lvl>
    <w:lvl w:ilvl="7" w:tplc="C4D0E76E" w:tentative="1">
      <w:start w:val="1"/>
      <w:numFmt w:val="bullet"/>
      <w:lvlText w:val=""/>
      <w:lvlJc w:val="left"/>
      <w:pPr>
        <w:tabs>
          <w:tab w:val="num" w:pos="5760"/>
        </w:tabs>
        <w:ind w:left="5760" w:hanging="360"/>
      </w:pPr>
      <w:rPr>
        <w:rFonts w:ascii="Wingdings" w:hAnsi="Wingdings" w:hint="default"/>
      </w:rPr>
    </w:lvl>
    <w:lvl w:ilvl="8" w:tplc="E6003D50"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D7A2DE2"/>
    <w:multiLevelType w:val="hybridMultilevel"/>
    <w:tmpl w:val="46C66DCC"/>
    <w:lvl w:ilvl="0" w:tplc="4606C4B8">
      <w:start w:val="1"/>
      <w:numFmt w:val="decimal"/>
      <w:lvlText w:val="%1."/>
      <w:lvlJc w:val="left"/>
      <w:pPr>
        <w:ind w:left="720" w:hanging="360"/>
      </w:pPr>
      <w:rPr>
        <w:rFonts w:cs="Times New Roman" w:hint="default"/>
        <w:b/>
        <w:bCs/>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2" w15:restartNumberingAfterBreak="0">
    <w:nsid w:val="6F8E7669"/>
    <w:multiLevelType w:val="hybridMultilevel"/>
    <w:tmpl w:val="A5BC8E16"/>
    <w:lvl w:ilvl="0" w:tplc="9CBEAA68">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2"/>
  </w:num>
  <w:num w:numId="2">
    <w:abstractNumId w:val="14"/>
  </w:num>
  <w:num w:numId="3">
    <w:abstractNumId w:val="8"/>
  </w:num>
  <w:num w:numId="4">
    <w:abstractNumId w:val="16"/>
  </w:num>
  <w:num w:numId="5">
    <w:abstractNumId w:val="1"/>
  </w:num>
  <w:num w:numId="6">
    <w:abstractNumId w:val="15"/>
  </w:num>
  <w:num w:numId="7">
    <w:abstractNumId w:val="13"/>
  </w:num>
  <w:num w:numId="8">
    <w:abstractNumId w:val="7"/>
  </w:num>
  <w:num w:numId="9">
    <w:abstractNumId w:val="10"/>
  </w:num>
  <w:num w:numId="10">
    <w:abstractNumId w:val="18"/>
  </w:num>
  <w:num w:numId="11">
    <w:abstractNumId w:val="4"/>
  </w:num>
  <w:num w:numId="12">
    <w:abstractNumId w:val="21"/>
  </w:num>
  <w:num w:numId="13">
    <w:abstractNumId w:val="22"/>
  </w:num>
  <w:num w:numId="14">
    <w:abstractNumId w:val="19"/>
  </w:num>
  <w:num w:numId="15">
    <w:abstractNumId w:val="11"/>
  </w:num>
  <w:num w:numId="16">
    <w:abstractNumId w:val="5"/>
  </w:num>
  <w:num w:numId="17">
    <w:abstractNumId w:val="20"/>
  </w:num>
  <w:num w:numId="18">
    <w:abstractNumId w:val="17"/>
  </w:num>
  <w:num w:numId="19">
    <w:abstractNumId w:val="2"/>
  </w:num>
  <w:num w:numId="20">
    <w:abstractNumId w:val="0"/>
  </w:num>
  <w:num w:numId="21">
    <w:abstractNumId w:val="9"/>
  </w:num>
  <w:num w:numId="22">
    <w:abstractNumId w:val="3"/>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hyphenationZone w:val="425"/>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2E62"/>
    <w:rsid w:val="00002029"/>
    <w:rsid w:val="000032F9"/>
    <w:rsid w:val="0001162E"/>
    <w:rsid w:val="00011FD3"/>
    <w:rsid w:val="00016B7C"/>
    <w:rsid w:val="00017C8B"/>
    <w:rsid w:val="0002551C"/>
    <w:rsid w:val="000258C8"/>
    <w:rsid w:val="00045DBE"/>
    <w:rsid w:val="000546C5"/>
    <w:rsid w:val="00070688"/>
    <w:rsid w:val="0007136C"/>
    <w:rsid w:val="0007431E"/>
    <w:rsid w:val="000805A1"/>
    <w:rsid w:val="00090E94"/>
    <w:rsid w:val="00094804"/>
    <w:rsid w:val="00096762"/>
    <w:rsid w:val="000A01DE"/>
    <w:rsid w:val="000A2439"/>
    <w:rsid w:val="000D150B"/>
    <w:rsid w:val="000E29E4"/>
    <w:rsid w:val="000E5610"/>
    <w:rsid w:val="000E6D44"/>
    <w:rsid w:val="000F0060"/>
    <w:rsid w:val="00101A84"/>
    <w:rsid w:val="001115E3"/>
    <w:rsid w:val="00137071"/>
    <w:rsid w:val="00140415"/>
    <w:rsid w:val="00154726"/>
    <w:rsid w:val="00157DED"/>
    <w:rsid w:val="00161E5F"/>
    <w:rsid w:val="00184F2E"/>
    <w:rsid w:val="00192D8A"/>
    <w:rsid w:val="001959E3"/>
    <w:rsid w:val="001A0AE2"/>
    <w:rsid w:val="001B7D47"/>
    <w:rsid w:val="001C20DD"/>
    <w:rsid w:val="001C2FD3"/>
    <w:rsid w:val="001D4D34"/>
    <w:rsid w:val="001E794A"/>
    <w:rsid w:val="001F4896"/>
    <w:rsid w:val="001F7821"/>
    <w:rsid w:val="002024B3"/>
    <w:rsid w:val="00211B3B"/>
    <w:rsid w:val="00211F14"/>
    <w:rsid w:val="00214BF6"/>
    <w:rsid w:val="002152EF"/>
    <w:rsid w:val="002158CA"/>
    <w:rsid w:val="00233C26"/>
    <w:rsid w:val="00240961"/>
    <w:rsid w:val="002432F0"/>
    <w:rsid w:val="002441F2"/>
    <w:rsid w:val="00244ECF"/>
    <w:rsid w:val="002458F6"/>
    <w:rsid w:val="00247268"/>
    <w:rsid w:val="00253028"/>
    <w:rsid w:val="002807A1"/>
    <w:rsid w:val="00281C23"/>
    <w:rsid w:val="00292E0C"/>
    <w:rsid w:val="002944ED"/>
    <w:rsid w:val="002A028D"/>
    <w:rsid w:val="002A5DB9"/>
    <w:rsid w:val="002B1E85"/>
    <w:rsid w:val="002B517E"/>
    <w:rsid w:val="002D5AC8"/>
    <w:rsid w:val="002E395B"/>
    <w:rsid w:val="002E40D4"/>
    <w:rsid w:val="002E429E"/>
    <w:rsid w:val="003270FF"/>
    <w:rsid w:val="003310E8"/>
    <w:rsid w:val="0034031F"/>
    <w:rsid w:val="00342850"/>
    <w:rsid w:val="00346656"/>
    <w:rsid w:val="003614D5"/>
    <w:rsid w:val="00364B81"/>
    <w:rsid w:val="00365DC1"/>
    <w:rsid w:val="00384FE2"/>
    <w:rsid w:val="003A302F"/>
    <w:rsid w:val="003B2E4B"/>
    <w:rsid w:val="003C5822"/>
    <w:rsid w:val="003D1598"/>
    <w:rsid w:val="003F01E7"/>
    <w:rsid w:val="00403BD7"/>
    <w:rsid w:val="00406D80"/>
    <w:rsid w:val="004204BE"/>
    <w:rsid w:val="004534CB"/>
    <w:rsid w:val="0045383D"/>
    <w:rsid w:val="00463D5A"/>
    <w:rsid w:val="00465FEA"/>
    <w:rsid w:val="00472496"/>
    <w:rsid w:val="00485FAF"/>
    <w:rsid w:val="0049276D"/>
    <w:rsid w:val="00497346"/>
    <w:rsid w:val="004A0467"/>
    <w:rsid w:val="004A6F50"/>
    <w:rsid w:val="004C1252"/>
    <w:rsid w:val="004C1B5B"/>
    <w:rsid w:val="004D59EC"/>
    <w:rsid w:val="004D7218"/>
    <w:rsid w:val="004E3E96"/>
    <w:rsid w:val="00520C96"/>
    <w:rsid w:val="00535669"/>
    <w:rsid w:val="00543B98"/>
    <w:rsid w:val="00546020"/>
    <w:rsid w:val="00551715"/>
    <w:rsid w:val="0055271D"/>
    <w:rsid w:val="00552775"/>
    <w:rsid w:val="00563B33"/>
    <w:rsid w:val="00574E58"/>
    <w:rsid w:val="00577C40"/>
    <w:rsid w:val="0059201E"/>
    <w:rsid w:val="00594BD1"/>
    <w:rsid w:val="005A61C9"/>
    <w:rsid w:val="005B2684"/>
    <w:rsid w:val="005B33E1"/>
    <w:rsid w:val="005B450C"/>
    <w:rsid w:val="005D5DD4"/>
    <w:rsid w:val="005E7D0A"/>
    <w:rsid w:val="005F01CC"/>
    <w:rsid w:val="005F2BC5"/>
    <w:rsid w:val="00600D82"/>
    <w:rsid w:val="00635580"/>
    <w:rsid w:val="00635F4F"/>
    <w:rsid w:val="00642C5A"/>
    <w:rsid w:val="00645EFB"/>
    <w:rsid w:val="0065148E"/>
    <w:rsid w:val="0065168B"/>
    <w:rsid w:val="00654DC3"/>
    <w:rsid w:val="006554AB"/>
    <w:rsid w:val="00660A63"/>
    <w:rsid w:val="0066238F"/>
    <w:rsid w:val="00682D7D"/>
    <w:rsid w:val="006A0742"/>
    <w:rsid w:val="006A1F1E"/>
    <w:rsid w:val="006B7F71"/>
    <w:rsid w:val="006C75D9"/>
    <w:rsid w:val="006D0F63"/>
    <w:rsid w:val="006D177E"/>
    <w:rsid w:val="006E2950"/>
    <w:rsid w:val="006E3551"/>
    <w:rsid w:val="006E4746"/>
    <w:rsid w:val="006F155F"/>
    <w:rsid w:val="006F3591"/>
    <w:rsid w:val="00713F02"/>
    <w:rsid w:val="007156E6"/>
    <w:rsid w:val="007256F0"/>
    <w:rsid w:val="00727162"/>
    <w:rsid w:val="00732F5B"/>
    <w:rsid w:val="00733413"/>
    <w:rsid w:val="00740719"/>
    <w:rsid w:val="00764487"/>
    <w:rsid w:val="00764730"/>
    <w:rsid w:val="00781410"/>
    <w:rsid w:val="00783A55"/>
    <w:rsid w:val="00797E6C"/>
    <w:rsid w:val="007A5216"/>
    <w:rsid w:val="007A7AB7"/>
    <w:rsid w:val="007A7E88"/>
    <w:rsid w:val="007C7DA3"/>
    <w:rsid w:val="007D4474"/>
    <w:rsid w:val="007E2E62"/>
    <w:rsid w:val="007E7B10"/>
    <w:rsid w:val="007F4551"/>
    <w:rsid w:val="00802C42"/>
    <w:rsid w:val="00811ADD"/>
    <w:rsid w:val="00822DAA"/>
    <w:rsid w:val="00842F84"/>
    <w:rsid w:val="0084607C"/>
    <w:rsid w:val="00851A08"/>
    <w:rsid w:val="00852083"/>
    <w:rsid w:val="00867659"/>
    <w:rsid w:val="00872630"/>
    <w:rsid w:val="008808C6"/>
    <w:rsid w:val="00886DD2"/>
    <w:rsid w:val="00894EDA"/>
    <w:rsid w:val="0089638E"/>
    <w:rsid w:val="008B4273"/>
    <w:rsid w:val="008C0ABD"/>
    <w:rsid w:val="008C1BB9"/>
    <w:rsid w:val="008D659A"/>
    <w:rsid w:val="008F03AD"/>
    <w:rsid w:val="008F37B1"/>
    <w:rsid w:val="008F521C"/>
    <w:rsid w:val="009421FE"/>
    <w:rsid w:val="00942B96"/>
    <w:rsid w:val="00947FA5"/>
    <w:rsid w:val="009617C0"/>
    <w:rsid w:val="00973E5E"/>
    <w:rsid w:val="00975ECF"/>
    <w:rsid w:val="009B12A2"/>
    <w:rsid w:val="009B4B0D"/>
    <w:rsid w:val="009C1248"/>
    <w:rsid w:val="009C335F"/>
    <w:rsid w:val="009D7168"/>
    <w:rsid w:val="009E1060"/>
    <w:rsid w:val="009F1F54"/>
    <w:rsid w:val="00A00522"/>
    <w:rsid w:val="00A063C9"/>
    <w:rsid w:val="00A17BBC"/>
    <w:rsid w:val="00A20658"/>
    <w:rsid w:val="00A23EF4"/>
    <w:rsid w:val="00A2458A"/>
    <w:rsid w:val="00A26201"/>
    <w:rsid w:val="00A33856"/>
    <w:rsid w:val="00A426E4"/>
    <w:rsid w:val="00A546CC"/>
    <w:rsid w:val="00A55C5F"/>
    <w:rsid w:val="00A62153"/>
    <w:rsid w:val="00A64ED6"/>
    <w:rsid w:val="00A7436F"/>
    <w:rsid w:val="00A84445"/>
    <w:rsid w:val="00AA7191"/>
    <w:rsid w:val="00AB4F12"/>
    <w:rsid w:val="00AC24DE"/>
    <w:rsid w:val="00AD003F"/>
    <w:rsid w:val="00AD358D"/>
    <w:rsid w:val="00AE4BA8"/>
    <w:rsid w:val="00AF6382"/>
    <w:rsid w:val="00AF6B64"/>
    <w:rsid w:val="00B07CF2"/>
    <w:rsid w:val="00B35725"/>
    <w:rsid w:val="00B46A5B"/>
    <w:rsid w:val="00B52625"/>
    <w:rsid w:val="00B55F57"/>
    <w:rsid w:val="00BA42F8"/>
    <w:rsid w:val="00BB1B0F"/>
    <w:rsid w:val="00BC1113"/>
    <w:rsid w:val="00BC3F37"/>
    <w:rsid w:val="00BD2A7E"/>
    <w:rsid w:val="00BF19B1"/>
    <w:rsid w:val="00BF6267"/>
    <w:rsid w:val="00C1086E"/>
    <w:rsid w:val="00C26FEF"/>
    <w:rsid w:val="00C344BF"/>
    <w:rsid w:val="00C34DF7"/>
    <w:rsid w:val="00C40170"/>
    <w:rsid w:val="00C604A8"/>
    <w:rsid w:val="00C66D51"/>
    <w:rsid w:val="00C7525E"/>
    <w:rsid w:val="00C92B1A"/>
    <w:rsid w:val="00C953F3"/>
    <w:rsid w:val="00C963BE"/>
    <w:rsid w:val="00CA03C5"/>
    <w:rsid w:val="00CA23F0"/>
    <w:rsid w:val="00CA4064"/>
    <w:rsid w:val="00CB5668"/>
    <w:rsid w:val="00CD2F50"/>
    <w:rsid w:val="00CD3BFF"/>
    <w:rsid w:val="00CE1F3A"/>
    <w:rsid w:val="00CE4C07"/>
    <w:rsid w:val="00CF31E7"/>
    <w:rsid w:val="00CF4682"/>
    <w:rsid w:val="00D003AE"/>
    <w:rsid w:val="00D01C16"/>
    <w:rsid w:val="00D05B4D"/>
    <w:rsid w:val="00D0684E"/>
    <w:rsid w:val="00D07619"/>
    <w:rsid w:val="00D1428E"/>
    <w:rsid w:val="00D421AA"/>
    <w:rsid w:val="00D44A47"/>
    <w:rsid w:val="00D63331"/>
    <w:rsid w:val="00D6371A"/>
    <w:rsid w:val="00D71E45"/>
    <w:rsid w:val="00D86063"/>
    <w:rsid w:val="00D94572"/>
    <w:rsid w:val="00DA7C98"/>
    <w:rsid w:val="00DA7F17"/>
    <w:rsid w:val="00DC1DC3"/>
    <w:rsid w:val="00DC42F8"/>
    <w:rsid w:val="00DC7AFA"/>
    <w:rsid w:val="00DD10B3"/>
    <w:rsid w:val="00DD24F7"/>
    <w:rsid w:val="00DD4BD0"/>
    <w:rsid w:val="00E013C1"/>
    <w:rsid w:val="00E02B53"/>
    <w:rsid w:val="00E1320D"/>
    <w:rsid w:val="00E15561"/>
    <w:rsid w:val="00E2603D"/>
    <w:rsid w:val="00E36658"/>
    <w:rsid w:val="00E40DCE"/>
    <w:rsid w:val="00E417E4"/>
    <w:rsid w:val="00E72288"/>
    <w:rsid w:val="00E91452"/>
    <w:rsid w:val="00EA7269"/>
    <w:rsid w:val="00ED228A"/>
    <w:rsid w:val="00EE37BB"/>
    <w:rsid w:val="00EF3F41"/>
    <w:rsid w:val="00EF3F8A"/>
    <w:rsid w:val="00F05CD6"/>
    <w:rsid w:val="00F13527"/>
    <w:rsid w:val="00F27EA5"/>
    <w:rsid w:val="00F33E11"/>
    <w:rsid w:val="00F47375"/>
    <w:rsid w:val="00F52025"/>
    <w:rsid w:val="00F60B79"/>
    <w:rsid w:val="00F61116"/>
    <w:rsid w:val="00F61D54"/>
    <w:rsid w:val="00F64A81"/>
    <w:rsid w:val="00F72C40"/>
    <w:rsid w:val="00F742BB"/>
    <w:rsid w:val="00F75F3A"/>
    <w:rsid w:val="00F863C7"/>
    <w:rsid w:val="00F94E5E"/>
    <w:rsid w:val="00FC1E8D"/>
    <w:rsid w:val="00FC79C4"/>
    <w:rsid w:val="00FD7E32"/>
    <w:rsid w:val="00FE08B6"/>
    <w:rsid w:val="00FF0310"/>
    <w:rsid w:val="00FF2D4C"/>
    <w:rsid w:val="00FF3DD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D77772B"/>
  <w15:docId w15:val="{3AB3B96F-71D2-404B-B769-89949A647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35F4F"/>
    <w:rPr>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2152EF"/>
    <w:pPr>
      <w:spacing w:after="200" w:line="276" w:lineRule="auto"/>
      <w:ind w:left="720"/>
    </w:pPr>
    <w:rPr>
      <w:rFonts w:ascii="Calibri" w:hAnsi="Calibri" w:cs="Calibri"/>
      <w:sz w:val="22"/>
      <w:szCs w:val="22"/>
      <w:lang w:val="en-US"/>
    </w:rPr>
  </w:style>
  <w:style w:type="paragraph" w:styleId="Header">
    <w:name w:val="header"/>
    <w:basedOn w:val="Normal"/>
    <w:link w:val="HeaderChar"/>
    <w:uiPriority w:val="99"/>
    <w:rsid w:val="00867659"/>
    <w:pPr>
      <w:tabs>
        <w:tab w:val="center" w:pos="4680"/>
        <w:tab w:val="right" w:pos="9360"/>
      </w:tabs>
    </w:pPr>
  </w:style>
  <w:style w:type="character" w:customStyle="1" w:styleId="HeaderChar">
    <w:name w:val="Header Char"/>
    <w:basedOn w:val="DefaultParagraphFont"/>
    <w:link w:val="Header"/>
    <w:uiPriority w:val="99"/>
    <w:locked/>
    <w:rsid w:val="00867659"/>
    <w:rPr>
      <w:rFonts w:cs="Times New Roman"/>
      <w:sz w:val="24"/>
      <w:lang w:val="ro-RO"/>
    </w:rPr>
  </w:style>
  <w:style w:type="paragraph" w:styleId="Footer">
    <w:name w:val="footer"/>
    <w:basedOn w:val="Normal"/>
    <w:link w:val="FooterChar"/>
    <w:uiPriority w:val="99"/>
    <w:rsid w:val="00867659"/>
    <w:pPr>
      <w:tabs>
        <w:tab w:val="center" w:pos="4680"/>
        <w:tab w:val="right" w:pos="9360"/>
      </w:tabs>
    </w:pPr>
  </w:style>
  <w:style w:type="character" w:customStyle="1" w:styleId="FooterChar">
    <w:name w:val="Footer Char"/>
    <w:basedOn w:val="DefaultParagraphFont"/>
    <w:link w:val="Footer"/>
    <w:uiPriority w:val="99"/>
    <w:locked/>
    <w:rsid w:val="00867659"/>
    <w:rPr>
      <w:rFonts w:cs="Times New Roman"/>
      <w:sz w:val="24"/>
      <w:lang w:val="ro-RO"/>
    </w:rPr>
  </w:style>
  <w:style w:type="paragraph" w:styleId="BalloonText">
    <w:name w:val="Balloon Text"/>
    <w:basedOn w:val="Normal"/>
    <w:link w:val="BalloonTextChar"/>
    <w:uiPriority w:val="99"/>
    <w:semiHidden/>
    <w:unhideWhenUsed/>
    <w:rsid w:val="006B7F7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B7F71"/>
    <w:rPr>
      <w:rFonts w:ascii="Tahoma" w:hAnsi="Tahoma" w:cs="Tahoma"/>
      <w:sz w:val="16"/>
      <w:szCs w:val="16"/>
      <w:lang w:val="ro-RO"/>
    </w:rPr>
  </w:style>
  <w:style w:type="character" w:customStyle="1" w:styleId="style35">
    <w:name w:val="style35"/>
    <w:basedOn w:val="DefaultParagraphFont"/>
    <w:rsid w:val="006E4746"/>
  </w:style>
  <w:style w:type="character" w:customStyle="1" w:styleId="apple-converted-space">
    <w:name w:val="apple-converted-space"/>
    <w:basedOn w:val="DefaultParagraphFont"/>
    <w:rsid w:val="006E4746"/>
  </w:style>
  <w:style w:type="character" w:styleId="Hyperlink">
    <w:name w:val="Hyperlink"/>
    <w:basedOn w:val="DefaultParagraphFont"/>
    <w:uiPriority w:val="99"/>
    <w:unhideWhenUsed/>
    <w:rsid w:val="00822DAA"/>
    <w:rPr>
      <w:color w:val="0000FF" w:themeColor="hyperlink"/>
      <w:u w:val="single"/>
    </w:rPr>
  </w:style>
  <w:style w:type="character" w:styleId="UnresolvedMention">
    <w:name w:val="Unresolved Mention"/>
    <w:basedOn w:val="DefaultParagraphFont"/>
    <w:uiPriority w:val="99"/>
    <w:semiHidden/>
    <w:unhideWhenUsed/>
    <w:rsid w:val="00AF638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693572">
      <w:bodyDiv w:val="1"/>
      <w:marLeft w:val="0"/>
      <w:marRight w:val="0"/>
      <w:marTop w:val="0"/>
      <w:marBottom w:val="0"/>
      <w:divBdr>
        <w:top w:val="none" w:sz="0" w:space="0" w:color="auto"/>
        <w:left w:val="none" w:sz="0" w:space="0" w:color="auto"/>
        <w:bottom w:val="none" w:sz="0" w:space="0" w:color="auto"/>
        <w:right w:val="none" w:sz="0" w:space="0" w:color="auto"/>
      </w:divBdr>
    </w:div>
    <w:div w:id="593321238">
      <w:bodyDiv w:val="1"/>
      <w:marLeft w:val="0"/>
      <w:marRight w:val="0"/>
      <w:marTop w:val="0"/>
      <w:marBottom w:val="0"/>
      <w:divBdr>
        <w:top w:val="none" w:sz="0" w:space="0" w:color="auto"/>
        <w:left w:val="none" w:sz="0" w:space="0" w:color="auto"/>
        <w:bottom w:val="none" w:sz="0" w:space="0" w:color="auto"/>
        <w:right w:val="none" w:sz="0" w:space="0" w:color="auto"/>
      </w:divBdr>
      <w:divsChild>
        <w:div w:id="114720557">
          <w:marLeft w:val="1282"/>
          <w:marRight w:val="0"/>
          <w:marTop w:val="0"/>
          <w:marBottom w:val="0"/>
          <w:divBdr>
            <w:top w:val="none" w:sz="0" w:space="0" w:color="auto"/>
            <w:left w:val="none" w:sz="0" w:space="0" w:color="auto"/>
            <w:bottom w:val="none" w:sz="0" w:space="0" w:color="auto"/>
            <w:right w:val="none" w:sz="0" w:space="0" w:color="auto"/>
          </w:divBdr>
        </w:div>
        <w:div w:id="2108230928">
          <w:marLeft w:val="1282"/>
          <w:marRight w:val="0"/>
          <w:marTop w:val="0"/>
          <w:marBottom w:val="0"/>
          <w:divBdr>
            <w:top w:val="none" w:sz="0" w:space="0" w:color="auto"/>
            <w:left w:val="none" w:sz="0" w:space="0" w:color="auto"/>
            <w:bottom w:val="none" w:sz="0" w:space="0" w:color="auto"/>
            <w:right w:val="none" w:sz="0" w:space="0" w:color="auto"/>
          </w:divBdr>
        </w:div>
        <w:div w:id="912393659">
          <w:marLeft w:val="1282"/>
          <w:marRight w:val="0"/>
          <w:marTop w:val="0"/>
          <w:marBottom w:val="0"/>
          <w:divBdr>
            <w:top w:val="none" w:sz="0" w:space="0" w:color="auto"/>
            <w:left w:val="none" w:sz="0" w:space="0" w:color="auto"/>
            <w:bottom w:val="none" w:sz="0" w:space="0" w:color="auto"/>
            <w:right w:val="none" w:sz="0" w:space="0" w:color="auto"/>
          </w:divBdr>
        </w:div>
        <w:div w:id="1697653765">
          <w:marLeft w:val="1282"/>
          <w:marRight w:val="0"/>
          <w:marTop w:val="0"/>
          <w:marBottom w:val="0"/>
          <w:divBdr>
            <w:top w:val="none" w:sz="0" w:space="0" w:color="auto"/>
            <w:left w:val="none" w:sz="0" w:space="0" w:color="auto"/>
            <w:bottom w:val="none" w:sz="0" w:space="0" w:color="auto"/>
            <w:right w:val="none" w:sz="0" w:space="0" w:color="auto"/>
          </w:divBdr>
        </w:div>
        <w:div w:id="1531797542">
          <w:marLeft w:val="1282"/>
          <w:marRight w:val="0"/>
          <w:marTop w:val="0"/>
          <w:marBottom w:val="0"/>
          <w:divBdr>
            <w:top w:val="none" w:sz="0" w:space="0" w:color="auto"/>
            <w:left w:val="none" w:sz="0" w:space="0" w:color="auto"/>
            <w:bottom w:val="none" w:sz="0" w:space="0" w:color="auto"/>
            <w:right w:val="none" w:sz="0" w:space="0" w:color="auto"/>
          </w:divBdr>
        </w:div>
        <w:div w:id="841435540">
          <w:marLeft w:val="1282"/>
          <w:marRight w:val="0"/>
          <w:marTop w:val="0"/>
          <w:marBottom w:val="0"/>
          <w:divBdr>
            <w:top w:val="none" w:sz="0" w:space="0" w:color="auto"/>
            <w:left w:val="none" w:sz="0" w:space="0" w:color="auto"/>
            <w:bottom w:val="none" w:sz="0" w:space="0" w:color="auto"/>
            <w:right w:val="none" w:sz="0" w:space="0" w:color="auto"/>
          </w:divBdr>
        </w:div>
        <w:div w:id="1252424003">
          <w:marLeft w:val="1282"/>
          <w:marRight w:val="0"/>
          <w:marTop w:val="0"/>
          <w:marBottom w:val="0"/>
          <w:divBdr>
            <w:top w:val="none" w:sz="0" w:space="0" w:color="auto"/>
            <w:left w:val="none" w:sz="0" w:space="0" w:color="auto"/>
            <w:bottom w:val="none" w:sz="0" w:space="0" w:color="auto"/>
            <w:right w:val="none" w:sz="0" w:space="0" w:color="auto"/>
          </w:divBdr>
        </w:div>
        <w:div w:id="854271880">
          <w:marLeft w:val="1282"/>
          <w:marRight w:val="0"/>
          <w:marTop w:val="0"/>
          <w:marBottom w:val="0"/>
          <w:divBdr>
            <w:top w:val="none" w:sz="0" w:space="0" w:color="auto"/>
            <w:left w:val="none" w:sz="0" w:space="0" w:color="auto"/>
            <w:bottom w:val="none" w:sz="0" w:space="0" w:color="auto"/>
            <w:right w:val="none" w:sz="0" w:space="0" w:color="auto"/>
          </w:divBdr>
        </w:div>
        <w:div w:id="1812481423">
          <w:marLeft w:val="1282"/>
          <w:marRight w:val="0"/>
          <w:marTop w:val="0"/>
          <w:marBottom w:val="0"/>
          <w:divBdr>
            <w:top w:val="none" w:sz="0" w:space="0" w:color="auto"/>
            <w:left w:val="none" w:sz="0" w:space="0" w:color="auto"/>
            <w:bottom w:val="none" w:sz="0" w:space="0" w:color="auto"/>
            <w:right w:val="none" w:sz="0" w:space="0" w:color="auto"/>
          </w:divBdr>
        </w:div>
        <w:div w:id="1404598529">
          <w:marLeft w:val="1282"/>
          <w:marRight w:val="0"/>
          <w:marTop w:val="0"/>
          <w:marBottom w:val="0"/>
          <w:divBdr>
            <w:top w:val="none" w:sz="0" w:space="0" w:color="auto"/>
            <w:left w:val="none" w:sz="0" w:space="0" w:color="auto"/>
            <w:bottom w:val="none" w:sz="0" w:space="0" w:color="auto"/>
            <w:right w:val="none" w:sz="0" w:space="0" w:color="auto"/>
          </w:divBdr>
        </w:div>
        <w:div w:id="1489706761">
          <w:marLeft w:val="1282"/>
          <w:marRight w:val="0"/>
          <w:marTop w:val="0"/>
          <w:marBottom w:val="0"/>
          <w:divBdr>
            <w:top w:val="none" w:sz="0" w:space="0" w:color="auto"/>
            <w:left w:val="none" w:sz="0" w:space="0" w:color="auto"/>
            <w:bottom w:val="none" w:sz="0" w:space="0" w:color="auto"/>
            <w:right w:val="none" w:sz="0" w:space="0" w:color="auto"/>
          </w:divBdr>
        </w:div>
        <w:div w:id="720832581">
          <w:marLeft w:val="1282"/>
          <w:marRight w:val="0"/>
          <w:marTop w:val="0"/>
          <w:marBottom w:val="0"/>
          <w:divBdr>
            <w:top w:val="none" w:sz="0" w:space="0" w:color="auto"/>
            <w:left w:val="none" w:sz="0" w:space="0" w:color="auto"/>
            <w:bottom w:val="none" w:sz="0" w:space="0" w:color="auto"/>
            <w:right w:val="none" w:sz="0" w:space="0" w:color="auto"/>
          </w:divBdr>
        </w:div>
        <w:div w:id="1051420661">
          <w:marLeft w:val="1282"/>
          <w:marRight w:val="0"/>
          <w:marTop w:val="0"/>
          <w:marBottom w:val="0"/>
          <w:divBdr>
            <w:top w:val="none" w:sz="0" w:space="0" w:color="auto"/>
            <w:left w:val="none" w:sz="0" w:space="0" w:color="auto"/>
            <w:bottom w:val="none" w:sz="0" w:space="0" w:color="auto"/>
            <w:right w:val="none" w:sz="0" w:space="0" w:color="auto"/>
          </w:divBdr>
        </w:div>
        <w:div w:id="1225095540">
          <w:marLeft w:val="1282"/>
          <w:marRight w:val="0"/>
          <w:marTop w:val="0"/>
          <w:marBottom w:val="0"/>
          <w:divBdr>
            <w:top w:val="none" w:sz="0" w:space="0" w:color="auto"/>
            <w:left w:val="none" w:sz="0" w:space="0" w:color="auto"/>
            <w:bottom w:val="none" w:sz="0" w:space="0" w:color="auto"/>
            <w:right w:val="none" w:sz="0" w:space="0" w:color="auto"/>
          </w:divBdr>
        </w:div>
        <w:div w:id="1977309">
          <w:marLeft w:val="1282"/>
          <w:marRight w:val="0"/>
          <w:marTop w:val="0"/>
          <w:marBottom w:val="0"/>
          <w:divBdr>
            <w:top w:val="none" w:sz="0" w:space="0" w:color="auto"/>
            <w:left w:val="none" w:sz="0" w:space="0" w:color="auto"/>
            <w:bottom w:val="none" w:sz="0" w:space="0" w:color="auto"/>
            <w:right w:val="none" w:sz="0" w:space="0" w:color="auto"/>
          </w:divBdr>
        </w:div>
        <w:div w:id="1487480584">
          <w:marLeft w:val="1282"/>
          <w:marRight w:val="0"/>
          <w:marTop w:val="0"/>
          <w:marBottom w:val="0"/>
          <w:divBdr>
            <w:top w:val="none" w:sz="0" w:space="0" w:color="auto"/>
            <w:left w:val="none" w:sz="0" w:space="0" w:color="auto"/>
            <w:bottom w:val="none" w:sz="0" w:space="0" w:color="auto"/>
            <w:right w:val="none" w:sz="0" w:space="0" w:color="auto"/>
          </w:divBdr>
        </w:div>
        <w:div w:id="1791624376">
          <w:marLeft w:val="1282"/>
          <w:marRight w:val="0"/>
          <w:marTop w:val="0"/>
          <w:marBottom w:val="0"/>
          <w:divBdr>
            <w:top w:val="none" w:sz="0" w:space="0" w:color="auto"/>
            <w:left w:val="none" w:sz="0" w:space="0" w:color="auto"/>
            <w:bottom w:val="none" w:sz="0" w:space="0" w:color="auto"/>
            <w:right w:val="none" w:sz="0" w:space="0" w:color="auto"/>
          </w:divBdr>
        </w:div>
        <w:div w:id="9063223">
          <w:marLeft w:val="1282"/>
          <w:marRight w:val="0"/>
          <w:marTop w:val="0"/>
          <w:marBottom w:val="0"/>
          <w:divBdr>
            <w:top w:val="none" w:sz="0" w:space="0" w:color="auto"/>
            <w:left w:val="none" w:sz="0" w:space="0" w:color="auto"/>
            <w:bottom w:val="none" w:sz="0" w:space="0" w:color="auto"/>
            <w:right w:val="none" w:sz="0" w:space="0" w:color="auto"/>
          </w:divBdr>
        </w:div>
      </w:divsChild>
    </w:div>
    <w:div w:id="722214718">
      <w:marLeft w:val="0"/>
      <w:marRight w:val="0"/>
      <w:marTop w:val="0"/>
      <w:marBottom w:val="0"/>
      <w:divBdr>
        <w:top w:val="none" w:sz="0" w:space="0" w:color="auto"/>
        <w:left w:val="none" w:sz="0" w:space="0" w:color="auto"/>
        <w:bottom w:val="none" w:sz="0" w:space="0" w:color="auto"/>
        <w:right w:val="none" w:sz="0" w:space="0" w:color="auto"/>
      </w:divBdr>
      <w:divsChild>
        <w:div w:id="722214708">
          <w:marLeft w:val="0"/>
          <w:marRight w:val="0"/>
          <w:marTop w:val="0"/>
          <w:marBottom w:val="0"/>
          <w:divBdr>
            <w:top w:val="none" w:sz="0" w:space="0" w:color="auto"/>
            <w:left w:val="none" w:sz="0" w:space="0" w:color="auto"/>
            <w:bottom w:val="none" w:sz="0" w:space="0" w:color="auto"/>
            <w:right w:val="none" w:sz="0" w:space="0" w:color="auto"/>
          </w:divBdr>
        </w:div>
        <w:div w:id="722214709">
          <w:marLeft w:val="0"/>
          <w:marRight w:val="0"/>
          <w:marTop w:val="0"/>
          <w:marBottom w:val="0"/>
          <w:divBdr>
            <w:top w:val="none" w:sz="0" w:space="0" w:color="auto"/>
            <w:left w:val="none" w:sz="0" w:space="0" w:color="auto"/>
            <w:bottom w:val="none" w:sz="0" w:space="0" w:color="auto"/>
            <w:right w:val="none" w:sz="0" w:space="0" w:color="auto"/>
          </w:divBdr>
        </w:div>
        <w:div w:id="722214710">
          <w:marLeft w:val="0"/>
          <w:marRight w:val="0"/>
          <w:marTop w:val="0"/>
          <w:marBottom w:val="0"/>
          <w:divBdr>
            <w:top w:val="none" w:sz="0" w:space="0" w:color="auto"/>
            <w:left w:val="none" w:sz="0" w:space="0" w:color="auto"/>
            <w:bottom w:val="none" w:sz="0" w:space="0" w:color="auto"/>
            <w:right w:val="none" w:sz="0" w:space="0" w:color="auto"/>
          </w:divBdr>
        </w:div>
        <w:div w:id="722214711">
          <w:marLeft w:val="0"/>
          <w:marRight w:val="0"/>
          <w:marTop w:val="0"/>
          <w:marBottom w:val="0"/>
          <w:divBdr>
            <w:top w:val="none" w:sz="0" w:space="0" w:color="auto"/>
            <w:left w:val="none" w:sz="0" w:space="0" w:color="auto"/>
            <w:bottom w:val="none" w:sz="0" w:space="0" w:color="auto"/>
            <w:right w:val="none" w:sz="0" w:space="0" w:color="auto"/>
          </w:divBdr>
        </w:div>
        <w:div w:id="722214712">
          <w:marLeft w:val="0"/>
          <w:marRight w:val="0"/>
          <w:marTop w:val="0"/>
          <w:marBottom w:val="0"/>
          <w:divBdr>
            <w:top w:val="none" w:sz="0" w:space="0" w:color="auto"/>
            <w:left w:val="none" w:sz="0" w:space="0" w:color="auto"/>
            <w:bottom w:val="none" w:sz="0" w:space="0" w:color="auto"/>
            <w:right w:val="none" w:sz="0" w:space="0" w:color="auto"/>
          </w:divBdr>
        </w:div>
        <w:div w:id="722214713">
          <w:marLeft w:val="0"/>
          <w:marRight w:val="0"/>
          <w:marTop w:val="0"/>
          <w:marBottom w:val="0"/>
          <w:divBdr>
            <w:top w:val="none" w:sz="0" w:space="0" w:color="auto"/>
            <w:left w:val="none" w:sz="0" w:space="0" w:color="auto"/>
            <w:bottom w:val="none" w:sz="0" w:space="0" w:color="auto"/>
            <w:right w:val="none" w:sz="0" w:space="0" w:color="auto"/>
          </w:divBdr>
        </w:div>
        <w:div w:id="722214714">
          <w:marLeft w:val="0"/>
          <w:marRight w:val="0"/>
          <w:marTop w:val="0"/>
          <w:marBottom w:val="0"/>
          <w:divBdr>
            <w:top w:val="none" w:sz="0" w:space="0" w:color="auto"/>
            <w:left w:val="none" w:sz="0" w:space="0" w:color="auto"/>
            <w:bottom w:val="none" w:sz="0" w:space="0" w:color="auto"/>
            <w:right w:val="none" w:sz="0" w:space="0" w:color="auto"/>
          </w:divBdr>
        </w:div>
        <w:div w:id="722214715">
          <w:marLeft w:val="0"/>
          <w:marRight w:val="0"/>
          <w:marTop w:val="0"/>
          <w:marBottom w:val="0"/>
          <w:divBdr>
            <w:top w:val="none" w:sz="0" w:space="0" w:color="auto"/>
            <w:left w:val="none" w:sz="0" w:space="0" w:color="auto"/>
            <w:bottom w:val="none" w:sz="0" w:space="0" w:color="auto"/>
            <w:right w:val="none" w:sz="0" w:space="0" w:color="auto"/>
          </w:divBdr>
        </w:div>
        <w:div w:id="722214716">
          <w:marLeft w:val="0"/>
          <w:marRight w:val="0"/>
          <w:marTop w:val="0"/>
          <w:marBottom w:val="0"/>
          <w:divBdr>
            <w:top w:val="none" w:sz="0" w:space="0" w:color="auto"/>
            <w:left w:val="none" w:sz="0" w:space="0" w:color="auto"/>
            <w:bottom w:val="none" w:sz="0" w:space="0" w:color="auto"/>
            <w:right w:val="none" w:sz="0" w:space="0" w:color="auto"/>
          </w:divBdr>
        </w:div>
        <w:div w:id="722214717">
          <w:marLeft w:val="0"/>
          <w:marRight w:val="0"/>
          <w:marTop w:val="0"/>
          <w:marBottom w:val="0"/>
          <w:divBdr>
            <w:top w:val="none" w:sz="0" w:space="0" w:color="auto"/>
            <w:left w:val="none" w:sz="0" w:space="0" w:color="auto"/>
            <w:bottom w:val="none" w:sz="0" w:space="0" w:color="auto"/>
            <w:right w:val="none" w:sz="0" w:space="0" w:color="auto"/>
          </w:divBdr>
        </w:div>
        <w:div w:id="722214719">
          <w:marLeft w:val="0"/>
          <w:marRight w:val="0"/>
          <w:marTop w:val="0"/>
          <w:marBottom w:val="0"/>
          <w:divBdr>
            <w:top w:val="none" w:sz="0" w:space="0" w:color="auto"/>
            <w:left w:val="none" w:sz="0" w:space="0" w:color="auto"/>
            <w:bottom w:val="none" w:sz="0" w:space="0" w:color="auto"/>
            <w:right w:val="none" w:sz="0" w:space="0" w:color="auto"/>
          </w:divBdr>
        </w:div>
        <w:div w:id="722214720">
          <w:marLeft w:val="0"/>
          <w:marRight w:val="0"/>
          <w:marTop w:val="0"/>
          <w:marBottom w:val="0"/>
          <w:divBdr>
            <w:top w:val="none" w:sz="0" w:space="0" w:color="auto"/>
            <w:left w:val="none" w:sz="0" w:space="0" w:color="auto"/>
            <w:bottom w:val="none" w:sz="0" w:space="0" w:color="auto"/>
            <w:right w:val="none" w:sz="0" w:space="0" w:color="auto"/>
          </w:divBdr>
        </w:div>
        <w:div w:id="722214721">
          <w:marLeft w:val="0"/>
          <w:marRight w:val="0"/>
          <w:marTop w:val="0"/>
          <w:marBottom w:val="0"/>
          <w:divBdr>
            <w:top w:val="none" w:sz="0" w:space="0" w:color="auto"/>
            <w:left w:val="none" w:sz="0" w:space="0" w:color="auto"/>
            <w:bottom w:val="none" w:sz="0" w:space="0" w:color="auto"/>
            <w:right w:val="none" w:sz="0" w:space="0" w:color="auto"/>
          </w:divBdr>
        </w:div>
        <w:div w:id="722214722">
          <w:marLeft w:val="0"/>
          <w:marRight w:val="0"/>
          <w:marTop w:val="0"/>
          <w:marBottom w:val="0"/>
          <w:divBdr>
            <w:top w:val="none" w:sz="0" w:space="0" w:color="auto"/>
            <w:left w:val="none" w:sz="0" w:space="0" w:color="auto"/>
            <w:bottom w:val="none" w:sz="0" w:space="0" w:color="auto"/>
            <w:right w:val="none" w:sz="0" w:space="0" w:color="auto"/>
          </w:divBdr>
        </w:div>
      </w:divsChild>
    </w:div>
    <w:div w:id="722214723">
      <w:marLeft w:val="0"/>
      <w:marRight w:val="0"/>
      <w:marTop w:val="0"/>
      <w:marBottom w:val="0"/>
      <w:divBdr>
        <w:top w:val="none" w:sz="0" w:space="0" w:color="auto"/>
        <w:left w:val="none" w:sz="0" w:space="0" w:color="auto"/>
        <w:bottom w:val="none" w:sz="0" w:space="0" w:color="auto"/>
        <w:right w:val="none" w:sz="0" w:space="0" w:color="auto"/>
      </w:divBdr>
    </w:div>
    <w:div w:id="905261613">
      <w:bodyDiv w:val="1"/>
      <w:marLeft w:val="0"/>
      <w:marRight w:val="0"/>
      <w:marTop w:val="0"/>
      <w:marBottom w:val="0"/>
      <w:divBdr>
        <w:top w:val="none" w:sz="0" w:space="0" w:color="auto"/>
        <w:left w:val="none" w:sz="0" w:space="0" w:color="auto"/>
        <w:bottom w:val="none" w:sz="0" w:space="0" w:color="auto"/>
        <w:right w:val="none" w:sz="0" w:space="0" w:color="auto"/>
      </w:divBdr>
    </w:div>
    <w:div w:id="1692612362">
      <w:bodyDiv w:val="1"/>
      <w:marLeft w:val="0"/>
      <w:marRight w:val="0"/>
      <w:marTop w:val="0"/>
      <w:marBottom w:val="0"/>
      <w:divBdr>
        <w:top w:val="none" w:sz="0" w:space="0" w:color="auto"/>
        <w:left w:val="none" w:sz="0" w:space="0" w:color="auto"/>
        <w:bottom w:val="none" w:sz="0" w:space="0" w:color="auto"/>
        <w:right w:val="none" w:sz="0" w:space="0" w:color="auto"/>
      </w:divBdr>
      <w:divsChild>
        <w:div w:id="1760642629">
          <w:marLeft w:val="1282"/>
          <w:marRight w:val="0"/>
          <w:marTop w:val="0"/>
          <w:marBottom w:val="0"/>
          <w:divBdr>
            <w:top w:val="none" w:sz="0" w:space="0" w:color="auto"/>
            <w:left w:val="none" w:sz="0" w:space="0" w:color="auto"/>
            <w:bottom w:val="none" w:sz="0" w:space="0" w:color="auto"/>
            <w:right w:val="none" w:sz="0" w:space="0" w:color="auto"/>
          </w:divBdr>
        </w:div>
        <w:div w:id="2035232182">
          <w:marLeft w:val="1282"/>
          <w:marRight w:val="0"/>
          <w:marTop w:val="0"/>
          <w:marBottom w:val="0"/>
          <w:divBdr>
            <w:top w:val="none" w:sz="0" w:space="0" w:color="auto"/>
            <w:left w:val="none" w:sz="0" w:space="0" w:color="auto"/>
            <w:bottom w:val="none" w:sz="0" w:space="0" w:color="auto"/>
            <w:right w:val="none" w:sz="0" w:space="0" w:color="auto"/>
          </w:divBdr>
        </w:div>
        <w:div w:id="580217472">
          <w:marLeft w:val="1282"/>
          <w:marRight w:val="0"/>
          <w:marTop w:val="0"/>
          <w:marBottom w:val="0"/>
          <w:divBdr>
            <w:top w:val="none" w:sz="0" w:space="0" w:color="auto"/>
            <w:left w:val="none" w:sz="0" w:space="0" w:color="auto"/>
            <w:bottom w:val="none" w:sz="0" w:space="0" w:color="auto"/>
            <w:right w:val="none" w:sz="0" w:space="0" w:color="auto"/>
          </w:divBdr>
        </w:div>
        <w:div w:id="1379158716">
          <w:marLeft w:val="1282"/>
          <w:marRight w:val="0"/>
          <w:marTop w:val="0"/>
          <w:marBottom w:val="0"/>
          <w:divBdr>
            <w:top w:val="none" w:sz="0" w:space="0" w:color="auto"/>
            <w:left w:val="none" w:sz="0" w:space="0" w:color="auto"/>
            <w:bottom w:val="none" w:sz="0" w:space="0" w:color="auto"/>
            <w:right w:val="none" w:sz="0" w:space="0" w:color="auto"/>
          </w:divBdr>
        </w:div>
        <w:div w:id="878594694">
          <w:marLeft w:val="1282"/>
          <w:marRight w:val="0"/>
          <w:marTop w:val="0"/>
          <w:marBottom w:val="0"/>
          <w:divBdr>
            <w:top w:val="none" w:sz="0" w:space="0" w:color="auto"/>
            <w:left w:val="none" w:sz="0" w:space="0" w:color="auto"/>
            <w:bottom w:val="none" w:sz="0" w:space="0" w:color="auto"/>
            <w:right w:val="none" w:sz="0" w:space="0" w:color="auto"/>
          </w:divBdr>
        </w:div>
        <w:div w:id="413935483">
          <w:marLeft w:val="1282"/>
          <w:marRight w:val="0"/>
          <w:marTop w:val="0"/>
          <w:marBottom w:val="0"/>
          <w:divBdr>
            <w:top w:val="none" w:sz="0" w:space="0" w:color="auto"/>
            <w:left w:val="none" w:sz="0" w:space="0" w:color="auto"/>
            <w:bottom w:val="none" w:sz="0" w:space="0" w:color="auto"/>
            <w:right w:val="none" w:sz="0" w:space="0" w:color="auto"/>
          </w:divBdr>
        </w:div>
        <w:div w:id="654186527">
          <w:marLeft w:val="1282"/>
          <w:marRight w:val="0"/>
          <w:marTop w:val="0"/>
          <w:marBottom w:val="0"/>
          <w:divBdr>
            <w:top w:val="none" w:sz="0" w:space="0" w:color="auto"/>
            <w:left w:val="none" w:sz="0" w:space="0" w:color="auto"/>
            <w:bottom w:val="none" w:sz="0" w:space="0" w:color="auto"/>
            <w:right w:val="none" w:sz="0" w:space="0" w:color="auto"/>
          </w:divBdr>
        </w:div>
        <w:div w:id="1876115803">
          <w:marLeft w:val="1282"/>
          <w:marRight w:val="0"/>
          <w:marTop w:val="0"/>
          <w:marBottom w:val="0"/>
          <w:divBdr>
            <w:top w:val="none" w:sz="0" w:space="0" w:color="auto"/>
            <w:left w:val="none" w:sz="0" w:space="0" w:color="auto"/>
            <w:bottom w:val="none" w:sz="0" w:space="0" w:color="auto"/>
            <w:right w:val="none" w:sz="0" w:space="0" w:color="auto"/>
          </w:divBdr>
        </w:div>
        <w:div w:id="1246577526">
          <w:marLeft w:val="1282"/>
          <w:marRight w:val="0"/>
          <w:marTop w:val="0"/>
          <w:marBottom w:val="0"/>
          <w:divBdr>
            <w:top w:val="none" w:sz="0" w:space="0" w:color="auto"/>
            <w:left w:val="none" w:sz="0" w:space="0" w:color="auto"/>
            <w:bottom w:val="none" w:sz="0" w:space="0" w:color="auto"/>
            <w:right w:val="none" w:sz="0" w:space="0" w:color="auto"/>
          </w:divBdr>
        </w:div>
        <w:div w:id="1781757411">
          <w:marLeft w:val="1282"/>
          <w:marRight w:val="0"/>
          <w:marTop w:val="0"/>
          <w:marBottom w:val="0"/>
          <w:divBdr>
            <w:top w:val="none" w:sz="0" w:space="0" w:color="auto"/>
            <w:left w:val="none" w:sz="0" w:space="0" w:color="auto"/>
            <w:bottom w:val="none" w:sz="0" w:space="0" w:color="auto"/>
            <w:right w:val="none" w:sz="0" w:space="0" w:color="auto"/>
          </w:divBdr>
        </w:div>
        <w:div w:id="1107118688">
          <w:marLeft w:val="1282"/>
          <w:marRight w:val="0"/>
          <w:marTop w:val="0"/>
          <w:marBottom w:val="0"/>
          <w:divBdr>
            <w:top w:val="none" w:sz="0" w:space="0" w:color="auto"/>
            <w:left w:val="none" w:sz="0" w:space="0" w:color="auto"/>
            <w:bottom w:val="none" w:sz="0" w:space="0" w:color="auto"/>
            <w:right w:val="none" w:sz="0" w:space="0" w:color="auto"/>
          </w:divBdr>
        </w:div>
        <w:div w:id="1683782708">
          <w:marLeft w:val="1282"/>
          <w:marRight w:val="0"/>
          <w:marTop w:val="0"/>
          <w:marBottom w:val="0"/>
          <w:divBdr>
            <w:top w:val="none" w:sz="0" w:space="0" w:color="auto"/>
            <w:left w:val="none" w:sz="0" w:space="0" w:color="auto"/>
            <w:bottom w:val="none" w:sz="0" w:space="0" w:color="auto"/>
            <w:right w:val="none" w:sz="0" w:space="0" w:color="auto"/>
          </w:divBdr>
        </w:div>
        <w:div w:id="205530905">
          <w:marLeft w:val="1282"/>
          <w:marRight w:val="0"/>
          <w:marTop w:val="0"/>
          <w:marBottom w:val="0"/>
          <w:divBdr>
            <w:top w:val="none" w:sz="0" w:space="0" w:color="auto"/>
            <w:left w:val="none" w:sz="0" w:space="0" w:color="auto"/>
            <w:bottom w:val="none" w:sz="0" w:space="0" w:color="auto"/>
            <w:right w:val="none" w:sz="0" w:space="0" w:color="auto"/>
          </w:divBdr>
        </w:div>
        <w:div w:id="2100829236">
          <w:marLeft w:val="1282"/>
          <w:marRight w:val="0"/>
          <w:marTop w:val="0"/>
          <w:marBottom w:val="0"/>
          <w:divBdr>
            <w:top w:val="none" w:sz="0" w:space="0" w:color="auto"/>
            <w:left w:val="none" w:sz="0" w:space="0" w:color="auto"/>
            <w:bottom w:val="none" w:sz="0" w:space="0" w:color="auto"/>
            <w:right w:val="none" w:sz="0" w:space="0" w:color="auto"/>
          </w:divBdr>
        </w:div>
        <w:div w:id="155195646">
          <w:marLeft w:val="1282"/>
          <w:marRight w:val="0"/>
          <w:marTop w:val="0"/>
          <w:marBottom w:val="0"/>
          <w:divBdr>
            <w:top w:val="none" w:sz="0" w:space="0" w:color="auto"/>
            <w:left w:val="none" w:sz="0" w:space="0" w:color="auto"/>
            <w:bottom w:val="none" w:sz="0" w:space="0" w:color="auto"/>
            <w:right w:val="none" w:sz="0" w:space="0" w:color="auto"/>
          </w:divBdr>
        </w:div>
        <w:div w:id="1464693408">
          <w:marLeft w:val="1282"/>
          <w:marRight w:val="0"/>
          <w:marTop w:val="0"/>
          <w:marBottom w:val="0"/>
          <w:divBdr>
            <w:top w:val="none" w:sz="0" w:space="0" w:color="auto"/>
            <w:left w:val="none" w:sz="0" w:space="0" w:color="auto"/>
            <w:bottom w:val="none" w:sz="0" w:space="0" w:color="auto"/>
            <w:right w:val="none" w:sz="0" w:space="0" w:color="auto"/>
          </w:divBdr>
        </w:div>
        <w:div w:id="2101295428">
          <w:marLeft w:val="1282"/>
          <w:marRight w:val="0"/>
          <w:marTop w:val="0"/>
          <w:marBottom w:val="0"/>
          <w:divBdr>
            <w:top w:val="none" w:sz="0" w:space="0" w:color="auto"/>
            <w:left w:val="none" w:sz="0" w:space="0" w:color="auto"/>
            <w:bottom w:val="none" w:sz="0" w:space="0" w:color="auto"/>
            <w:right w:val="none" w:sz="0" w:space="0" w:color="auto"/>
          </w:divBdr>
        </w:div>
        <w:div w:id="2115443520">
          <w:marLeft w:val="1282"/>
          <w:marRight w:val="0"/>
          <w:marTop w:val="0"/>
          <w:marBottom w:val="0"/>
          <w:divBdr>
            <w:top w:val="none" w:sz="0" w:space="0" w:color="auto"/>
            <w:left w:val="none" w:sz="0" w:space="0" w:color="auto"/>
            <w:bottom w:val="none" w:sz="0" w:space="0" w:color="auto"/>
            <w:right w:val="none" w:sz="0" w:space="0" w:color="auto"/>
          </w:divBdr>
        </w:div>
      </w:divsChild>
    </w:div>
    <w:div w:id="1868059332">
      <w:bodyDiv w:val="1"/>
      <w:marLeft w:val="0"/>
      <w:marRight w:val="0"/>
      <w:marTop w:val="0"/>
      <w:marBottom w:val="0"/>
      <w:divBdr>
        <w:top w:val="none" w:sz="0" w:space="0" w:color="auto"/>
        <w:left w:val="none" w:sz="0" w:space="0" w:color="auto"/>
        <w:bottom w:val="none" w:sz="0" w:space="0" w:color="auto"/>
        <w:right w:val="none" w:sz="0" w:space="0" w:color="auto"/>
      </w:divBdr>
      <w:divsChild>
        <w:div w:id="1412854601">
          <w:marLeft w:val="1282"/>
          <w:marRight w:val="0"/>
          <w:marTop w:val="0"/>
          <w:marBottom w:val="0"/>
          <w:divBdr>
            <w:top w:val="none" w:sz="0" w:space="0" w:color="auto"/>
            <w:left w:val="none" w:sz="0" w:space="0" w:color="auto"/>
            <w:bottom w:val="none" w:sz="0" w:space="0" w:color="auto"/>
            <w:right w:val="none" w:sz="0" w:space="0" w:color="auto"/>
          </w:divBdr>
        </w:div>
        <w:div w:id="2110157599">
          <w:marLeft w:val="1282"/>
          <w:marRight w:val="0"/>
          <w:marTop w:val="0"/>
          <w:marBottom w:val="0"/>
          <w:divBdr>
            <w:top w:val="none" w:sz="0" w:space="0" w:color="auto"/>
            <w:left w:val="none" w:sz="0" w:space="0" w:color="auto"/>
            <w:bottom w:val="none" w:sz="0" w:space="0" w:color="auto"/>
            <w:right w:val="none" w:sz="0" w:space="0" w:color="auto"/>
          </w:divBdr>
        </w:div>
        <w:div w:id="244534220">
          <w:marLeft w:val="1282"/>
          <w:marRight w:val="0"/>
          <w:marTop w:val="0"/>
          <w:marBottom w:val="0"/>
          <w:divBdr>
            <w:top w:val="none" w:sz="0" w:space="0" w:color="auto"/>
            <w:left w:val="none" w:sz="0" w:space="0" w:color="auto"/>
            <w:bottom w:val="none" w:sz="0" w:space="0" w:color="auto"/>
            <w:right w:val="none" w:sz="0" w:space="0" w:color="auto"/>
          </w:divBdr>
        </w:div>
        <w:div w:id="1568492377">
          <w:marLeft w:val="1282"/>
          <w:marRight w:val="0"/>
          <w:marTop w:val="0"/>
          <w:marBottom w:val="0"/>
          <w:divBdr>
            <w:top w:val="none" w:sz="0" w:space="0" w:color="auto"/>
            <w:left w:val="none" w:sz="0" w:space="0" w:color="auto"/>
            <w:bottom w:val="none" w:sz="0" w:space="0" w:color="auto"/>
            <w:right w:val="none" w:sz="0" w:space="0" w:color="auto"/>
          </w:divBdr>
        </w:div>
        <w:div w:id="877201340">
          <w:marLeft w:val="1282"/>
          <w:marRight w:val="0"/>
          <w:marTop w:val="0"/>
          <w:marBottom w:val="0"/>
          <w:divBdr>
            <w:top w:val="none" w:sz="0" w:space="0" w:color="auto"/>
            <w:left w:val="none" w:sz="0" w:space="0" w:color="auto"/>
            <w:bottom w:val="none" w:sz="0" w:space="0" w:color="auto"/>
            <w:right w:val="none" w:sz="0" w:space="0" w:color="auto"/>
          </w:divBdr>
        </w:div>
        <w:div w:id="1144347844">
          <w:marLeft w:val="1282"/>
          <w:marRight w:val="0"/>
          <w:marTop w:val="0"/>
          <w:marBottom w:val="0"/>
          <w:divBdr>
            <w:top w:val="none" w:sz="0" w:space="0" w:color="auto"/>
            <w:left w:val="none" w:sz="0" w:space="0" w:color="auto"/>
            <w:bottom w:val="none" w:sz="0" w:space="0" w:color="auto"/>
            <w:right w:val="none" w:sz="0" w:space="0" w:color="auto"/>
          </w:divBdr>
        </w:div>
        <w:div w:id="2076121875">
          <w:marLeft w:val="1282"/>
          <w:marRight w:val="0"/>
          <w:marTop w:val="0"/>
          <w:marBottom w:val="0"/>
          <w:divBdr>
            <w:top w:val="none" w:sz="0" w:space="0" w:color="auto"/>
            <w:left w:val="none" w:sz="0" w:space="0" w:color="auto"/>
            <w:bottom w:val="none" w:sz="0" w:space="0" w:color="auto"/>
            <w:right w:val="none" w:sz="0" w:space="0" w:color="auto"/>
          </w:divBdr>
        </w:div>
        <w:div w:id="1012874728">
          <w:marLeft w:val="1282"/>
          <w:marRight w:val="0"/>
          <w:marTop w:val="0"/>
          <w:marBottom w:val="0"/>
          <w:divBdr>
            <w:top w:val="none" w:sz="0" w:space="0" w:color="auto"/>
            <w:left w:val="none" w:sz="0" w:space="0" w:color="auto"/>
            <w:bottom w:val="none" w:sz="0" w:space="0" w:color="auto"/>
            <w:right w:val="none" w:sz="0" w:space="0" w:color="auto"/>
          </w:divBdr>
        </w:div>
        <w:div w:id="252787109">
          <w:marLeft w:val="1282"/>
          <w:marRight w:val="0"/>
          <w:marTop w:val="0"/>
          <w:marBottom w:val="0"/>
          <w:divBdr>
            <w:top w:val="none" w:sz="0" w:space="0" w:color="auto"/>
            <w:left w:val="none" w:sz="0" w:space="0" w:color="auto"/>
            <w:bottom w:val="none" w:sz="0" w:space="0" w:color="auto"/>
            <w:right w:val="none" w:sz="0" w:space="0" w:color="auto"/>
          </w:divBdr>
        </w:div>
        <w:div w:id="529686021">
          <w:marLeft w:val="1282"/>
          <w:marRight w:val="0"/>
          <w:marTop w:val="0"/>
          <w:marBottom w:val="0"/>
          <w:divBdr>
            <w:top w:val="none" w:sz="0" w:space="0" w:color="auto"/>
            <w:left w:val="none" w:sz="0" w:space="0" w:color="auto"/>
            <w:bottom w:val="none" w:sz="0" w:space="0" w:color="auto"/>
            <w:right w:val="none" w:sz="0" w:space="0" w:color="auto"/>
          </w:divBdr>
        </w:div>
        <w:div w:id="22830995">
          <w:marLeft w:val="1282"/>
          <w:marRight w:val="0"/>
          <w:marTop w:val="0"/>
          <w:marBottom w:val="0"/>
          <w:divBdr>
            <w:top w:val="none" w:sz="0" w:space="0" w:color="auto"/>
            <w:left w:val="none" w:sz="0" w:space="0" w:color="auto"/>
            <w:bottom w:val="none" w:sz="0" w:space="0" w:color="auto"/>
            <w:right w:val="none" w:sz="0" w:space="0" w:color="auto"/>
          </w:divBdr>
        </w:div>
        <w:div w:id="971440893">
          <w:marLeft w:val="1282"/>
          <w:marRight w:val="0"/>
          <w:marTop w:val="0"/>
          <w:marBottom w:val="0"/>
          <w:divBdr>
            <w:top w:val="none" w:sz="0" w:space="0" w:color="auto"/>
            <w:left w:val="none" w:sz="0" w:space="0" w:color="auto"/>
            <w:bottom w:val="none" w:sz="0" w:space="0" w:color="auto"/>
            <w:right w:val="none" w:sz="0" w:space="0" w:color="auto"/>
          </w:divBdr>
        </w:div>
        <w:div w:id="815950812">
          <w:marLeft w:val="1282"/>
          <w:marRight w:val="0"/>
          <w:marTop w:val="0"/>
          <w:marBottom w:val="0"/>
          <w:divBdr>
            <w:top w:val="none" w:sz="0" w:space="0" w:color="auto"/>
            <w:left w:val="none" w:sz="0" w:space="0" w:color="auto"/>
            <w:bottom w:val="none" w:sz="0" w:space="0" w:color="auto"/>
            <w:right w:val="none" w:sz="0" w:space="0" w:color="auto"/>
          </w:divBdr>
        </w:div>
        <w:div w:id="1925527502">
          <w:marLeft w:val="1282"/>
          <w:marRight w:val="0"/>
          <w:marTop w:val="0"/>
          <w:marBottom w:val="0"/>
          <w:divBdr>
            <w:top w:val="none" w:sz="0" w:space="0" w:color="auto"/>
            <w:left w:val="none" w:sz="0" w:space="0" w:color="auto"/>
            <w:bottom w:val="none" w:sz="0" w:space="0" w:color="auto"/>
            <w:right w:val="none" w:sz="0" w:space="0" w:color="auto"/>
          </w:divBdr>
        </w:div>
        <w:div w:id="1624464124">
          <w:marLeft w:val="1282"/>
          <w:marRight w:val="0"/>
          <w:marTop w:val="0"/>
          <w:marBottom w:val="0"/>
          <w:divBdr>
            <w:top w:val="none" w:sz="0" w:space="0" w:color="auto"/>
            <w:left w:val="none" w:sz="0" w:space="0" w:color="auto"/>
            <w:bottom w:val="none" w:sz="0" w:space="0" w:color="auto"/>
            <w:right w:val="none" w:sz="0" w:space="0" w:color="auto"/>
          </w:divBdr>
        </w:div>
        <w:div w:id="527988183">
          <w:marLeft w:val="1282"/>
          <w:marRight w:val="0"/>
          <w:marTop w:val="0"/>
          <w:marBottom w:val="0"/>
          <w:divBdr>
            <w:top w:val="none" w:sz="0" w:space="0" w:color="auto"/>
            <w:left w:val="none" w:sz="0" w:space="0" w:color="auto"/>
            <w:bottom w:val="none" w:sz="0" w:space="0" w:color="auto"/>
            <w:right w:val="none" w:sz="0" w:space="0" w:color="auto"/>
          </w:divBdr>
        </w:div>
        <w:div w:id="1559976006">
          <w:marLeft w:val="1282"/>
          <w:marRight w:val="0"/>
          <w:marTop w:val="0"/>
          <w:marBottom w:val="0"/>
          <w:divBdr>
            <w:top w:val="none" w:sz="0" w:space="0" w:color="auto"/>
            <w:left w:val="none" w:sz="0" w:space="0" w:color="auto"/>
            <w:bottom w:val="none" w:sz="0" w:space="0" w:color="auto"/>
            <w:right w:val="none" w:sz="0" w:space="0" w:color="auto"/>
          </w:divBdr>
        </w:div>
        <w:div w:id="114639199">
          <w:marLeft w:val="1282"/>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pinieradetalente@primarie3.ro"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pepinieradetalente@primarie3.ro" TargetMode="External"/><Relationship Id="rId4" Type="http://schemas.openxmlformats.org/officeDocument/2006/relationships/settings" Target="settings.xml"/><Relationship Id="rId9" Type="http://schemas.openxmlformats.org/officeDocument/2006/relationships/hyperlink" Target="http://www.primarie3.ro"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E3F0B3-A343-4817-8F92-815D8134D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8</Pages>
  <Words>1812</Words>
  <Characters>10332</Characters>
  <Application>Microsoft Office Word</Application>
  <DocSecurity>0</DocSecurity>
  <Lines>86</Lines>
  <Paragraphs>24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Regulament Pepiniera de talente, ediţia a III-a</vt:lpstr>
      <vt:lpstr>Regulament Pepiniera de talente, ediţia a III-a</vt:lpstr>
    </vt:vector>
  </TitlesOfParts>
  <Company/>
  <LinksUpToDate>false</LinksUpToDate>
  <CharactersWithSpaces>12120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Regulament Pepiniera de talente, ediţia a III-a</dc:title>
  <dc:creator>Eliad</dc:creator>
  <cp:lastModifiedBy>imag4</cp:lastModifiedBy>
  <cp:revision>61</cp:revision>
  <cp:lastPrinted>2016-09-20T14:19:00Z</cp:lastPrinted>
  <dcterms:created xsi:type="dcterms:W3CDTF">2018-02-26T17:32:00Z</dcterms:created>
  <dcterms:modified xsi:type="dcterms:W3CDTF">2018-02-27T12:40:00Z</dcterms:modified>
</cp:coreProperties>
</file>