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690" w:rsidRDefault="009818CB"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MUNICIPIUL BUCUREȘTI</w:t>
      </w:r>
    </w:p>
    <w:p w:rsidR="009818CB" w:rsidRDefault="009818CB"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PRIMĂRIA SECTOR 3</w:t>
      </w:r>
    </w:p>
    <w:p w:rsidR="009818CB" w:rsidRDefault="00436424"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Comisia de </w:t>
      </w:r>
      <w:r w:rsidR="009818CB">
        <w:rPr>
          <w:rFonts w:ascii="Times New Roman" w:hAnsi="Times New Roman" w:cs="Times New Roman"/>
          <w:sz w:val="24"/>
          <w:szCs w:val="24"/>
          <w:lang w:val="ro-RO"/>
        </w:rPr>
        <w:t xml:space="preserve">selecție a candidaților pentru </w:t>
      </w:r>
      <w:r w:rsidR="001934D9">
        <w:rPr>
          <w:rFonts w:ascii="Times New Roman" w:hAnsi="Times New Roman" w:cs="Times New Roman"/>
          <w:sz w:val="24"/>
          <w:szCs w:val="24"/>
          <w:lang w:val="ro-RO"/>
        </w:rPr>
        <w:t>ocuparea postului vacant</w:t>
      </w:r>
      <w:r w:rsidR="00703D02">
        <w:rPr>
          <w:rFonts w:ascii="Times New Roman" w:hAnsi="Times New Roman" w:cs="Times New Roman"/>
          <w:sz w:val="24"/>
          <w:szCs w:val="24"/>
          <w:lang w:val="ro-RO"/>
        </w:rPr>
        <w:t xml:space="preserve"> </w:t>
      </w:r>
      <w:r w:rsidR="009818CB">
        <w:rPr>
          <w:rFonts w:ascii="Times New Roman" w:hAnsi="Times New Roman" w:cs="Times New Roman"/>
          <w:sz w:val="24"/>
          <w:szCs w:val="24"/>
          <w:lang w:val="ro-RO"/>
        </w:rPr>
        <w:t>de membr</w:t>
      </w:r>
      <w:r w:rsidR="00703D02">
        <w:rPr>
          <w:rFonts w:ascii="Times New Roman" w:hAnsi="Times New Roman" w:cs="Times New Roman"/>
          <w:sz w:val="24"/>
          <w:szCs w:val="24"/>
          <w:lang w:val="ro-RO"/>
        </w:rPr>
        <w:t>u</w:t>
      </w:r>
      <w:r w:rsidR="009818CB">
        <w:rPr>
          <w:rFonts w:ascii="Times New Roman" w:hAnsi="Times New Roman" w:cs="Times New Roman"/>
          <w:sz w:val="24"/>
          <w:szCs w:val="24"/>
          <w:lang w:val="ro-RO"/>
        </w:rPr>
        <w:t xml:space="preserve"> în C</w:t>
      </w:r>
      <w:r w:rsidR="001934D9">
        <w:rPr>
          <w:rFonts w:ascii="Times New Roman" w:hAnsi="Times New Roman" w:cs="Times New Roman"/>
          <w:sz w:val="24"/>
          <w:szCs w:val="24"/>
          <w:lang w:val="ro-RO"/>
        </w:rPr>
        <w:t xml:space="preserve">onsiliul de Administrație al </w:t>
      </w:r>
      <w:r w:rsidR="009818CB">
        <w:rPr>
          <w:rFonts w:ascii="Times New Roman" w:hAnsi="Times New Roman" w:cs="Times New Roman"/>
          <w:sz w:val="24"/>
          <w:szCs w:val="24"/>
          <w:lang w:val="ro-RO"/>
        </w:rPr>
        <w:t xml:space="preserve"> </w:t>
      </w:r>
      <w:r w:rsidR="001934D9">
        <w:rPr>
          <w:rFonts w:ascii="Times New Roman" w:hAnsi="Times New Roman" w:cs="Times New Roman"/>
          <w:sz w:val="24"/>
          <w:szCs w:val="24"/>
          <w:lang w:val="ro-RO"/>
        </w:rPr>
        <w:t xml:space="preserve">societății </w:t>
      </w:r>
      <w:r w:rsidR="004A7482">
        <w:rPr>
          <w:rFonts w:ascii="Times New Roman" w:hAnsi="Times New Roman" w:cs="Times New Roman"/>
          <w:sz w:val="24"/>
          <w:szCs w:val="24"/>
          <w:lang w:val="ro-RO"/>
        </w:rPr>
        <w:t xml:space="preserve">Investiții Spații Verzi </w:t>
      </w:r>
      <w:r w:rsidR="00703D02">
        <w:rPr>
          <w:rFonts w:ascii="Times New Roman" w:hAnsi="Times New Roman" w:cs="Times New Roman"/>
          <w:sz w:val="24"/>
          <w:szCs w:val="24"/>
          <w:lang w:val="ro-RO"/>
        </w:rPr>
        <w:t xml:space="preserve">S3 SRL </w:t>
      </w:r>
    </w:p>
    <w:p w:rsidR="001934D9" w:rsidRDefault="001934D9" w:rsidP="00075460">
      <w:pPr>
        <w:tabs>
          <w:tab w:val="left" w:pos="0"/>
        </w:tabs>
        <w:jc w:val="center"/>
        <w:rPr>
          <w:rFonts w:ascii="Times New Roman" w:hAnsi="Times New Roman" w:cs="Times New Roman"/>
          <w:sz w:val="24"/>
          <w:szCs w:val="24"/>
          <w:lang w:val="ro-RO"/>
        </w:rPr>
      </w:pPr>
    </w:p>
    <w:p w:rsidR="004A7482" w:rsidRDefault="004A7482" w:rsidP="00075460">
      <w:pPr>
        <w:tabs>
          <w:tab w:val="left" w:pos="0"/>
        </w:tabs>
        <w:jc w:val="center"/>
        <w:rPr>
          <w:rFonts w:ascii="Times New Roman" w:hAnsi="Times New Roman" w:cs="Times New Roman"/>
          <w:b/>
          <w:sz w:val="24"/>
          <w:szCs w:val="24"/>
          <w:lang w:val="ro-RO"/>
        </w:rPr>
      </w:pPr>
    </w:p>
    <w:p w:rsidR="004A7482" w:rsidRDefault="004A7482" w:rsidP="00075460">
      <w:pPr>
        <w:tabs>
          <w:tab w:val="left" w:pos="0"/>
        </w:tabs>
        <w:jc w:val="center"/>
        <w:rPr>
          <w:rFonts w:ascii="Times New Roman" w:hAnsi="Times New Roman" w:cs="Times New Roman"/>
          <w:b/>
          <w:sz w:val="24"/>
          <w:szCs w:val="24"/>
          <w:lang w:val="ro-RO"/>
        </w:rPr>
      </w:pPr>
    </w:p>
    <w:p w:rsidR="009818CB" w:rsidRPr="001934D9" w:rsidRDefault="009818CB" w:rsidP="00075460">
      <w:pPr>
        <w:tabs>
          <w:tab w:val="left" w:pos="0"/>
        </w:tabs>
        <w:jc w:val="center"/>
        <w:rPr>
          <w:rFonts w:ascii="Times New Roman" w:hAnsi="Times New Roman" w:cs="Times New Roman"/>
          <w:b/>
          <w:sz w:val="24"/>
          <w:szCs w:val="24"/>
          <w:lang w:val="ro-RO"/>
        </w:rPr>
      </w:pPr>
      <w:r w:rsidRPr="001934D9">
        <w:rPr>
          <w:rFonts w:ascii="Times New Roman" w:hAnsi="Times New Roman" w:cs="Times New Roman"/>
          <w:b/>
          <w:sz w:val="24"/>
          <w:szCs w:val="24"/>
          <w:lang w:val="ro-RO"/>
        </w:rPr>
        <w:t>PLAN DE SELECȚIE</w:t>
      </w:r>
    </w:p>
    <w:p w:rsidR="001934D9" w:rsidRDefault="001934D9" w:rsidP="00075460">
      <w:pPr>
        <w:tabs>
          <w:tab w:val="left" w:pos="0"/>
        </w:tabs>
        <w:jc w:val="center"/>
        <w:rPr>
          <w:rFonts w:ascii="Times New Roman" w:hAnsi="Times New Roman" w:cs="Times New Roman"/>
          <w:sz w:val="24"/>
          <w:szCs w:val="24"/>
          <w:lang w:val="ro-RO"/>
        </w:rPr>
      </w:pPr>
    </w:p>
    <w:p w:rsidR="004A7482" w:rsidRDefault="004A7482" w:rsidP="00075460">
      <w:pPr>
        <w:tabs>
          <w:tab w:val="left" w:pos="0"/>
        </w:tabs>
        <w:jc w:val="center"/>
        <w:rPr>
          <w:rFonts w:ascii="Times New Roman" w:hAnsi="Times New Roman" w:cs="Times New Roman"/>
          <w:sz w:val="24"/>
          <w:szCs w:val="24"/>
          <w:lang w:val="ro-RO"/>
        </w:rPr>
      </w:pPr>
    </w:p>
    <w:p w:rsidR="009818CB" w:rsidRPr="001934D9" w:rsidRDefault="009818CB" w:rsidP="00075460">
      <w:pPr>
        <w:tabs>
          <w:tab w:val="left" w:pos="0"/>
        </w:tabs>
        <w:jc w:val="center"/>
        <w:rPr>
          <w:rFonts w:ascii="Times New Roman" w:hAnsi="Times New Roman" w:cs="Times New Roman"/>
          <w:b/>
          <w:sz w:val="24"/>
          <w:szCs w:val="24"/>
          <w:lang w:val="ro-RO"/>
        </w:rPr>
      </w:pPr>
      <w:r w:rsidRPr="001934D9">
        <w:rPr>
          <w:rFonts w:ascii="Times New Roman" w:hAnsi="Times New Roman" w:cs="Times New Roman"/>
          <w:b/>
          <w:sz w:val="24"/>
          <w:szCs w:val="24"/>
          <w:lang w:val="ro-RO"/>
        </w:rPr>
        <w:t>Componenta Inițială</w:t>
      </w:r>
    </w:p>
    <w:p w:rsidR="009818CB" w:rsidRDefault="009818CB" w:rsidP="004A7482">
      <w:pPr>
        <w:tabs>
          <w:tab w:val="left" w:pos="0"/>
        </w:tabs>
        <w:jc w:val="center"/>
        <w:rPr>
          <w:rFonts w:ascii="Times New Roman" w:hAnsi="Times New Roman" w:cs="Times New Roman"/>
          <w:sz w:val="24"/>
          <w:szCs w:val="24"/>
          <w:lang w:val="ro-RO"/>
        </w:rPr>
      </w:pPr>
      <w:r w:rsidRPr="001934D9">
        <w:rPr>
          <w:rFonts w:ascii="Times New Roman" w:hAnsi="Times New Roman" w:cs="Times New Roman"/>
          <w:b/>
          <w:sz w:val="24"/>
          <w:szCs w:val="24"/>
          <w:lang w:val="ro-RO"/>
        </w:rPr>
        <w:t xml:space="preserve">în vederea </w:t>
      </w:r>
      <w:r w:rsidR="001934D9" w:rsidRPr="001934D9">
        <w:rPr>
          <w:rFonts w:ascii="Times New Roman" w:hAnsi="Times New Roman" w:cs="Times New Roman"/>
          <w:b/>
          <w:sz w:val="24"/>
          <w:szCs w:val="24"/>
          <w:lang w:val="ro-RO"/>
        </w:rPr>
        <w:t>ocupării postului vacant de membru în Consiliul</w:t>
      </w:r>
      <w:r w:rsidR="00703D02" w:rsidRPr="001934D9">
        <w:rPr>
          <w:rFonts w:ascii="Times New Roman" w:hAnsi="Times New Roman" w:cs="Times New Roman"/>
          <w:b/>
          <w:sz w:val="24"/>
          <w:szCs w:val="24"/>
          <w:lang w:val="ro-RO"/>
        </w:rPr>
        <w:t xml:space="preserve"> de Administrație al</w:t>
      </w:r>
      <w:r w:rsidR="001934D9" w:rsidRPr="001934D9">
        <w:rPr>
          <w:rFonts w:ascii="Times New Roman" w:hAnsi="Times New Roman" w:cs="Times New Roman"/>
          <w:b/>
          <w:sz w:val="24"/>
          <w:szCs w:val="24"/>
          <w:lang w:val="ro-RO"/>
        </w:rPr>
        <w:t xml:space="preserve"> societății</w:t>
      </w:r>
      <w:r w:rsidR="00B557CB" w:rsidRPr="001934D9">
        <w:rPr>
          <w:rFonts w:ascii="Times New Roman" w:hAnsi="Times New Roman" w:cs="Times New Roman"/>
          <w:b/>
          <w:sz w:val="24"/>
          <w:szCs w:val="24"/>
          <w:lang w:val="ro-RO"/>
        </w:rPr>
        <w:t xml:space="preserve"> </w:t>
      </w:r>
      <w:r w:rsidR="004A7482" w:rsidRPr="004A7482">
        <w:rPr>
          <w:rFonts w:ascii="Times New Roman" w:hAnsi="Times New Roman" w:cs="Times New Roman"/>
          <w:b/>
          <w:sz w:val="24"/>
          <w:szCs w:val="24"/>
          <w:lang w:val="ro-RO"/>
        </w:rPr>
        <w:t>Investiții Spații Verzi S3 SRL</w:t>
      </w:r>
      <w:r w:rsidR="00F72155">
        <w:rPr>
          <w:rFonts w:ascii="Times New Roman" w:hAnsi="Times New Roman" w:cs="Times New Roman"/>
          <w:b/>
          <w:sz w:val="24"/>
          <w:szCs w:val="24"/>
          <w:lang w:val="ro-RO"/>
        </w:rPr>
        <w:t xml:space="preserve"> – Administrator 3 - studii superioare</w:t>
      </w:r>
    </w:p>
    <w:p w:rsidR="001934D9" w:rsidRDefault="001934D9" w:rsidP="00075460">
      <w:pPr>
        <w:tabs>
          <w:tab w:val="left" w:pos="0"/>
        </w:tabs>
        <w:ind w:firstLine="720"/>
        <w:jc w:val="both"/>
        <w:rPr>
          <w:rFonts w:ascii="Times New Roman" w:hAnsi="Times New Roman" w:cs="Times New Roman"/>
          <w:sz w:val="24"/>
          <w:szCs w:val="24"/>
          <w:lang w:val="ro-RO"/>
        </w:rPr>
      </w:pPr>
    </w:p>
    <w:p w:rsidR="004A7482" w:rsidRDefault="004A7482" w:rsidP="00075460">
      <w:pPr>
        <w:tabs>
          <w:tab w:val="left" w:pos="0"/>
        </w:tabs>
        <w:ind w:firstLine="720"/>
        <w:jc w:val="both"/>
        <w:rPr>
          <w:rFonts w:ascii="Times New Roman" w:hAnsi="Times New Roman" w:cs="Times New Roman"/>
          <w:sz w:val="24"/>
          <w:szCs w:val="24"/>
          <w:lang w:val="ro-RO"/>
        </w:rPr>
      </w:pPr>
    </w:p>
    <w:p w:rsidR="004A7482" w:rsidRDefault="004A7482" w:rsidP="00075460">
      <w:pPr>
        <w:tabs>
          <w:tab w:val="left" w:pos="0"/>
        </w:tabs>
        <w:ind w:firstLine="720"/>
        <w:jc w:val="both"/>
        <w:rPr>
          <w:rFonts w:ascii="Times New Roman" w:hAnsi="Times New Roman" w:cs="Times New Roman"/>
          <w:sz w:val="24"/>
          <w:szCs w:val="24"/>
          <w:lang w:val="ro-RO"/>
        </w:rPr>
      </w:pPr>
    </w:p>
    <w:p w:rsidR="009818CB" w:rsidRDefault="009818CB"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Procedura de selecție este dezvoltată în acord cu prevederile OUG nr. 109/2011 privind guvernanța corporativă a întreprinderilor publice, modificată și aprobată prin Legea nr. 111/2016, cu modificările și completările ulterioare și HG nr. 722/2016 privind aprobarea Normelor metodologice de aplicare a prevederilor OUG </w:t>
      </w:r>
      <w:r w:rsidR="00CD562B">
        <w:rPr>
          <w:rFonts w:ascii="Times New Roman" w:hAnsi="Times New Roman" w:cs="Times New Roman"/>
          <w:sz w:val="24"/>
          <w:szCs w:val="24"/>
          <w:lang w:val="ro-RO"/>
        </w:rPr>
        <w:t>n</w:t>
      </w:r>
      <w:r w:rsidR="00203232">
        <w:rPr>
          <w:rFonts w:ascii="Times New Roman" w:hAnsi="Times New Roman" w:cs="Times New Roman"/>
          <w:sz w:val="24"/>
          <w:szCs w:val="24"/>
          <w:lang w:val="ro-RO"/>
        </w:rPr>
        <w:t>r 109/2011.</w:t>
      </w:r>
      <w:r>
        <w:rPr>
          <w:rFonts w:ascii="Times New Roman" w:hAnsi="Times New Roman" w:cs="Times New Roman"/>
          <w:sz w:val="24"/>
          <w:szCs w:val="24"/>
          <w:lang w:val="ro-RO"/>
        </w:rPr>
        <w:t>.</w:t>
      </w:r>
    </w:p>
    <w:p w:rsidR="009818CB" w:rsidRDefault="009818CB"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Procedura de selecție se efectuează cu scopul de a asigura transparența și profesionalizarea consiliilor de administrație, potrivit standardelor de guvernanță corporativă a întreprinderilor publice, astfel cum au fost dezvoltate în Principiile de guvernanță corporativă ale Organizației pentru Cooperare și Dezvoltare Economică.</w:t>
      </w:r>
    </w:p>
    <w:p w:rsidR="009818CB" w:rsidRDefault="009818CB"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Planul de selecție este astfel întocmit, încât procedura de recrutare să se realizeze cu respectarea dreptului de liberă competiție, echitate și egalitate de șanse, nediscriminare, transparență, tratament egal și asumarea răspunderii.</w:t>
      </w:r>
    </w:p>
    <w:p w:rsidR="009818CB" w:rsidRDefault="009818CB" w:rsidP="00075460">
      <w:pPr>
        <w:tabs>
          <w:tab w:val="left" w:pos="0"/>
        </w:tabs>
        <w:ind w:firstLine="720"/>
        <w:jc w:val="both"/>
        <w:rPr>
          <w:rFonts w:ascii="Times New Roman" w:hAnsi="Times New Roman" w:cs="Times New Roman"/>
          <w:sz w:val="24"/>
          <w:szCs w:val="24"/>
          <w:lang w:val="ro-RO"/>
        </w:rPr>
      </w:pPr>
    </w:p>
    <w:p w:rsidR="009818CB" w:rsidRDefault="009818CB" w:rsidP="00075460">
      <w:pPr>
        <w:pStyle w:val="ListParagraph"/>
        <w:numPr>
          <w:ilvl w:val="0"/>
          <w:numId w:val="1"/>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Procedura de selecție – etapa de planificare. Inițierea și organizarea procedurii</w:t>
      </w:r>
    </w:p>
    <w:p w:rsidR="00CF4230" w:rsidRDefault="00CF4230" w:rsidP="00075460">
      <w:pPr>
        <w:tabs>
          <w:tab w:val="left" w:pos="0"/>
        </w:tabs>
        <w:jc w:val="both"/>
        <w:rPr>
          <w:rFonts w:ascii="Times New Roman" w:hAnsi="Times New Roman" w:cs="Times New Roman"/>
          <w:sz w:val="24"/>
          <w:szCs w:val="24"/>
          <w:lang w:val="ro-RO"/>
        </w:rPr>
      </w:pPr>
    </w:p>
    <w:p w:rsidR="009818CB" w:rsidRDefault="00CF4230"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Comisia de selecție constituită prin HCLS</w:t>
      </w:r>
      <w:r w:rsidR="0020323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3 nr. </w:t>
      </w:r>
      <w:r w:rsidR="00203232">
        <w:rPr>
          <w:rFonts w:ascii="Times New Roman" w:hAnsi="Times New Roman" w:cs="Times New Roman"/>
          <w:sz w:val="24"/>
          <w:szCs w:val="24"/>
          <w:lang w:val="ro-RO"/>
        </w:rPr>
        <w:t xml:space="preserve">405 din 31.08.2018 </w:t>
      </w:r>
      <w:r>
        <w:rPr>
          <w:rFonts w:ascii="Times New Roman" w:hAnsi="Times New Roman" w:cs="Times New Roman"/>
          <w:sz w:val="24"/>
          <w:szCs w:val="24"/>
          <w:lang w:val="ro-RO"/>
        </w:rPr>
        <w:t xml:space="preserve"> are atribuții de derulare a întregii proceduri de selecție și de prop</w:t>
      </w:r>
      <w:r w:rsidR="002A0DC9">
        <w:rPr>
          <w:rFonts w:ascii="Times New Roman" w:hAnsi="Times New Roman" w:cs="Times New Roman"/>
          <w:sz w:val="24"/>
          <w:szCs w:val="24"/>
          <w:lang w:val="ro-RO"/>
        </w:rPr>
        <w:t>u</w:t>
      </w:r>
      <w:r>
        <w:rPr>
          <w:rFonts w:ascii="Times New Roman" w:hAnsi="Times New Roman" w:cs="Times New Roman"/>
          <w:sz w:val="24"/>
          <w:szCs w:val="24"/>
          <w:lang w:val="ro-RO"/>
        </w:rPr>
        <w:t>nere a candidaților selectați în lista scurtă în vederea numirii pentru poziți</w:t>
      </w:r>
      <w:r w:rsidR="00203232">
        <w:rPr>
          <w:rFonts w:ascii="Times New Roman" w:hAnsi="Times New Roman" w:cs="Times New Roman"/>
          <w:sz w:val="24"/>
          <w:szCs w:val="24"/>
          <w:lang w:val="ro-RO"/>
        </w:rPr>
        <w:t>a</w:t>
      </w:r>
      <w:r w:rsidR="00703D02">
        <w:rPr>
          <w:rFonts w:ascii="Times New Roman" w:hAnsi="Times New Roman" w:cs="Times New Roman"/>
          <w:sz w:val="24"/>
          <w:szCs w:val="24"/>
          <w:lang w:val="ro-RO"/>
        </w:rPr>
        <w:t xml:space="preserve"> vacant</w:t>
      </w:r>
      <w:r w:rsidR="00203232">
        <w:rPr>
          <w:rFonts w:ascii="Times New Roman" w:hAnsi="Times New Roman" w:cs="Times New Roman"/>
          <w:sz w:val="24"/>
          <w:szCs w:val="24"/>
          <w:lang w:val="ro-RO"/>
        </w:rPr>
        <w:t>ă</w:t>
      </w:r>
      <w:r w:rsidR="00703D0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 membru în Con</w:t>
      </w:r>
      <w:r w:rsidR="00203232">
        <w:rPr>
          <w:rFonts w:ascii="Times New Roman" w:hAnsi="Times New Roman" w:cs="Times New Roman"/>
          <w:sz w:val="24"/>
          <w:szCs w:val="24"/>
          <w:lang w:val="ro-RO"/>
        </w:rPr>
        <w:t xml:space="preserve">siliul de Administrație al </w:t>
      </w:r>
      <w:r>
        <w:rPr>
          <w:rFonts w:ascii="Times New Roman" w:hAnsi="Times New Roman" w:cs="Times New Roman"/>
          <w:sz w:val="24"/>
          <w:szCs w:val="24"/>
          <w:lang w:val="ro-RO"/>
        </w:rPr>
        <w:t>societăți</w:t>
      </w:r>
      <w:r w:rsidR="00203232">
        <w:rPr>
          <w:rFonts w:ascii="Times New Roman" w:hAnsi="Times New Roman" w:cs="Times New Roman"/>
          <w:sz w:val="24"/>
          <w:szCs w:val="24"/>
          <w:lang w:val="ro-RO"/>
        </w:rPr>
        <w:t>i</w:t>
      </w:r>
      <w:r>
        <w:rPr>
          <w:rFonts w:ascii="Times New Roman" w:hAnsi="Times New Roman" w:cs="Times New Roman"/>
          <w:sz w:val="24"/>
          <w:szCs w:val="24"/>
          <w:lang w:val="ro-RO"/>
        </w:rPr>
        <w:t xml:space="preserve"> </w:t>
      </w:r>
      <w:r w:rsidR="004A7482">
        <w:rPr>
          <w:rFonts w:ascii="Times New Roman" w:hAnsi="Times New Roman" w:cs="Times New Roman"/>
          <w:sz w:val="24"/>
          <w:szCs w:val="24"/>
          <w:lang w:val="ro-RO"/>
        </w:rPr>
        <w:t>Investiții Spații Verzi S3 SRL</w:t>
      </w:r>
      <w:r>
        <w:rPr>
          <w:rFonts w:ascii="Times New Roman" w:hAnsi="Times New Roman" w:cs="Times New Roman"/>
          <w:sz w:val="24"/>
          <w:szCs w:val="24"/>
          <w:lang w:val="ro-RO"/>
        </w:rPr>
        <w:t>.</w:t>
      </w:r>
    </w:p>
    <w:p w:rsidR="00CF4230" w:rsidRDefault="00CF4230"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În vederea îndeplinirii atribuțiilor ce-i revin potrivit OUG nr. 109/2011 privind guvernanța corporativă a întreprinderilor publice, cu modificările și completările ulterioare și a Hotărârii nr. 722/2016 pentru aprobarea Normelor metodologice de aplicare a unor prevederi din ordonanță, Comisia de selecție întocmește Componenta inițială a Planului de selecție, care trebuie finalizat în 10 zile de la data declanșării procedurii de selecție.</w:t>
      </w:r>
    </w:p>
    <w:p w:rsidR="00CF4230" w:rsidRDefault="00CF4230" w:rsidP="00075460">
      <w:pPr>
        <w:tabs>
          <w:tab w:val="left" w:pos="0"/>
        </w:tabs>
        <w:ind w:firstLine="720"/>
        <w:jc w:val="both"/>
        <w:rPr>
          <w:rFonts w:ascii="Times New Roman" w:hAnsi="Times New Roman" w:cs="Times New Roman"/>
          <w:sz w:val="24"/>
          <w:szCs w:val="24"/>
          <w:lang w:val="ro-RO"/>
        </w:rPr>
      </w:pPr>
    </w:p>
    <w:p w:rsidR="00CF4230" w:rsidRDefault="00CF4230" w:rsidP="00075460">
      <w:pPr>
        <w:pStyle w:val="ListParagraph"/>
        <w:numPr>
          <w:ilvl w:val="1"/>
          <w:numId w:val="1"/>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Scopul Planului de selecție</w:t>
      </w:r>
    </w:p>
    <w:p w:rsidR="00CF4230" w:rsidRDefault="00CF4230" w:rsidP="00075460">
      <w:pPr>
        <w:tabs>
          <w:tab w:val="left" w:pos="0"/>
        </w:tabs>
        <w:jc w:val="both"/>
        <w:rPr>
          <w:rFonts w:ascii="Times New Roman" w:hAnsi="Times New Roman" w:cs="Times New Roman"/>
          <w:sz w:val="24"/>
          <w:szCs w:val="24"/>
          <w:lang w:val="ro-RO"/>
        </w:rPr>
      </w:pPr>
    </w:p>
    <w:p w:rsidR="00703D02" w:rsidRPr="00703D02" w:rsidRDefault="00CF4230"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Scopul Planului de selecție</w:t>
      </w:r>
      <w:r w:rsidR="001934D9">
        <w:rPr>
          <w:rFonts w:ascii="Times New Roman" w:hAnsi="Times New Roman" w:cs="Times New Roman"/>
          <w:sz w:val="24"/>
          <w:szCs w:val="24"/>
          <w:lang w:val="ro-RO"/>
        </w:rPr>
        <w:t>, este acela de a recruta membrul</w:t>
      </w:r>
      <w:r>
        <w:rPr>
          <w:rFonts w:ascii="Times New Roman" w:hAnsi="Times New Roman" w:cs="Times New Roman"/>
          <w:sz w:val="24"/>
          <w:szCs w:val="24"/>
          <w:lang w:val="ro-RO"/>
        </w:rPr>
        <w:t xml:space="preserve"> în </w:t>
      </w:r>
      <w:r w:rsidR="001934D9">
        <w:rPr>
          <w:rFonts w:ascii="Times New Roman" w:hAnsi="Times New Roman" w:cs="Times New Roman"/>
          <w:sz w:val="24"/>
          <w:szCs w:val="24"/>
          <w:lang w:val="ro-RO"/>
        </w:rPr>
        <w:t>Consiliul</w:t>
      </w:r>
      <w:r w:rsidRPr="00CF4230">
        <w:rPr>
          <w:rFonts w:ascii="Times New Roman" w:hAnsi="Times New Roman" w:cs="Times New Roman"/>
          <w:sz w:val="24"/>
          <w:szCs w:val="24"/>
          <w:lang w:val="ro-RO"/>
        </w:rPr>
        <w:t xml:space="preserve"> de Administrație ale </w:t>
      </w:r>
      <w:r w:rsidR="00B557CB">
        <w:rPr>
          <w:rFonts w:ascii="Times New Roman" w:hAnsi="Times New Roman" w:cs="Times New Roman"/>
          <w:sz w:val="24"/>
          <w:szCs w:val="24"/>
          <w:lang w:val="ro-RO"/>
        </w:rPr>
        <w:t xml:space="preserve">societății </w:t>
      </w:r>
      <w:r w:rsidR="004A7482">
        <w:rPr>
          <w:rFonts w:ascii="Times New Roman" w:hAnsi="Times New Roman" w:cs="Times New Roman"/>
          <w:sz w:val="24"/>
          <w:szCs w:val="24"/>
          <w:lang w:val="ro-RO"/>
        </w:rPr>
        <w:t xml:space="preserve">Investiții Spații Verzi S3 SRL </w:t>
      </w:r>
      <w:r w:rsidR="001934D9">
        <w:rPr>
          <w:rFonts w:ascii="Times New Roman" w:hAnsi="Times New Roman" w:cs="Times New Roman"/>
          <w:sz w:val="24"/>
          <w:szCs w:val="24"/>
          <w:lang w:val="ro-RO"/>
        </w:rPr>
        <w:t>pentru ocuparea postului vacant.</w:t>
      </w:r>
    </w:p>
    <w:p w:rsidR="00CF4230" w:rsidRDefault="00CF4230"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Planul de selecție este realizat de autoritatea publică tutelară prin Comisia de selecție.</w:t>
      </w:r>
    </w:p>
    <w:p w:rsidR="00CF4230" w:rsidRDefault="00CF4230"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ab/>
        <w:t>Planul de selecție în integralitatea sa constituie fundamentul procedurii de selecție reflectând principalele activități și decizii care trebuie realizate, termenele de realizare, părțile implicate precum și documentele de lucru.</w:t>
      </w:r>
    </w:p>
    <w:p w:rsidR="00CF4230" w:rsidRDefault="00CF4230" w:rsidP="00075460">
      <w:pPr>
        <w:tabs>
          <w:tab w:val="left" w:pos="0"/>
        </w:tabs>
        <w:jc w:val="both"/>
        <w:rPr>
          <w:rFonts w:ascii="Times New Roman" w:hAnsi="Times New Roman" w:cs="Times New Roman"/>
          <w:sz w:val="24"/>
          <w:szCs w:val="24"/>
          <w:lang w:val="ro-RO"/>
        </w:rPr>
      </w:pPr>
    </w:p>
    <w:p w:rsidR="009818CB" w:rsidRDefault="00EB3AE5"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ab/>
        <w:t>1.2 Principii</w:t>
      </w:r>
    </w:p>
    <w:p w:rsidR="00EB3AE5" w:rsidRDefault="00EB3AE5" w:rsidP="00075460">
      <w:pPr>
        <w:tabs>
          <w:tab w:val="left" w:pos="0"/>
        </w:tabs>
        <w:jc w:val="both"/>
        <w:rPr>
          <w:rFonts w:ascii="Times New Roman" w:hAnsi="Times New Roman" w:cs="Times New Roman"/>
          <w:sz w:val="24"/>
          <w:szCs w:val="24"/>
          <w:lang w:val="ro-RO"/>
        </w:rPr>
      </w:pPr>
    </w:p>
    <w:p w:rsidR="00EB3AE5" w:rsidRDefault="00EB3AE5"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Întocmirea componentei inițiale se realizează cu claritate pentru a fi determinate toate aspectele cheie ale procedurii de selecție, în concordanță cu prevederile OUG nr. 109/2011 privind guvernanța corporativă a întreprinderilor publice, modificată și aprobată prin Legea nr. 111/2016, cu modificările și completările ulterioare și HG nr. 722/2016 privind aprobarea Normelor metodologice de aplicare a prevederilor OUG nr. 109/2011.</w:t>
      </w:r>
    </w:p>
    <w:p w:rsidR="00EB3AE5" w:rsidRDefault="00EB3AE5"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ab/>
        <w:t>Planul de selecție este astfel întocmit încât procedura de selecție și recrutare să se realizeze cu respectarea dreptului la libera competiție, echitate li egalitate de șanse, nediscriminare, tr</w:t>
      </w:r>
      <w:r w:rsidR="002A0DC9">
        <w:rPr>
          <w:rFonts w:ascii="Times New Roman" w:hAnsi="Times New Roman" w:cs="Times New Roman"/>
          <w:sz w:val="24"/>
          <w:szCs w:val="24"/>
          <w:lang w:val="ro-RO"/>
        </w:rPr>
        <w:t>a</w:t>
      </w:r>
      <w:r>
        <w:rPr>
          <w:rFonts w:ascii="Times New Roman" w:hAnsi="Times New Roman" w:cs="Times New Roman"/>
          <w:sz w:val="24"/>
          <w:szCs w:val="24"/>
          <w:lang w:val="ro-RO"/>
        </w:rPr>
        <w:t>nsparență, tratament egal și asumarea răspunderii.</w:t>
      </w:r>
    </w:p>
    <w:p w:rsidR="00EB3AE5" w:rsidRDefault="00EB3AE5" w:rsidP="00075460">
      <w:pPr>
        <w:tabs>
          <w:tab w:val="left" w:pos="0"/>
        </w:tabs>
        <w:jc w:val="both"/>
        <w:rPr>
          <w:rFonts w:ascii="Times New Roman" w:hAnsi="Times New Roman" w:cs="Times New Roman"/>
          <w:sz w:val="24"/>
          <w:szCs w:val="24"/>
          <w:lang w:val="ro-RO"/>
        </w:rPr>
      </w:pPr>
    </w:p>
    <w:p w:rsidR="00EB3AE5" w:rsidRDefault="00EB3AE5"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ab/>
        <w:t>1.3 Roluri și responsabilități</w:t>
      </w:r>
    </w:p>
    <w:p w:rsidR="00EB3AE5" w:rsidRDefault="00EB3AE5" w:rsidP="00075460">
      <w:pPr>
        <w:tabs>
          <w:tab w:val="left" w:pos="0"/>
        </w:tabs>
        <w:jc w:val="both"/>
        <w:rPr>
          <w:rFonts w:ascii="Times New Roman" w:hAnsi="Times New Roman" w:cs="Times New Roman"/>
          <w:sz w:val="24"/>
          <w:szCs w:val="24"/>
          <w:lang w:val="ro-RO"/>
        </w:rPr>
      </w:pPr>
    </w:p>
    <w:p w:rsidR="00EB3AE5" w:rsidRDefault="00EB3AE5"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Autoritatea publică tutelară îndeplinește următoarele atribuții în procesul de selecție, dar fără a se limita la acestea, în condiții legii:</w:t>
      </w:r>
    </w:p>
    <w:p w:rsidR="00EB3AE5" w:rsidRDefault="00EB3AE5" w:rsidP="00075460">
      <w:pPr>
        <w:pStyle w:val="ListParagraph"/>
        <w:numPr>
          <w:ilvl w:val="0"/>
          <w:numId w:val="2"/>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Decide declanșarea procesului de selecție;</w:t>
      </w:r>
    </w:p>
    <w:p w:rsidR="00EB3AE5" w:rsidRDefault="00EB3AE5" w:rsidP="00075460">
      <w:pPr>
        <w:pStyle w:val="ListParagraph"/>
        <w:numPr>
          <w:ilvl w:val="0"/>
          <w:numId w:val="2"/>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Publică anunțul de selecție în cel puțin două ziare economice și/sau financiare cu largă răspândire și pe pagina </w:t>
      </w:r>
      <w:r w:rsidR="00AA149C">
        <w:rPr>
          <w:rFonts w:ascii="Times New Roman" w:hAnsi="Times New Roman" w:cs="Times New Roman"/>
          <w:sz w:val="24"/>
          <w:szCs w:val="24"/>
          <w:lang w:val="ro-RO"/>
        </w:rPr>
        <w:t xml:space="preserve">proprie </w:t>
      </w:r>
      <w:r>
        <w:rPr>
          <w:rFonts w:ascii="Times New Roman" w:hAnsi="Times New Roman" w:cs="Times New Roman"/>
          <w:sz w:val="24"/>
          <w:szCs w:val="24"/>
          <w:lang w:val="ro-RO"/>
        </w:rPr>
        <w:t>de internet, cu cel puțin 30 de zile înainte de data limită pentru depunerea candidaturilor, dată limită specificată în anunț;</w:t>
      </w:r>
    </w:p>
    <w:p w:rsidR="00EB3AE5" w:rsidRDefault="00AA149C" w:rsidP="00075460">
      <w:pPr>
        <w:pStyle w:val="ListParagraph"/>
        <w:numPr>
          <w:ilvl w:val="0"/>
          <w:numId w:val="2"/>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Întocmește scrisoare de așteptări și o p</w:t>
      </w:r>
      <w:r w:rsidR="00EB3AE5">
        <w:rPr>
          <w:rFonts w:ascii="Times New Roman" w:hAnsi="Times New Roman" w:cs="Times New Roman"/>
          <w:sz w:val="24"/>
          <w:szCs w:val="24"/>
          <w:lang w:val="ro-RO"/>
        </w:rPr>
        <w:t xml:space="preserve">ublică pe pagina </w:t>
      </w:r>
      <w:r>
        <w:rPr>
          <w:rFonts w:ascii="Times New Roman" w:hAnsi="Times New Roman" w:cs="Times New Roman"/>
          <w:sz w:val="24"/>
          <w:szCs w:val="24"/>
          <w:lang w:val="ro-RO"/>
        </w:rPr>
        <w:t>proprie de internet;</w:t>
      </w:r>
    </w:p>
    <w:p w:rsidR="00B557CB" w:rsidRDefault="00AA149C" w:rsidP="00075460">
      <w:pPr>
        <w:tabs>
          <w:tab w:val="left" w:pos="0"/>
        </w:tabs>
        <w:ind w:firstLine="720"/>
        <w:jc w:val="both"/>
        <w:rPr>
          <w:rFonts w:ascii="Times New Roman" w:hAnsi="Times New Roman" w:cs="Times New Roman"/>
          <w:sz w:val="24"/>
          <w:szCs w:val="24"/>
          <w:lang w:val="ro-RO"/>
        </w:rPr>
      </w:pPr>
      <w:r w:rsidRPr="00B557CB">
        <w:rPr>
          <w:rFonts w:ascii="Times New Roman" w:hAnsi="Times New Roman" w:cs="Times New Roman"/>
          <w:sz w:val="24"/>
          <w:szCs w:val="24"/>
          <w:lang w:val="ro-RO"/>
        </w:rPr>
        <w:t>Propune spre aprobare Consiliului Local rezultatul selecției candidaților în vederea numirii în</w:t>
      </w:r>
      <w:r w:rsidR="001934D9">
        <w:rPr>
          <w:rFonts w:ascii="Times New Roman" w:hAnsi="Times New Roman" w:cs="Times New Roman"/>
          <w:sz w:val="24"/>
          <w:szCs w:val="24"/>
          <w:lang w:val="ro-RO"/>
        </w:rPr>
        <w:t xml:space="preserve"> Consiliul de Administrație al</w:t>
      </w:r>
      <w:r w:rsidRPr="00B557CB">
        <w:rPr>
          <w:rFonts w:ascii="Times New Roman" w:hAnsi="Times New Roman" w:cs="Times New Roman"/>
          <w:sz w:val="24"/>
          <w:szCs w:val="24"/>
          <w:lang w:val="ro-RO"/>
        </w:rPr>
        <w:t xml:space="preserve"> </w:t>
      </w:r>
      <w:r w:rsidR="00B557CB">
        <w:rPr>
          <w:rFonts w:ascii="Times New Roman" w:hAnsi="Times New Roman" w:cs="Times New Roman"/>
          <w:sz w:val="24"/>
          <w:szCs w:val="24"/>
          <w:lang w:val="ro-RO"/>
        </w:rPr>
        <w:t xml:space="preserve">societății </w:t>
      </w:r>
      <w:r w:rsidR="004A7482">
        <w:rPr>
          <w:rFonts w:ascii="Times New Roman" w:hAnsi="Times New Roman" w:cs="Times New Roman"/>
          <w:sz w:val="24"/>
          <w:szCs w:val="24"/>
          <w:lang w:val="ro-RO"/>
        </w:rPr>
        <w:t>Investiții Spații Verzi S3 SRL</w:t>
      </w:r>
    </w:p>
    <w:p w:rsidR="00AA149C" w:rsidRPr="00B557CB" w:rsidRDefault="00AA149C" w:rsidP="00075460">
      <w:pPr>
        <w:tabs>
          <w:tab w:val="left" w:pos="0"/>
        </w:tabs>
        <w:ind w:firstLine="720"/>
        <w:jc w:val="both"/>
        <w:rPr>
          <w:rFonts w:ascii="Times New Roman" w:hAnsi="Times New Roman" w:cs="Times New Roman"/>
          <w:sz w:val="24"/>
          <w:szCs w:val="24"/>
          <w:lang w:val="ro-RO"/>
        </w:rPr>
      </w:pPr>
      <w:r w:rsidRPr="00B557CB">
        <w:rPr>
          <w:rFonts w:ascii="Times New Roman" w:hAnsi="Times New Roman" w:cs="Times New Roman"/>
          <w:sz w:val="24"/>
          <w:szCs w:val="24"/>
          <w:lang w:val="ro-RO"/>
        </w:rPr>
        <w:lastRenderedPageBreak/>
        <w:t>Comisia de selecție îndeplinește următoarele atribuții în procesul de selecție dar fără a se limita la acestea și în condițiile legii:</w:t>
      </w:r>
    </w:p>
    <w:p w:rsidR="00AA149C" w:rsidRDefault="00AA149C" w:rsidP="00075460">
      <w:pPr>
        <w:pStyle w:val="ListParagraph"/>
        <w:numPr>
          <w:ilvl w:val="0"/>
          <w:numId w:val="2"/>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Întocmește planul de selecție;</w:t>
      </w:r>
    </w:p>
    <w:p w:rsidR="00AA149C" w:rsidRPr="00AA149C" w:rsidRDefault="00AA149C" w:rsidP="00075460">
      <w:pPr>
        <w:pStyle w:val="ListParagraph"/>
        <w:numPr>
          <w:ilvl w:val="0"/>
          <w:numId w:val="2"/>
        </w:num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Derulează întreaga procedură de selecție și propune candidații selectați în lista scurtă în vederea numirii pentru poziția de membru în Consiliul de Administrație</w:t>
      </w:r>
    </w:p>
    <w:p w:rsidR="00AA149C" w:rsidRPr="00AA149C" w:rsidRDefault="00AA149C" w:rsidP="00075460">
      <w:pPr>
        <w:tabs>
          <w:tab w:val="left" w:pos="0"/>
        </w:tabs>
        <w:jc w:val="both"/>
        <w:rPr>
          <w:rFonts w:ascii="Times New Roman" w:hAnsi="Times New Roman" w:cs="Times New Roman"/>
          <w:sz w:val="24"/>
          <w:szCs w:val="24"/>
          <w:lang w:val="ro-RO"/>
        </w:rPr>
      </w:pPr>
    </w:p>
    <w:p w:rsidR="00AA149C" w:rsidRDefault="002A0DC9" w:rsidP="00075460">
      <w:pPr>
        <w:tabs>
          <w:tab w:val="left" w:pos="0"/>
        </w:tabs>
        <w:ind w:left="720"/>
        <w:jc w:val="both"/>
        <w:rPr>
          <w:rFonts w:ascii="Times New Roman" w:hAnsi="Times New Roman" w:cs="Times New Roman"/>
          <w:sz w:val="24"/>
          <w:szCs w:val="24"/>
          <w:lang w:val="ro-RO"/>
        </w:rPr>
      </w:pPr>
      <w:r>
        <w:rPr>
          <w:rFonts w:ascii="Times New Roman" w:hAnsi="Times New Roman" w:cs="Times New Roman"/>
          <w:sz w:val="24"/>
          <w:szCs w:val="24"/>
          <w:lang w:val="ro-RO"/>
        </w:rPr>
        <w:t>1.4 Componența Consiliului de Administrație</w:t>
      </w:r>
    </w:p>
    <w:p w:rsidR="002A0DC9" w:rsidRDefault="002A0DC9" w:rsidP="00075460">
      <w:pPr>
        <w:tabs>
          <w:tab w:val="left" w:pos="0"/>
        </w:tabs>
        <w:jc w:val="both"/>
        <w:rPr>
          <w:rFonts w:ascii="Times New Roman" w:hAnsi="Times New Roman" w:cs="Times New Roman"/>
          <w:sz w:val="24"/>
          <w:szCs w:val="24"/>
          <w:lang w:val="ro-RO"/>
        </w:rPr>
      </w:pPr>
    </w:p>
    <w:p w:rsidR="002A0DC9" w:rsidRDefault="002A0DC9" w:rsidP="00075460">
      <w:pPr>
        <w:tabs>
          <w:tab w:val="left" w:pos="0"/>
        </w:tabs>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Consiliu</w:t>
      </w:r>
      <w:r w:rsidR="001934D9">
        <w:rPr>
          <w:rFonts w:ascii="Times New Roman" w:hAnsi="Times New Roman" w:cs="Times New Roman"/>
          <w:sz w:val="24"/>
          <w:szCs w:val="24"/>
          <w:lang w:val="ro-RO"/>
        </w:rPr>
        <w:t>l de Administrație al</w:t>
      </w:r>
      <w:r>
        <w:rPr>
          <w:rFonts w:ascii="Times New Roman" w:hAnsi="Times New Roman" w:cs="Times New Roman"/>
          <w:sz w:val="24"/>
          <w:szCs w:val="24"/>
          <w:lang w:val="ro-RO"/>
        </w:rPr>
        <w:t xml:space="preserve"> societăți</w:t>
      </w:r>
      <w:r w:rsidR="001934D9">
        <w:rPr>
          <w:rFonts w:ascii="Times New Roman" w:hAnsi="Times New Roman" w:cs="Times New Roman"/>
          <w:sz w:val="24"/>
          <w:szCs w:val="24"/>
          <w:lang w:val="ro-RO"/>
        </w:rPr>
        <w:t>i</w:t>
      </w:r>
      <w:r>
        <w:rPr>
          <w:rFonts w:ascii="Times New Roman" w:hAnsi="Times New Roman" w:cs="Times New Roman"/>
          <w:sz w:val="24"/>
          <w:szCs w:val="24"/>
          <w:lang w:val="ro-RO"/>
        </w:rPr>
        <w:t xml:space="preserve"> va avea o componență mixtă și echilibrată în ceea ce privește experie</w:t>
      </w:r>
      <w:r w:rsidR="000B0978">
        <w:rPr>
          <w:rFonts w:ascii="Times New Roman" w:hAnsi="Times New Roman" w:cs="Times New Roman"/>
          <w:sz w:val="24"/>
          <w:szCs w:val="24"/>
          <w:lang w:val="ro-RO"/>
        </w:rPr>
        <w:t>nța profesională.</w:t>
      </w:r>
    </w:p>
    <w:p w:rsidR="000B0978" w:rsidRPr="002A0DC9" w:rsidRDefault="000B0978" w:rsidP="00075460">
      <w:pPr>
        <w:tabs>
          <w:tab w:val="left" w:pos="0"/>
        </w:tabs>
        <w:jc w:val="both"/>
        <w:rPr>
          <w:rFonts w:ascii="Times New Roman" w:hAnsi="Times New Roman" w:cs="Times New Roman"/>
          <w:sz w:val="24"/>
          <w:szCs w:val="24"/>
          <w:lang w:val="ro-RO"/>
        </w:rPr>
      </w:pPr>
    </w:p>
    <w:p w:rsidR="00EB3AE5" w:rsidRDefault="000B0978"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ab/>
        <w:t>1.5 Condiții generale minime obligatorii</w:t>
      </w:r>
    </w:p>
    <w:p w:rsidR="000B0978" w:rsidRDefault="000B0978" w:rsidP="00075460">
      <w:pPr>
        <w:tabs>
          <w:tab w:val="left" w:pos="0"/>
        </w:tabs>
        <w:jc w:val="both"/>
        <w:rPr>
          <w:rFonts w:ascii="Times New Roman" w:hAnsi="Times New Roman" w:cs="Times New Roman"/>
          <w:sz w:val="24"/>
          <w:szCs w:val="24"/>
          <w:lang w:val="ro-RO"/>
        </w:rPr>
      </w:pPr>
    </w:p>
    <w:p w:rsidR="00B557CB" w:rsidRDefault="000B0978" w:rsidP="00075460">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Condițiile generale minime care vor fi înd</w:t>
      </w:r>
      <w:r w:rsidR="001934D9">
        <w:rPr>
          <w:rFonts w:ascii="Times New Roman" w:hAnsi="Times New Roman" w:cs="Times New Roman"/>
          <w:sz w:val="24"/>
          <w:szCs w:val="24"/>
          <w:lang w:val="ro-RO"/>
        </w:rPr>
        <w:t>eplinite de membrii în Consiliul de Administrație al</w:t>
      </w:r>
      <w:r>
        <w:rPr>
          <w:rFonts w:ascii="Times New Roman" w:hAnsi="Times New Roman" w:cs="Times New Roman"/>
          <w:sz w:val="24"/>
          <w:szCs w:val="24"/>
          <w:lang w:val="ro-RO"/>
        </w:rPr>
        <w:t xml:space="preserve"> </w:t>
      </w:r>
      <w:r w:rsidR="00B557CB">
        <w:rPr>
          <w:rFonts w:ascii="Times New Roman" w:hAnsi="Times New Roman" w:cs="Times New Roman"/>
          <w:sz w:val="24"/>
          <w:szCs w:val="24"/>
          <w:lang w:val="ro-RO"/>
        </w:rPr>
        <w:t xml:space="preserve">societății </w:t>
      </w:r>
      <w:r w:rsidR="004A7482">
        <w:rPr>
          <w:rFonts w:ascii="Times New Roman" w:hAnsi="Times New Roman" w:cs="Times New Roman"/>
          <w:sz w:val="24"/>
          <w:szCs w:val="24"/>
          <w:lang w:val="ro-RO"/>
        </w:rPr>
        <w:t>Investiții Spații Verzi S3 SRL</w:t>
      </w:r>
    </w:p>
    <w:p w:rsidR="000B0978" w:rsidRPr="000B0978" w:rsidRDefault="000B0978" w:rsidP="00075460">
      <w:pPr>
        <w:pStyle w:val="ListParagraph"/>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Cetățenie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română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cetățenie</w:t>
      </w:r>
      <w:proofErr w:type="spellEnd"/>
      <w:r w:rsidRPr="000B0978">
        <w:rPr>
          <w:rFonts w:ascii="Times New Roman" w:hAnsi="Times New Roman" w:cs="Times New Roman"/>
          <w:sz w:val="24"/>
          <w:szCs w:val="24"/>
        </w:rPr>
        <w:t xml:space="preserve"> a </w:t>
      </w:r>
      <w:proofErr w:type="spellStart"/>
      <w:r w:rsidRPr="000B0978">
        <w:rPr>
          <w:rFonts w:ascii="Times New Roman" w:hAnsi="Times New Roman" w:cs="Times New Roman"/>
          <w:sz w:val="24"/>
          <w:szCs w:val="24"/>
        </w:rPr>
        <w:t>altor</w:t>
      </w:r>
      <w:proofErr w:type="spellEnd"/>
      <w:r w:rsidRPr="000B0978">
        <w:rPr>
          <w:rFonts w:ascii="Times New Roman" w:hAnsi="Times New Roman" w:cs="Times New Roman"/>
          <w:sz w:val="24"/>
          <w:szCs w:val="24"/>
        </w:rPr>
        <w:t xml:space="preserve"> state </w:t>
      </w:r>
      <w:proofErr w:type="spellStart"/>
      <w:r w:rsidRPr="000B0978">
        <w:rPr>
          <w:rFonts w:ascii="Times New Roman" w:hAnsi="Times New Roman" w:cs="Times New Roman"/>
          <w:sz w:val="24"/>
          <w:szCs w:val="24"/>
        </w:rPr>
        <w:t>membre</w:t>
      </w:r>
      <w:proofErr w:type="spellEnd"/>
      <w:r w:rsidRPr="000B0978">
        <w:rPr>
          <w:rFonts w:ascii="Times New Roman" w:hAnsi="Times New Roman" w:cs="Times New Roman"/>
          <w:sz w:val="24"/>
          <w:szCs w:val="24"/>
        </w:rPr>
        <w:t xml:space="preserve">  ale </w:t>
      </w:r>
      <w:proofErr w:type="spellStart"/>
      <w:r w:rsidRPr="000B0978">
        <w:rPr>
          <w:rFonts w:ascii="Times New Roman" w:hAnsi="Times New Roman" w:cs="Times New Roman"/>
          <w:sz w:val="24"/>
          <w:szCs w:val="24"/>
        </w:rPr>
        <w:t>Uniunii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Europene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sau</w:t>
      </w:r>
      <w:proofErr w:type="spellEnd"/>
      <w:r w:rsidRPr="000B0978">
        <w:rPr>
          <w:rFonts w:ascii="Times New Roman" w:hAnsi="Times New Roman" w:cs="Times New Roman"/>
          <w:sz w:val="24"/>
          <w:szCs w:val="24"/>
        </w:rPr>
        <w:t xml:space="preserve"> a </w:t>
      </w:r>
      <w:proofErr w:type="spellStart"/>
      <w:r w:rsidRPr="000B0978">
        <w:rPr>
          <w:rFonts w:ascii="Times New Roman" w:hAnsi="Times New Roman" w:cs="Times New Roman"/>
          <w:sz w:val="24"/>
          <w:szCs w:val="24"/>
        </w:rPr>
        <w:t>statelor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aparținând</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Spațiului</w:t>
      </w:r>
      <w:proofErr w:type="spellEnd"/>
      <w:r w:rsidRPr="000B0978">
        <w:rPr>
          <w:rFonts w:ascii="Times New Roman" w:hAnsi="Times New Roman" w:cs="Times New Roman"/>
          <w:sz w:val="24"/>
          <w:szCs w:val="24"/>
        </w:rPr>
        <w:t xml:space="preserve"> Economic European </w:t>
      </w:r>
      <w:proofErr w:type="spellStart"/>
      <w:r w:rsidRPr="000B0978">
        <w:rPr>
          <w:rFonts w:ascii="Times New Roman" w:hAnsi="Times New Roman" w:cs="Times New Roman"/>
          <w:sz w:val="24"/>
          <w:szCs w:val="24"/>
        </w:rPr>
        <w:t>și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domiciliul</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în</w:t>
      </w:r>
      <w:proofErr w:type="spellEnd"/>
      <w:r w:rsidRPr="000B0978">
        <w:rPr>
          <w:rFonts w:ascii="Times New Roman" w:hAnsi="Times New Roman" w:cs="Times New Roman"/>
          <w:sz w:val="24"/>
          <w:szCs w:val="24"/>
        </w:rPr>
        <w:t xml:space="preserve"> Romania,</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Cunoașterea</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limbii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române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scris</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și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vorbit</w:t>
      </w:r>
      <w:proofErr w:type="spellEnd"/>
      <w:r w:rsidRPr="000B0978">
        <w:rPr>
          <w:rFonts w:ascii="Times New Roman" w:hAnsi="Times New Roman" w:cs="Times New Roman"/>
          <w:sz w:val="24"/>
          <w:szCs w:val="24"/>
        </w:rPr>
        <w:t>),</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r w:rsidRPr="000B0978">
        <w:rPr>
          <w:rFonts w:ascii="Times New Roman" w:hAnsi="Times New Roman" w:cs="Times New Roman"/>
          <w:sz w:val="24"/>
          <w:szCs w:val="24"/>
        </w:rPr>
        <w:t xml:space="preserve">Stare de </w:t>
      </w:r>
      <w:proofErr w:type="spellStart"/>
      <w:r w:rsidRPr="000B0978">
        <w:rPr>
          <w:rFonts w:ascii="Times New Roman" w:hAnsi="Times New Roman" w:cs="Times New Roman"/>
          <w:sz w:val="24"/>
          <w:szCs w:val="24"/>
        </w:rPr>
        <w:t>sănătate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corespunzătoare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postului</w:t>
      </w:r>
      <w:proofErr w:type="spellEnd"/>
      <w:r w:rsidRPr="000B0978">
        <w:rPr>
          <w:rFonts w:ascii="Times New Roman" w:hAnsi="Times New Roman" w:cs="Times New Roman"/>
          <w:sz w:val="24"/>
          <w:szCs w:val="24"/>
        </w:rPr>
        <w:t>,</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r w:rsidRPr="000B0978">
        <w:rPr>
          <w:rFonts w:ascii="Times New Roman" w:hAnsi="Times New Roman" w:cs="Times New Roman"/>
          <w:sz w:val="24"/>
          <w:szCs w:val="24"/>
        </w:rPr>
        <w:t xml:space="preserve">Capacitate </w:t>
      </w:r>
      <w:proofErr w:type="spellStart"/>
      <w:r w:rsidRPr="000B0978">
        <w:rPr>
          <w:rFonts w:ascii="Times New Roman" w:hAnsi="Times New Roman" w:cs="Times New Roman"/>
          <w:sz w:val="24"/>
          <w:szCs w:val="24"/>
        </w:rPr>
        <w:t>deplină</w:t>
      </w:r>
      <w:proofErr w:type="spellEnd"/>
      <w:r w:rsidRPr="000B0978">
        <w:rPr>
          <w:rFonts w:ascii="Times New Roman" w:hAnsi="Times New Roman" w:cs="Times New Roman"/>
          <w:sz w:val="24"/>
          <w:szCs w:val="24"/>
        </w:rPr>
        <w:t xml:space="preserve"> de </w:t>
      </w:r>
      <w:proofErr w:type="spellStart"/>
      <w:r w:rsidRPr="000B0978">
        <w:rPr>
          <w:rFonts w:ascii="Times New Roman" w:hAnsi="Times New Roman" w:cs="Times New Roman"/>
          <w:sz w:val="24"/>
          <w:szCs w:val="24"/>
        </w:rPr>
        <w:t>exercițiu</w:t>
      </w:r>
      <w:proofErr w:type="spellEnd"/>
      <w:r w:rsidRPr="000B0978">
        <w:rPr>
          <w:rFonts w:ascii="Times New Roman" w:hAnsi="Times New Roman" w:cs="Times New Roman"/>
          <w:sz w:val="24"/>
          <w:szCs w:val="24"/>
        </w:rPr>
        <w:t>,</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fi </w:t>
      </w:r>
      <w:proofErr w:type="spellStart"/>
      <w:r w:rsidRPr="000B0978">
        <w:rPr>
          <w:rFonts w:ascii="Times New Roman" w:hAnsi="Times New Roman" w:cs="Times New Roman"/>
          <w:sz w:val="24"/>
          <w:szCs w:val="24"/>
        </w:rPr>
        <w:t>fost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destituit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dintr</w:t>
      </w:r>
      <w:proofErr w:type="spellEnd"/>
      <w:r w:rsidRPr="000B0978">
        <w:rPr>
          <w:rFonts w:ascii="Times New Roman" w:hAnsi="Times New Roman" w:cs="Times New Roman"/>
          <w:sz w:val="24"/>
          <w:szCs w:val="24"/>
        </w:rPr>
        <w:t xml:space="preserve">-o </w:t>
      </w:r>
      <w:proofErr w:type="spellStart"/>
      <w:r w:rsidRPr="000B0978">
        <w:rPr>
          <w:rFonts w:ascii="Times New Roman" w:hAnsi="Times New Roman" w:cs="Times New Roman"/>
          <w:sz w:val="24"/>
          <w:szCs w:val="24"/>
        </w:rPr>
        <w:t>funcție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publică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sau</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w:t>
      </w:r>
      <w:proofErr w:type="spellStart"/>
      <w:r w:rsidRPr="000B0978">
        <w:rPr>
          <w:rFonts w:ascii="Times New Roman" w:hAnsi="Times New Roman" w:cs="Times New Roman"/>
          <w:sz w:val="24"/>
          <w:szCs w:val="24"/>
        </w:rPr>
        <w:t>i</w:t>
      </w:r>
      <w:proofErr w:type="spellEnd"/>
      <w:r w:rsidRPr="000B0978">
        <w:rPr>
          <w:rFonts w:ascii="Times New Roman" w:hAnsi="Times New Roman" w:cs="Times New Roman"/>
          <w:sz w:val="24"/>
          <w:szCs w:val="24"/>
        </w:rPr>
        <w:t xml:space="preserve"> fi </w:t>
      </w:r>
      <w:proofErr w:type="spellStart"/>
      <w:r w:rsidRPr="000B0978">
        <w:rPr>
          <w:rFonts w:ascii="Times New Roman" w:hAnsi="Times New Roman" w:cs="Times New Roman"/>
          <w:sz w:val="24"/>
          <w:szCs w:val="24"/>
        </w:rPr>
        <w:t>încetat</w:t>
      </w:r>
      <w:proofErr w:type="spellEnd"/>
      <w:r w:rsidRPr="000B0978">
        <w:rPr>
          <w:rFonts w:ascii="Times New Roman" w:hAnsi="Times New Roman" w:cs="Times New Roman"/>
          <w:sz w:val="24"/>
          <w:szCs w:val="24"/>
        </w:rPr>
        <w:t xml:space="preserve"> contractual individual de </w:t>
      </w:r>
      <w:proofErr w:type="spellStart"/>
      <w:r w:rsidRPr="000B0978">
        <w:rPr>
          <w:rFonts w:ascii="Times New Roman" w:hAnsi="Times New Roman" w:cs="Times New Roman"/>
          <w:sz w:val="24"/>
          <w:szCs w:val="24"/>
        </w:rPr>
        <w:t>muncă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pentru</w:t>
      </w:r>
      <w:proofErr w:type="spellEnd"/>
      <w:r w:rsidRPr="000B0978">
        <w:rPr>
          <w:rFonts w:ascii="Times New Roman" w:hAnsi="Times New Roman" w:cs="Times New Roman"/>
          <w:sz w:val="24"/>
          <w:szCs w:val="24"/>
        </w:rPr>
        <w:t xml:space="preserve"> motive </w:t>
      </w:r>
      <w:proofErr w:type="spellStart"/>
      <w:r w:rsidRPr="000B0978">
        <w:rPr>
          <w:rFonts w:ascii="Times New Roman" w:hAnsi="Times New Roman" w:cs="Times New Roman"/>
          <w:sz w:val="24"/>
          <w:szCs w:val="24"/>
        </w:rPr>
        <w:t>imputabile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salariatului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în</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ultimii</w:t>
      </w:r>
      <w:proofErr w:type="spellEnd"/>
      <w:r w:rsidRPr="000B0978">
        <w:rPr>
          <w:rFonts w:ascii="Times New Roman" w:hAnsi="Times New Roman" w:cs="Times New Roman"/>
          <w:sz w:val="24"/>
          <w:szCs w:val="24"/>
        </w:rPr>
        <w:t xml:space="preserve"> 7 </w:t>
      </w:r>
      <w:proofErr w:type="spellStart"/>
      <w:r w:rsidRPr="000B0978">
        <w:rPr>
          <w:rFonts w:ascii="Times New Roman" w:hAnsi="Times New Roman" w:cs="Times New Roman"/>
          <w:sz w:val="24"/>
          <w:szCs w:val="24"/>
        </w:rPr>
        <w:t>ani</w:t>
      </w:r>
      <w:proofErr w:type="spellEnd"/>
      <w:r w:rsidRPr="000B0978">
        <w:rPr>
          <w:rFonts w:ascii="Times New Roman" w:hAnsi="Times New Roman" w:cs="Times New Roman"/>
          <w:sz w:val="24"/>
          <w:szCs w:val="24"/>
        </w:rPr>
        <w:t>,</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Persoanele</w:t>
      </w:r>
      <w:proofErr w:type="spellEnd"/>
      <w:r w:rsidRPr="000B0978">
        <w:rPr>
          <w:rFonts w:ascii="Times New Roman" w:hAnsi="Times New Roman" w:cs="Times New Roman"/>
          <w:sz w:val="24"/>
          <w:szCs w:val="24"/>
        </w:rPr>
        <w:t xml:space="preserve"> care, </w:t>
      </w:r>
      <w:proofErr w:type="spellStart"/>
      <w:r w:rsidRPr="000B0978">
        <w:rPr>
          <w:rFonts w:ascii="Times New Roman" w:hAnsi="Times New Roman" w:cs="Times New Roman"/>
          <w:sz w:val="24"/>
          <w:szCs w:val="24"/>
        </w:rPr>
        <w:t>potrivit</w:t>
      </w:r>
      <w:proofErr w:type="spellEnd"/>
      <w:r w:rsidRPr="000B0978">
        <w:rPr>
          <w:rFonts w:ascii="Times New Roman" w:hAnsi="Times New Roman" w:cs="Times New Roman"/>
          <w:sz w:val="24"/>
          <w:szCs w:val="24"/>
        </w:rPr>
        <w:t xml:space="preserve"> art. 6  din OUG nr.109/2011, nu pot fi </w:t>
      </w:r>
      <w:proofErr w:type="spellStart"/>
      <w:r w:rsidRPr="000B0978">
        <w:rPr>
          <w:rFonts w:ascii="Times New Roman" w:hAnsi="Times New Roman" w:cs="Times New Roman"/>
          <w:sz w:val="24"/>
          <w:szCs w:val="24"/>
        </w:rPr>
        <w:t>fondatori</w:t>
      </w:r>
      <w:proofErr w:type="spellEnd"/>
      <w:r w:rsidRPr="000B0978">
        <w:rPr>
          <w:rFonts w:ascii="Times New Roman" w:hAnsi="Times New Roman" w:cs="Times New Roman"/>
          <w:sz w:val="24"/>
          <w:szCs w:val="24"/>
        </w:rPr>
        <w:t xml:space="preserve">, nu </w:t>
      </w:r>
      <w:proofErr w:type="spellStart"/>
      <w:r w:rsidRPr="000B0978">
        <w:rPr>
          <w:rFonts w:ascii="Times New Roman" w:hAnsi="Times New Roman" w:cs="Times New Roman"/>
          <w:sz w:val="24"/>
          <w:szCs w:val="24"/>
        </w:rPr>
        <w:t>vor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putea</w:t>
      </w:r>
      <w:proofErr w:type="spellEnd"/>
      <w:r w:rsidRPr="000B0978">
        <w:rPr>
          <w:rFonts w:ascii="Times New Roman" w:hAnsi="Times New Roman" w:cs="Times New Roman"/>
          <w:sz w:val="24"/>
          <w:szCs w:val="24"/>
        </w:rPr>
        <w:t xml:space="preserve"> fi </w:t>
      </w:r>
      <w:proofErr w:type="spellStart"/>
      <w:r w:rsidRPr="000B0978">
        <w:rPr>
          <w:rFonts w:ascii="Times New Roman" w:hAnsi="Times New Roman" w:cs="Times New Roman"/>
          <w:sz w:val="24"/>
          <w:szCs w:val="24"/>
        </w:rPr>
        <w:t>nici</w:t>
      </w:r>
      <w:proofErr w:type="spellEnd"/>
      <w:r w:rsidRPr="000B0978">
        <w:rPr>
          <w:rFonts w:ascii="Times New Roman" w:hAnsi="Times New Roman" w:cs="Times New Roman"/>
          <w:sz w:val="24"/>
          <w:szCs w:val="24"/>
        </w:rPr>
        <w:t xml:space="preserve"> administrator,</w:t>
      </w:r>
    </w:p>
    <w:p w:rsidR="000B0978" w:rsidRPr="000B0978" w:rsidRDefault="000B0978" w:rsidP="00075460">
      <w:pPr>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fi </w:t>
      </w:r>
      <w:proofErr w:type="spellStart"/>
      <w:r w:rsidRPr="000B0978">
        <w:rPr>
          <w:rFonts w:ascii="Times New Roman" w:hAnsi="Times New Roman" w:cs="Times New Roman"/>
          <w:sz w:val="24"/>
          <w:szCs w:val="24"/>
        </w:rPr>
        <w:t>făcut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poliție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politică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așa</w:t>
      </w:r>
      <w:proofErr w:type="spellEnd"/>
      <w:r w:rsidRPr="000B0978">
        <w:rPr>
          <w:rFonts w:ascii="Times New Roman" w:hAnsi="Times New Roman" w:cs="Times New Roman"/>
          <w:sz w:val="24"/>
          <w:szCs w:val="24"/>
        </w:rPr>
        <w:t xml:space="preserve"> cum </w:t>
      </w:r>
      <w:proofErr w:type="spellStart"/>
      <w:r w:rsidRPr="000B0978">
        <w:rPr>
          <w:rFonts w:ascii="Times New Roman" w:hAnsi="Times New Roman" w:cs="Times New Roman"/>
          <w:sz w:val="24"/>
          <w:szCs w:val="24"/>
        </w:rPr>
        <w:t>este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definită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prin</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lege</w:t>
      </w:r>
      <w:proofErr w:type="spellEnd"/>
      <w:r w:rsidRPr="000B0978">
        <w:rPr>
          <w:rFonts w:ascii="Times New Roman" w:hAnsi="Times New Roman" w:cs="Times New Roman"/>
          <w:sz w:val="24"/>
          <w:szCs w:val="24"/>
        </w:rPr>
        <w:t>,</w:t>
      </w:r>
    </w:p>
    <w:p w:rsidR="000B0978" w:rsidRDefault="000B0978" w:rsidP="00075460">
      <w:pPr>
        <w:numPr>
          <w:ilvl w:val="0"/>
          <w:numId w:val="6"/>
        </w:numPr>
        <w:tabs>
          <w:tab w:val="left" w:pos="0"/>
        </w:tabs>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w:t>
      </w:r>
      <w:proofErr w:type="spellStart"/>
      <w:r w:rsidRPr="000B0978">
        <w:rPr>
          <w:rFonts w:ascii="Times New Roman" w:hAnsi="Times New Roman" w:cs="Times New Roman"/>
          <w:sz w:val="24"/>
          <w:szCs w:val="24"/>
        </w:rPr>
        <w:t>facă</w:t>
      </w:r>
      <w:proofErr w:type="spellEnd"/>
      <w:r w:rsidRPr="000B0978">
        <w:rPr>
          <w:rFonts w:ascii="Times New Roman" w:hAnsi="Times New Roman" w:cs="Times New Roman"/>
          <w:sz w:val="24"/>
          <w:szCs w:val="24"/>
        </w:rPr>
        <w:t xml:space="preserve"> parte </w:t>
      </w:r>
      <w:proofErr w:type="spellStart"/>
      <w:r w:rsidRPr="000B0978">
        <w:rPr>
          <w:rFonts w:ascii="Times New Roman" w:hAnsi="Times New Roman" w:cs="Times New Roman"/>
          <w:sz w:val="24"/>
          <w:szCs w:val="24"/>
        </w:rPr>
        <w:t>concomitent</w:t>
      </w:r>
      <w:proofErr w:type="spellEnd"/>
      <w:r w:rsidRPr="000B0978">
        <w:rPr>
          <w:rFonts w:ascii="Times New Roman" w:hAnsi="Times New Roman" w:cs="Times New Roman"/>
          <w:sz w:val="24"/>
          <w:szCs w:val="24"/>
        </w:rPr>
        <w:t xml:space="preserve"> din </w:t>
      </w:r>
      <w:proofErr w:type="spellStart"/>
      <w:r w:rsidRPr="000B0978">
        <w:rPr>
          <w:rFonts w:ascii="Times New Roman" w:hAnsi="Times New Roman" w:cs="Times New Roman"/>
          <w:sz w:val="24"/>
          <w:szCs w:val="24"/>
        </w:rPr>
        <w:t>mai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mult</w:t>
      </w:r>
      <w:proofErr w:type="spellEnd"/>
      <w:r w:rsidRPr="000B0978">
        <w:rPr>
          <w:rFonts w:ascii="Times New Roman" w:hAnsi="Times New Roman" w:cs="Times New Roman"/>
          <w:sz w:val="24"/>
          <w:szCs w:val="24"/>
        </w:rPr>
        <w:t xml:space="preserve"> de 3 (</w:t>
      </w:r>
      <w:proofErr w:type="spellStart"/>
      <w:r w:rsidRPr="000B0978">
        <w:rPr>
          <w:rFonts w:ascii="Times New Roman" w:hAnsi="Times New Roman" w:cs="Times New Roman"/>
          <w:sz w:val="24"/>
          <w:szCs w:val="24"/>
        </w:rPr>
        <w:t>trei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consilii</w:t>
      </w:r>
      <w:proofErr w:type="spellEnd"/>
      <w:r w:rsidRPr="000B0978">
        <w:rPr>
          <w:rFonts w:ascii="Times New Roman" w:hAnsi="Times New Roman" w:cs="Times New Roman"/>
          <w:sz w:val="24"/>
          <w:szCs w:val="24"/>
        </w:rPr>
        <w:t xml:space="preserve"> de </w:t>
      </w:r>
      <w:proofErr w:type="spellStart"/>
      <w:r w:rsidRPr="000B0978">
        <w:rPr>
          <w:rFonts w:ascii="Times New Roman" w:hAnsi="Times New Roman" w:cs="Times New Roman"/>
          <w:sz w:val="24"/>
          <w:szCs w:val="24"/>
        </w:rPr>
        <w:t>administrație</w:t>
      </w:r>
      <w:proofErr w:type="spellEnd"/>
      <w:r w:rsidRPr="000B0978">
        <w:rPr>
          <w:rFonts w:ascii="Times New Roman" w:hAnsi="Times New Roman" w:cs="Times New Roman"/>
          <w:sz w:val="24"/>
          <w:szCs w:val="24"/>
        </w:rPr>
        <w:t xml:space="preserve"> ale </w:t>
      </w:r>
      <w:proofErr w:type="spellStart"/>
      <w:r w:rsidRPr="000B0978">
        <w:rPr>
          <w:rFonts w:ascii="Times New Roman" w:hAnsi="Times New Roman" w:cs="Times New Roman"/>
          <w:sz w:val="24"/>
          <w:szCs w:val="24"/>
        </w:rPr>
        <w:t>unor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regii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au</w:t>
      </w:r>
      <w:r>
        <w:rPr>
          <w:rFonts w:ascii="Times New Roman" w:hAnsi="Times New Roman" w:cs="Times New Roman"/>
          <w:sz w:val="24"/>
          <w:szCs w:val="24"/>
        </w:rPr>
        <w:t>tonome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societăți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comerciale</w:t>
      </w:r>
      <w:proofErr w:type="spellEnd"/>
      <w:r>
        <w:rPr>
          <w:rFonts w:ascii="Times New Roman" w:hAnsi="Times New Roman" w:cs="Times New Roman"/>
          <w:sz w:val="24"/>
          <w:szCs w:val="24"/>
        </w:rPr>
        <w:t>.</w:t>
      </w:r>
    </w:p>
    <w:p w:rsidR="000B0978" w:rsidRDefault="000B0978" w:rsidP="00075460">
      <w:pPr>
        <w:tabs>
          <w:tab w:val="left" w:pos="0"/>
        </w:tabs>
        <w:ind w:left="720"/>
        <w:jc w:val="both"/>
        <w:rPr>
          <w:rFonts w:ascii="Times New Roman" w:hAnsi="Times New Roman" w:cs="Times New Roman"/>
          <w:sz w:val="24"/>
          <w:szCs w:val="24"/>
        </w:rPr>
      </w:pPr>
    </w:p>
    <w:p w:rsidR="000B0978" w:rsidRDefault="000B0978" w:rsidP="00075460">
      <w:pPr>
        <w:tabs>
          <w:tab w:val="left" w:pos="0"/>
        </w:tabs>
        <w:ind w:left="720"/>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Condiții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specifice</w:t>
      </w:r>
      <w:proofErr w:type="spellEnd"/>
      <w:r>
        <w:rPr>
          <w:rFonts w:ascii="Times New Roman" w:hAnsi="Times New Roman" w:cs="Times New Roman"/>
          <w:sz w:val="24"/>
          <w:szCs w:val="24"/>
        </w:rPr>
        <w:t xml:space="preserve">  </w:t>
      </w:r>
    </w:p>
    <w:p w:rsidR="000B0978" w:rsidRDefault="000B0978" w:rsidP="00075460">
      <w:pPr>
        <w:tabs>
          <w:tab w:val="left" w:pos="0"/>
        </w:tabs>
        <w:ind w:left="720"/>
        <w:jc w:val="both"/>
        <w:rPr>
          <w:rFonts w:ascii="Times New Roman" w:hAnsi="Times New Roman" w:cs="Times New Roman"/>
          <w:sz w:val="24"/>
          <w:szCs w:val="24"/>
        </w:rPr>
      </w:pPr>
    </w:p>
    <w:p w:rsidR="000B0978" w:rsidRPr="00182830" w:rsidRDefault="00075460" w:rsidP="00075460">
      <w:pPr>
        <w:tabs>
          <w:tab w:val="left" w:pos="0"/>
        </w:tabs>
        <w:jc w:val="both"/>
        <w:rPr>
          <w:rFonts w:ascii="Times New Roman" w:hAnsi="Times New Roman" w:cs="Times New Roman"/>
          <w:color w:val="000000" w:themeColor="text1"/>
          <w:sz w:val="24"/>
          <w:szCs w:val="24"/>
        </w:rPr>
      </w:pPr>
      <w:r>
        <w:rPr>
          <w:rFonts w:ascii="Times New Roman" w:hAnsi="Times New Roman" w:cs="Times New Roman"/>
          <w:sz w:val="24"/>
          <w:szCs w:val="24"/>
        </w:rPr>
        <w:tab/>
      </w:r>
      <w:proofErr w:type="spellStart"/>
      <w:r w:rsidR="00775017">
        <w:rPr>
          <w:rFonts w:ascii="Times New Roman" w:hAnsi="Times New Roman" w:cs="Times New Roman"/>
          <w:sz w:val="24"/>
          <w:szCs w:val="24"/>
        </w:rPr>
        <w:t>Poziția</w:t>
      </w:r>
      <w:proofErr w:type="spellEnd"/>
      <w:r w:rsidR="00775017">
        <w:rPr>
          <w:rFonts w:ascii="Times New Roman" w:hAnsi="Times New Roman" w:cs="Times New Roman"/>
          <w:sz w:val="24"/>
          <w:szCs w:val="24"/>
        </w:rPr>
        <w:t xml:space="preserve"> </w:t>
      </w:r>
      <w:proofErr w:type="spellStart"/>
      <w:r w:rsidR="00775017">
        <w:rPr>
          <w:rFonts w:ascii="Times New Roman" w:hAnsi="Times New Roman" w:cs="Times New Roman"/>
          <w:sz w:val="24"/>
          <w:szCs w:val="24"/>
        </w:rPr>
        <w:t>în</w:t>
      </w:r>
      <w:proofErr w:type="spellEnd"/>
      <w:r w:rsidR="00775017">
        <w:rPr>
          <w:rFonts w:ascii="Times New Roman" w:hAnsi="Times New Roman" w:cs="Times New Roman"/>
          <w:sz w:val="24"/>
          <w:szCs w:val="24"/>
        </w:rPr>
        <w:t xml:space="preserve"> </w:t>
      </w:r>
      <w:proofErr w:type="spellStart"/>
      <w:r w:rsidR="00775017">
        <w:rPr>
          <w:rFonts w:ascii="Times New Roman" w:hAnsi="Times New Roman" w:cs="Times New Roman"/>
          <w:sz w:val="24"/>
          <w:szCs w:val="24"/>
        </w:rPr>
        <w:t>cadrul</w:t>
      </w:r>
      <w:proofErr w:type="spellEnd"/>
      <w:r w:rsidR="000B0978">
        <w:rPr>
          <w:rFonts w:ascii="Times New Roman" w:hAnsi="Times New Roman" w:cs="Times New Roman"/>
          <w:sz w:val="24"/>
          <w:szCs w:val="24"/>
        </w:rPr>
        <w:t xml:space="preserve"> </w:t>
      </w:r>
      <w:proofErr w:type="spellStart"/>
      <w:r w:rsidR="000B0978">
        <w:rPr>
          <w:rFonts w:ascii="Times New Roman" w:hAnsi="Times New Roman" w:cs="Times New Roman"/>
          <w:sz w:val="24"/>
          <w:szCs w:val="24"/>
        </w:rPr>
        <w:t>Consiliului</w:t>
      </w:r>
      <w:proofErr w:type="spellEnd"/>
      <w:r w:rsidR="000B0978">
        <w:rPr>
          <w:rFonts w:ascii="Times New Roman" w:hAnsi="Times New Roman" w:cs="Times New Roman"/>
          <w:sz w:val="24"/>
          <w:szCs w:val="24"/>
        </w:rPr>
        <w:t xml:space="preserve"> de </w:t>
      </w:r>
      <w:proofErr w:type="spellStart"/>
      <w:r w:rsidR="000B0978">
        <w:rPr>
          <w:rFonts w:ascii="Times New Roman" w:hAnsi="Times New Roman" w:cs="Times New Roman"/>
          <w:sz w:val="24"/>
          <w:szCs w:val="24"/>
        </w:rPr>
        <w:t>Administrație</w:t>
      </w:r>
      <w:proofErr w:type="spellEnd"/>
      <w:r w:rsidR="000B0978">
        <w:rPr>
          <w:rFonts w:ascii="Times New Roman" w:hAnsi="Times New Roman" w:cs="Times New Roman"/>
          <w:sz w:val="24"/>
          <w:szCs w:val="24"/>
        </w:rPr>
        <w:t xml:space="preserve"> </w:t>
      </w:r>
      <w:r w:rsidR="00B557CB">
        <w:rPr>
          <w:rFonts w:ascii="Times New Roman" w:hAnsi="Times New Roman" w:cs="Times New Roman"/>
          <w:sz w:val="24"/>
          <w:szCs w:val="24"/>
        </w:rPr>
        <w:t xml:space="preserve">al </w:t>
      </w:r>
      <w:proofErr w:type="spellStart"/>
      <w:r w:rsidR="00B557CB">
        <w:rPr>
          <w:rFonts w:ascii="Times New Roman" w:hAnsi="Times New Roman" w:cs="Times New Roman"/>
          <w:sz w:val="24"/>
          <w:szCs w:val="24"/>
        </w:rPr>
        <w:t>Societății</w:t>
      </w:r>
      <w:proofErr w:type="spellEnd"/>
      <w:r w:rsidR="00B557CB">
        <w:rPr>
          <w:rFonts w:ascii="Times New Roman" w:hAnsi="Times New Roman" w:cs="Times New Roman"/>
          <w:sz w:val="24"/>
          <w:szCs w:val="24"/>
        </w:rPr>
        <w:t xml:space="preserve"> </w:t>
      </w:r>
      <w:r w:rsidR="004A7482">
        <w:rPr>
          <w:rFonts w:ascii="Times New Roman" w:hAnsi="Times New Roman" w:cs="Times New Roman"/>
          <w:sz w:val="24"/>
          <w:szCs w:val="24"/>
          <w:lang w:val="ro-RO"/>
        </w:rPr>
        <w:t>Investiții Spații Verzi S3 SRL</w:t>
      </w:r>
      <w:r w:rsidR="00203232">
        <w:rPr>
          <w:rFonts w:ascii="Times New Roman" w:hAnsi="Times New Roman" w:cs="Times New Roman"/>
          <w:sz w:val="24"/>
          <w:szCs w:val="24"/>
          <w:lang w:val="ro-RO"/>
        </w:rPr>
        <w:t xml:space="preserve">: </w:t>
      </w:r>
      <w:r>
        <w:rPr>
          <w:rFonts w:ascii="Times New Roman" w:hAnsi="Times New Roman" w:cs="Times New Roman"/>
          <w:color w:val="000000" w:themeColor="text1"/>
          <w:sz w:val="24"/>
          <w:szCs w:val="24"/>
        </w:rPr>
        <w:t>u</w:t>
      </w:r>
      <w:r w:rsidR="000B0978" w:rsidRPr="00182830">
        <w:rPr>
          <w:rFonts w:ascii="Times New Roman" w:hAnsi="Times New Roman" w:cs="Times New Roman"/>
          <w:color w:val="000000" w:themeColor="text1"/>
          <w:sz w:val="24"/>
          <w:szCs w:val="24"/>
        </w:rPr>
        <w:t xml:space="preserve">n </w:t>
      </w:r>
      <w:proofErr w:type="spellStart"/>
      <w:r w:rsidR="000B0978" w:rsidRPr="00182830">
        <w:rPr>
          <w:rFonts w:ascii="Times New Roman" w:hAnsi="Times New Roman" w:cs="Times New Roman"/>
          <w:color w:val="000000" w:themeColor="text1"/>
          <w:sz w:val="24"/>
          <w:szCs w:val="24"/>
        </w:rPr>
        <w:t>membru</w:t>
      </w:r>
      <w:proofErr w:type="spellEnd"/>
      <w:r w:rsidR="000B0978" w:rsidRPr="00182830">
        <w:rPr>
          <w:rFonts w:ascii="Times New Roman" w:hAnsi="Times New Roman" w:cs="Times New Roman"/>
          <w:color w:val="000000" w:themeColor="text1"/>
          <w:sz w:val="24"/>
          <w:szCs w:val="24"/>
        </w:rPr>
        <w:t xml:space="preserve"> cu </w:t>
      </w:r>
      <w:proofErr w:type="spellStart"/>
      <w:r w:rsidR="000B0978" w:rsidRPr="00182830">
        <w:rPr>
          <w:rFonts w:ascii="Times New Roman" w:hAnsi="Times New Roman" w:cs="Times New Roman"/>
          <w:color w:val="000000" w:themeColor="text1"/>
          <w:sz w:val="24"/>
          <w:szCs w:val="24"/>
        </w:rPr>
        <w:t>studii</w:t>
      </w:r>
      <w:proofErr w:type="spellEnd"/>
      <w:r w:rsidR="000B0978" w:rsidRPr="00182830">
        <w:rPr>
          <w:rFonts w:ascii="Times New Roman" w:hAnsi="Times New Roman" w:cs="Times New Roman"/>
          <w:color w:val="000000" w:themeColor="text1"/>
          <w:sz w:val="24"/>
          <w:szCs w:val="24"/>
        </w:rPr>
        <w:t xml:space="preserve"> </w:t>
      </w:r>
      <w:proofErr w:type="spellStart"/>
      <w:r w:rsidR="000B0978" w:rsidRPr="00182830">
        <w:rPr>
          <w:rFonts w:ascii="Times New Roman" w:hAnsi="Times New Roman" w:cs="Times New Roman"/>
          <w:color w:val="000000" w:themeColor="text1"/>
          <w:sz w:val="24"/>
          <w:szCs w:val="24"/>
        </w:rPr>
        <w:t>superioare</w:t>
      </w:r>
      <w:proofErr w:type="spellEnd"/>
      <w:r w:rsidR="000B0978" w:rsidRPr="00182830">
        <w:rPr>
          <w:rFonts w:ascii="Times New Roman" w:hAnsi="Times New Roman" w:cs="Times New Roman"/>
          <w:color w:val="000000" w:themeColor="text1"/>
          <w:sz w:val="24"/>
          <w:szCs w:val="24"/>
        </w:rPr>
        <w:t xml:space="preserve"> de </w:t>
      </w:r>
      <w:proofErr w:type="spellStart"/>
      <w:r w:rsidR="000B0978" w:rsidRPr="00182830">
        <w:rPr>
          <w:rFonts w:ascii="Times New Roman" w:hAnsi="Times New Roman" w:cs="Times New Roman"/>
          <w:color w:val="000000" w:themeColor="text1"/>
          <w:sz w:val="24"/>
          <w:szCs w:val="24"/>
        </w:rPr>
        <w:t>lungă</w:t>
      </w:r>
      <w:proofErr w:type="spellEnd"/>
      <w:r w:rsidR="000B0978" w:rsidRPr="00182830">
        <w:rPr>
          <w:rFonts w:ascii="Times New Roman" w:hAnsi="Times New Roman" w:cs="Times New Roman"/>
          <w:color w:val="000000" w:themeColor="text1"/>
          <w:sz w:val="24"/>
          <w:szCs w:val="24"/>
        </w:rPr>
        <w:t xml:space="preserve"> </w:t>
      </w:r>
      <w:proofErr w:type="spellStart"/>
      <w:r w:rsidR="000B0978" w:rsidRPr="00182830">
        <w:rPr>
          <w:rFonts w:ascii="Times New Roman" w:hAnsi="Times New Roman" w:cs="Times New Roman"/>
          <w:color w:val="000000" w:themeColor="text1"/>
          <w:sz w:val="24"/>
          <w:szCs w:val="24"/>
        </w:rPr>
        <w:t>durată</w:t>
      </w:r>
      <w:proofErr w:type="spellEnd"/>
      <w:r w:rsidR="000B0978" w:rsidRPr="00182830">
        <w:rPr>
          <w:rFonts w:ascii="Times New Roman" w:hAnsi="Times New Roman" w:cs="Times New Roman"/>
          <w:color w:val="000000" w:themeColor="text1"/>
          <w:sz w:val="24"/>
          <w:szCs w:val="24"/>
        </w:rPr>
        <w:t xml:space="preserve">, </w:t>
      </w:r>
      <w:proofErr w:type="spellStart"/>
      <w:r w:rsidR="000B0978" w:rsidRPr="00182830">
        <w:rPr>
          <w:rFonts w:ascii="Times New Roman" w:hAnsi="Times New Roman" w:cs="Times New Roman"/>
          <w:color w:val="000000" w:themeColor="text1"/>
          <w:sz w:val="24"/>
          <w:szCs w:val="24"/>
        </w:rPr>
        <w:t>absolvite</w:t>
      </w:r>
      <w:proofErr w:type="spellEnd"/>
      <w:r w:rsidR="000B0978" w:rsidRPr="00182830">
        <w:rPr>
          <w:rFonts w:ascii="Times New Roman" w:hAnsi="Times New Roman" w:cs="Times New Roman"/>
          <w:color w:val="000000" w:themeColor="text1"/>
          <w:sz w:val="24"/>
          <w:szCs w:val="24"/>
        </w:rPr>
        <w:t xml:space="preserve"> cu </w:t>
      </w:r>
      <w:proofErr w:type="spellStart"/>
      <w:r w:rsidR="000B0978" w:rsidRPr="00182830">
        <w:rPr>
          <w:rFonts w:ascii="Times New Roman" w:hAnsi="Times New Roman" w:cs="Times New Roman"/>
          <w:color w:val="000000" w:themeColor="text1"/>
          <w:sz w:val="24"/>
          <w:szCs w:val="24"/>
        </w:rPr>
        <w:t>diplomă</w:t>
      </w:r>
      <w:proofErr w:type="spellEnd"/>
      <w:r w:rsidR="000B0978" w:rsidRPr="00182830">
        <w:rPr>
          <w:rFonts w:ascii="Times New Roman" w:hAnsi="Times New Roman" w:cs="Times New Roman"/>
          <w:color w:val="000000" w:themeColor="text1"/>
          <w:sz w:val="24"/>
          <w:szCs w:val="24"/>
        </w:rPr>
        <w:t xml:space="preserve"> de </w:t>
      </w:r>
      <w:proofErr w:type="spellStart"/>
      <w:r w:rsidR="000B0978" w:rsidRPr="00182830">
        <w:rPr>
          <w:rFonts w:ascii="Times New Roman" w:hAnsi="Times New Roman" w:cs="Times New Roman"/>
          <w:color w:val="000000" w:themeColor="text1"/>
          <w:sz w:val="24"/>
          <w:szCs w:val="24"/>
        </w:rPr>
        <w:t>licență</w:t>
      </w:r>
      <w:proofErr w:type="spellEnd"/>
      <w:r w:rsidR="000B0978" w:rsidRPr="00182830">
        <w:rPr>
          <w:rFonts w:ascii="Times New Roman" w:hAnsi="Times New Roman" w:cs="Times New Roman"/>
          <w:color w:val="000000" w:themeColor="text1"/>
          <w:sz w:val="24"/>
          <w:szCs w:val="24"/>
        </w:rPr>
        <w:t xml:space="preserve"> </w:t>
      </w:r>
      <w:proofErr w:type="spellStart"/>
      <w:r w:rsidR="000B0978" w:rsidRPr="00182830">
        <w:rPr>
          <w:rFonts w:ascii="Times New Roman" w:hAnsi="Times New Roman" w:cs="Times New Roman"/>
          <w:color w:val="000000" w:themeColor="text1"/>
          <w:sz w:val="24"/>
          <w:szCs w:val="24"/>
        </w:rPr>
        <w:t>sau</w:t>
      </w:r>
      <w:proofErr w:type="spellEnd"/>
      <w:r w:rsidR="000B0978" w:rsidRPr="00182830">
        <w:rPr>
          <w:rFonts w:ascii="Times New Roman" w:hAnsi="Times New Roman" w:cs="Times New Roman"/>
          <w:color w:val="000000" w:themeColor="text1"/>
          <w:sz w:val="24"/>
          <w:szCs w:val="24"/>
        </w:rPr>
        <w:t xml:space="preserve"> </w:t>
      </w:r>
      <w:proofErr w:type="spellStart"/>
      <w:r w:rsidR="000B0978" w:rsidRPr="00182830">
        <w:rPr>
          <w:rFonts w:ascii="Times New Roman" w:hAnsi="Times New Roman" w:cs="Times New Roman"/>
          <w:color w:val="000000" w:themeColor="text1"/>
          <w:sz w:val="24"/>
          <w:szCs w:val="24"/>
        </w:rPr>
        <w:t>echivalentă</w:t>
      </w:r>
      <w:proofErr w:type="spellEnd"/>
      <w:r w:rsidR="000B0978" w:rsidRPr="00182830">
        <w:rPr>
          <w:rFonts w:ascii="Times New Roman" w:hAnsi="Times New Roman" w:cs="Times New Roman"/>
          <w:color w:val="000000" w:themeColor="text1"/>
          <w:sz w:val="24"/>
          <w:szCs w:val="24"/>
        </w:rPr>
        <w:t xml:space="preserve"> </w:t>
      </w:r>
      <w:bookmarkStart w:id="0" w:name="_GoBack"/>
      <w:bookmarkEnd w:id="0"/>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p>
    <w:p w:rsidR="00182830" w:rsidRDefault="00182830" w:rsidP="00075460">
      <w:pPr>
        <w:tabs>
          <w:tab w:val="left" w:pos="0"/>
        </w:tabs>
        <w:spacing w:after="0" w:line="240" w:lineRule="auto"/>
        <w:ind w:firstLine="3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Membrii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consiliului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Administrație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trebuie</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să</w:t>
      </w:r>
      <w:proofErr w:type="spellEnd"/>
      <w:proofErr w:type="gramEnd"/>
      <w:r>
        <w:rPr>
          <w:rFonts w:ascii="Times New Roman" w:hAnsi="Times New Roman" w:cs="Times New Roman"/>
          <w:color w:val="000000" w:themeColor="text1"/>
          <w:sz w:val="24"/>
          <w:szCs w:val="24"/>
        </w:rPr>
        <w:t xml:space="preserve"> fie </w:t>
      </w:r>
      <w:proofErr w:type="spellStart"/>
      <w:r>
        <w:rPr>
          <w:rFonts w:ascii="Times New Roman" w:hAnsi="Times New Roman" w:cs="Times New Roman"/>
          <w:color w:val="000000" w:themeColor="text1"/>
          <w:sz w:val="24"/>
          <w:szCs w:val="24"/>
        </w:rPr>
        <w:t>independenți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sensul</w:t>
      </w:r>
      <w:proofErr w:type="spellEnd"/>
      <w:r>
        <w:rPr>
          <w:rFonts w:ascii="Times New Roman" w:hAnsi="Times New Roman" w:cs="Times New Roman"/>
          <w:color w:val="000000" w:themeColor="text1"/>
          <w:sz w:val="24"/>
          <w:szCs w:val="24"/>
        </w:rPr>
        <w:t xml:space="preserve"> art. 138</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din </w:t>
      </w: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31/1990 a </w:t>
      </w:r>
      <w:proofErr w:type="spellStart"/>
      <w:r>
        <w:rPr>
          <w:rFonts w:ascii="Times New Roman" w:hAnsi="Times New Roman" w:cs="Times New Roman"/>
          <w:color w:val="000000" w:themeColor="text1"/>
          <w:sz w:val="24"/>
          <w:szCs w:val="24"/>
        </w:rPr>
        <w:t>societăților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comerciale</w:t>
      </w:r>
      <w:proofErr w:type="spellEnd"/>
      <w:r>
        <w:rPr>
          <w:rFonts w:ascii="Times New Roman" w:hAnsi="Times New Roman" w:cs="Times New Roman"/>
          <w:color w:val="000000" w:themeColor="text1"/>
          <w:sz w:val="24"/>
          <w:szCs w:val="24"/>
        </w:rPr>
        <w:t>.</w:t>
      </w:r>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F44C13" w:rsidRDefault="00182830"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F44C13" w:rsidRDefault="00F44C13" w:rsidP="00075460">
      <w:pPr>
        <w:tabs>
          <w:tab w:val="left" w:pos="0"/>
        </w:tabs>
        <w:spacing w:after="0" w:line="240" w:lineRule="auto"/>
        <w:jc w:val="both"/>
        <w:rPr>
          <w:rFonts w:ascii="Times New Roman" w:hAnsi="Times New Roman" w:cs="Times New Roman"/>
          <w:color w:val="000000" w:themeColor="text1"/>
          <w:sz w:val="24"/>
          <w:szCs w:val="24"/>
        </w:rPr>
      </w:pPr>
    </w:p>
    <w:p w:rsidR="00182830" w:rsidRDefault="00F44C13"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82830">
        <w:rPr>
          <w:rFonts w:ascii="Times New Roman" w:hAnsi="Times New Roman" w:cs="Times New Roman"/>
          <w:color w:val="000000" w:themeColor="text1"/>
          <w:sz w:val="24"/>
          <w:szCs w:val="24"/>
        </w:rPr>
        <w:t xml:space="preserve">1.7 </w:t>
      </w:r>
      <w:proofErr w:type="spellStart"/>
      <w:r w:rsidR="00182830">
        <w:rPr>
          <w:rFonts w:ascii="Times New Roman" w:hAnsi="Times New Roman" w:cs="Times New Roman"/>
          <w:color w:val="000000" w:themeColor="text1"/>
          <w:sz w:val="24"/>
          <w:szCs w:val="24"/>
        </w:rPr>
        <w:t>Dosarul</w:t>
      </w:r>
      <w:proofErr w:type="spellEnd"/>
      <w:r w:rsidR="00182830">
        <w:rPr>
          <w:rFonts w:ascii="Times New Roman" w:hAnsi="Times New Roman" w:cs="Times New Roman"/>
          <w:color w:val="000000" w:themeColor="text1"/>
          <w:sz w:val="24"/>
          <w:szCs w:val="24"/>
        </w:rPr>
        <w:t xml:space="preserve"> de </w:t>
      </w:r>
      <w:proofErr w:type="spellStart"/>
      <w:r w:rsidR="00182830">
        <w:rPr>
          <w:rFonts w:ascii="Times New Roman" w:hAnsi="Times New Roman" w:cs="Times New Roman"/>
          <w:color w:val="000000" w:themeColor="text1"/>
          <w:sz w:val="24"/>
          <w:szCs w:val="24"/>
        </w:rPr>
        <w:t>participare</w:t>
      </w:r>
      <w:proofErr w:type="spellEnd"/>
      <w:r w:rsidR="00182830">
        <w:rPr>
          <w:rFonts w:ascii="Times New Roman" w:hAnsi="Times New Roman" w:cs="Times New Roman"/>
          <w:color w:val="000000" w:themeColor="text1"/>
          <w:sz w:val="24"/>
          <w:szCs w:val="24"/>
        </w:rPr>
        <w:t xml:space="preserve"> </w:t>
      </w:r>
      <w:proofErr w:type="spellStart"/>
      <w:r w:rsidR="00182830">
        <w:rPr>
          <w:rFonts w:ascii="Times New Roman" w:hAnsi="Times New Roman" w:cs="Times New Roman"/>
          <w:color w:val="000000" w:themeColor="text1"/>
          <w:sz w:val="24"/>
          <w:szCs w:val="24"/>
        </w:rPr>
        <w:t>trebuie</w:t>
      </w:r>
      <w:proofErr w:type="spellEnd"/>
      <w:r w:rsidR="00182830">
        <w:rPr>
          <w:rFonts w:ascii="Times New Roman" w:hAnsi="Times New Roman" w:cs="Times New Roman"/>
          <w:color w:val="000000" w:themeColor="text1"/>
          <w:sz w:val="24"/>
          <w:szCs w:val="24"/>
        </w:rPr>
        <w:t xml:space="preserve"> </w:t>
      </w:r>
      <w:proofErr w:type="spellStart"/>
      <w:proofErr w:type="gramStart"/>
      <w:r w:rsidR="00182830">
        <w:rPr>
          <w:rFonts w:ascii="Times New Roman" w:hAnsi="Times New Roman" w:cs="Times New Roman"/>
          <w:color w:val="000000" w:themeColor="text1"/>
          <w:sz w:val="24"/>
          <w:szCs w:val="24"/>
        </w:rPr>
        <w:t>să</w:t>
      </w:r>
      <w:proofErr w:type="spellEnd"/>
      <w:proofErr w:type="gramEnd"/>
      <w:r w:rsidR="00182830">
        <w:rPr>
          <w:rFonts w:ascii="Times New Roman" w:hAnsi="Times New Roman" w:cs="Times New Roman"/>
          <w:color w:val="000000" w:themeColor="text1"/>
          <w:sz w:val="24"/>
          <w:szCs w:val="24"/>
        </w:rPr>
        <w:t xml:space="preserve"> </w:t>
      </w:r>
      <w:proofErr w:type="spellStart"/>
      <w:r w:rsidR="00182830">
        <w:rPr>
          <w:rFonts w:ascii="Times New Roman" w:hAnsi="Times New Roman" w:cs="Times New Roman"/>
          <w:color w:val="000000" w:themeColor="text1"/>
          <w:sz w:val="24"/>
          <w:szCs w:val="24"/>
        </w:rPr>
        <w:t>conțină</w:t>
      </w:r>
      <w:proofErr w:type="spellEnd"/>
      <w:r w:rsidR="00182830">
        <w:rPr>
          <w:rFonts w:ascii="Times New Roman" w:hAnsi="Times New Roman" w:cs="Times New Roman"/>
          <w:color w:val="000000" w:themeColor="text1"/>
          <w:sz w:val="24"/>
          <w:szCs w:val="24"/>
        </w:rPr>
        <w:t xml:space="preserve"> obligatoriu</w:t>
      </w:r>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p>
    <w:p w:rsidR="002A5EBF" w:rsidRPr="002A5EBF" w:rsidRDefault="002A5EBF" w:rsidP="00075460">
      <w:pPr>
        <w:numPr>
          <w:ilvl w:val="0"/>
          <w:numId w:val="14"/>
        </w:numPr>
        <w:tabs>
          <w:tab w:val="left" w:pos="0"/>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sidRPr="002A5EBF">
        <w:rPr>
          <w:rFonts w:ascii="Times New Roman" w:eastAsia="Times New Roman" w:hAnsi="Times New Roman" w:cs="Times New Roman"/>
          <w:sz w:val="24"/>
          <w:szCs w:val="24"/>
          <w:lang w:val="fr-FR"/>
        </w:rPr>
        <w:t>formularul</w:t>
      </w:r>
      <w:proofErr w:type="spellEnd"/>
      <w:r w:rsidRPr="002A5EBF">
        <w:rPr>
          <w:rFonts w:ascii="Times New Roman" w:eastAsia="Times New Roman" w:hAnsi="Times New Roman" w:cs="Times New Roman"/>
          <w:sz w:val="24"/>
          <w:szCs w:val="24"/>
          <w:lang w:val="fr-FR"/>
        </w:rPr>
        <w:t xml:space="preserve"> </w:t>
      </w:r>
      <w:proofErr w:type="gramStart"/>
      <w:r w:rsidRPr="002A5EBF">
        <w:rPr>
          <w:rFonts w:ascii="Times New Roman" w:eastAsia="Times New Roman" w:hAnsi="Times New Roman" w:cs="Times New Roman"/>
          <w:sz w:val="24"/>
          <w:szCs w:val="24"/>
          <w:lang w:val="fr-FR"/>
        </w:rPr>
        <w:t xml:space="preserve">de </w:t>
      </w:r>
      <w:proofErr w:type="spellStart"/>
      <w:r w:rsidRPr="002A5EBF">
        <w:rPr>
          <w:rFonts w:ascii="Times New Roman" w:eastAsia="Times New Roman" w:hAnsi="Times New Roman" w:cs="Times New Roman"/>
          <w:sz w:val="24"/>
          <w:szCs w:val="24"/>
          <w:lang w:val="fr-FR"/>
        </w:rPr>
        <w:t>înscriere</w:t>
      </w:r>
      <w:proofErr w:type="spellEnd"/>
      <w:proofErr w:type="gramEnd"/>
      <w:r w:rsidRPr="002A5EBF">
        <w:rPr>
          <w:rFonts w:ascii="Times New Roman" w:eastAsia="Times New Roman" w:hAnsi="Times New Roman" w:cs="Times New Roman"/>
          <w:sz w:val="24"/>
          <w:szCs w:val="24"/>
          <w:lang w:val="fr-FR"/>
        </w:rPr>
        <w:t> ;</w:t>
      </w:r>
    </w:p>
    <w:p w:rsidR="002A5EBF" w:rsidRPr="002A5EBF" w:rsidRDefault="002A5EBF" w:rsidP="00075460">
      <w:pPr>
        <w:numPr>
          <w:ilvl w:val="0"/>
          <w:numId w:val="14"/>
        </w:numPr>
        <w:tabs>
          <w:tab w:val="left" w:pos="0"/>
          <w:tab w:val="num" w:pos="720"/>
        </w:tabs>
        <w:spacing w:after="0" w:line="360" w:lineRule="auto"/>
        <w:ind w:left="360" w:firstLine="0"/>
        <w:jc w:val="both"/>
        <w:rPr>
          <w:rFonts w:ascii="Times New Roman" w:eastAsia="Times New Roman" w:hAnsi="Times New Roman" w:cs="Times New Roman"/>
          <w:b/>
          <w:sz w:val="24"/>
          <w:szCs w:val="24"/>
          <w:lang w:val="fr-FR"/>
        </w:rPr>
      </w:pPr>
      <w:r w:rsidRPr="002A5EBF">
        <w:rPr>
          <w:rFonts w:ascii="Times New Roman" w:eastAsia="Times New Roman" w:hAnsi="Times New Roman" w:cs="Times New Roman"/>
          <w:bCs/>
          <w:color w:val="000000"/>
          <w:sz w:val="24"/>
          <w:szCs w:val="24"/>
          <w:lang w:val="en-GB"/>
        </w:rPr>
        <w:t xml:space="preserve">Curriculum Vitae </w:t>
      </w:r>
      <w:proofErr w:type="spellStart"/>
      <w:r w:rsidRPr="002A5EBF">
        <w:rPr>
          <w:rFonts w:ascii="Times New Roman" w:eastAsia="Times New Roman" w:hAnsi="Times New Roman" w:cs="Times New Roman"/>
          <w:bCs/>
          <w:color w:val="000000"/>
          <w:sz w:val="24"/>
          <w:szCs w:val="24"/>
          <w:lang w:val="en-GB"/>
        </w:rPr>
        <w:t>în</w:t>
      </w:r>
      <w:proofErr w:type="spellEnd"/>
      <w:r w:rsidRPr="002A5EBF">
        <w:rPr>
          <w:rFonts w:ascii="Times New Roman" w:eastAsia="Times New Roman" w:hAnsi="Times New Roman" w:cs="Times New Roman"/>
          <w:bCs/>
          <w:color w:val="000000"/>
          <w:sz w:val="24"/>
          <w:szCs w:val="24"/>
          <w:lang w:val="en-GB"/>
        </w:rPr>
        <w:t xml:space="preserve"> format </w:t>
      </w:r>
      <w:proofErr w:type="spellStart"/>
      <w:r w:rsidRPr="002A5EBF">
        <w:rPr>
          <w:rFonts w:ascii="Times New Roman" w:eastAsia="Times New Roman" w:hAnsi="Times New Roman" w:cs="Times New Roman"/>
          <w:bCs/>
          <w:color w:val="000000"/>
          <w:sz w:val="24"/>
          <w:szCs w:val="24"/>
          <w:lang w:val="en-GB"/>
        </w:rPr>
        <w:t>Europass</w:t>
      </w:r>
      <w:proofErr w:type="spellEnd"/>
      <w:r w:rsidRPr="002A5EBF">
        <w:rPr>
          <w:rFonts w:ascii="Times New Roman" w:eastAsia="Times New Roman" w:hAnsi="Times New Roman" w:cs="Times New Roman"/>
          <w:bCs/>
          <w:color w:val="000000"/>
          <w:sz w:val="24"/>
          <w:szCs w:val="24"/>
          <w:lang w:val="en-GB"/>
        </w:rPr>
        <w:t xml:space="preserve"> (conform </w:t>
      </w:r>
      <w:proofErr w:type="spellStart"/>
      <w:r w:rsidRPr="002A5EBF">
        <w:rPr>
          <w:rFonts w:ascii="Times New Roman" w:eastAsia="Times New Roman" w:hAnsi="Times New Roman" w:cs="Times New Roman"/>
          <w:bCs/>
          <w:color w:val="000000"/>
          <w:sz w:val="24"/>
          <w:szCs w:val="24"/>
          <w:lang w:val="en-GB"/>
        </w:rPr>
        <w:t>Hotărârii</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nr</w:t>
      </w:r>
      <w:proofErr w:type="spellEnd"/>
      <w:r w:rsidRPr="002A5EBF">
        <w:rPr>
          <w:rFonts w:ascii="Times New Roman" w:eastAsia="Times New Roman" w:hAnsi="Times New Roman" w:cs="Times New Roman"/>
          <w:bCs/>
          <w:color w:val="000000"/>
          <w:sz w:val="24"/>
          <w:szCs w:val="24"/>
          <w:lang w:val="en-GB"/>
        </w:rPr>
        <w:t xml:space="preserve">. 1021/2004 </w:t>
      </w:r>
      <w:proofErr w:type="spellStart"/>
      <w:r w:rsidRPr="002A5EBF">
        <w:rPr>
          <w:rFonts w:ascii="Times New Roman" w:eastAsia="Times New Roman" w:hAnsi="Times New Roman" w:cs="Times New Roman"/>
          <w:bCs/>
          <w:color w:val="000000"/>
          <w:sz w:val="24"/>
          <w:szCs w:val="24"/>
          <w:lang w:val="en-GB"/>
        </w:rPr>
        <w:t>pentru</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aprobarea</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modelului</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comun</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european</w:t>
      </w:r>
      <w:proofErr w:type="spellEnd"/>
      <w:r w:rsidRPr="002A5EBF">
        <w:rPr>
          <w:rFonts w:ascii="Times New Roman" w:eastAsia="Times New Roman" w:hAnsi="Times New Roman" w:cs="Times New Roman"/>
          <w:bCs/>
          <w:color w:val="000000"/>
          <w:sz w:val="24"/>
          <w:szCs w:val="24"/>
          <w:lang w:val="en-GB"/>
        </w:rPr>
        <w:t xml:space="preserve"> de curriculum vitae)</w:t>
      </w:r>
      <w:r w:rsidRPr="002A5EBF">
        <w:rPr>
          <w:rFonts w:ascii="Times New Roman" w:eastAsia="Times New Roman" w:hAnsi="Times New Roman" w:cs="Times New Roman"/>
          <w:b/>
          <w:bCs/>
          <w:color w:val="000000"/>
          <w:sz w:val="24"/>
          <w:szCs w:val="24"/>
          <w:lang w:val="en-GB"/>
        </w:rPr>
        <w:t> </w:t>
      </w:r>
    </w:p>
    <w:p w:rsidR="002A5EBF" w:rsidRPr="002A5EBF" w:rsidRDefault="002A5EBF" w:rsidP="00075460">
      <w:pPr>
        <w:numPr>
          <w:ilvl w:val="0"/>
          <w:numId w:val="14"/>
        </w:numPr>
        <w:tabs>
          <w:tab w:val="left" w:pos="0"/>
          <w:tab w:val="num" w:pos="720"/>
        </w:tabs>
        <w:spacing w:after="0" w:line="360" w:lineRule="auto"/>
        <w:ind w:left="360" w:firstLine="0"/>
        <w:jc w:val="both"/>
        <w:rPr>
          <w:rFonts w:ascii="Times New Roman" w:eastAsia="Times New Roman" w:hAnsi="Times New Roman" w:cs="Times New Roman"/>
          <w:sz w:val="24"/>
          <w:szCs w:val="24"/>
          <w:lang w:val="fr-FR"/>
        </w:rPr>
      </w:pPr>
      <w:r w:rsidRPr="002A5EBF">
        <w:rPr>
          <w:rFonts w:ascii="Times New Roman" w:eastAsia="Times New Roman" w:hAnsi="Times New Roman" w:cs="Times New Roman"/>
          <w:sz w:val="24"/>
          <w:szCs w:val="24"/>
          <w:lang w:val="fr-FR"/>
        </w:rPr>
        <w:t xml:space="preserve">copia </w:t>
      </w:r>
      <w:proofErr w:type="spellStart"/>
      <w:r w:rsidRPr="002A5EBF">
        <w:rPr>
          <w:rFonts w:ascii="Times New Roman" w:eastAsia="Times New Roman" w:hAnsi="Times New Roman" w:cs="Times New Roman"/>
          <w:sz w:val="24"/>
          <w:szCs w:val="24"/>
          <w:lang w:val="fr-FR"/>
        </w:rPr>
        <w:t>actului</w:t>
      </w:r>
      <w:proofErr w:type="spellEnd"/>
      <w:r w:rsidRPr="002A5EBF">
        <w:rPr>
          <w:rFonts w:ascii="Times New Roman" w:eastAsia="Times New Roman" w:hAnsi="Times New Roman" w:cs="Times New Roman"/>
          <w:sz w:val="24"/>
          <w:szCs w:val="24"/>
          <w:lang w:val="fr-FR"/>
        </w:rPr>
        <w:t xml:space="preserve"> de </w:t>
      </w:r>
      <w:proofErr w:type="spellStart"/>
      <w:r w:rsidRPr="002A5EBF">
        <w:rPr>
          <w:rFonts w:ascii="Times New Roman" w:eastAsia="Times New Roman" w:hAnsi="Times New Roman" w:cs="Times New Roman"/>
          <w:sz w:val="24"/>
          <w:szCs w:val="24"/>
          <w:lang w:val="fr-FR"/>
        </w:rPr>
        <w:t>identitate</w:t>
      </w:r>
      <w:proofErr w:type="spellEnd"/>
      <w:r w:rsidRPr="002A5EBF">
        <w:rPr>
          <w:rFonts w:ascii="Times New Roman" w:eastAsia="Times New Roman" w:hAnsi="Times New Roman" w:cs="Times New Roman"/>
          <w:sz w:val="24"/>
          <w:szCs w:val="24"/>
          <w:lang w:val="fr-FR"/>
        </w:rPr>
        <w:t>;</w:t>
      </w:r>
    </w:p>
    <w:p w:rsidR="002A5EBF" w:rsidRPr="002A5EBF" w:rsidRDefault="002A5EBF" w:rsidP="00075460">
      <w:pPr>
        <w:numPr>
          <w:ilvl w:val="0"/>
          <w:numId w:val="14"/>
        </w:numPr>
        <w:tabs>
          <w:tab w:val="left" w:pos="0"/>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sidRPr="002A5EBF">
        <w:rPr>
          <w:rFonts w:ascii="Times New Roman" w:eastAsia="Times New Roman" w:hAnsi="Times New Roman" w:cs="Times New Roman"/>
          <w:sz w:val="24"/>
          <w:szCs w:val="24"/>
          <w:lang w:val="fr-FR"/>
        </w:rPr>
        <w:t>copiile</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diplomelor</w:t>
      </w:r>
      <w:proofErr w:type="spellEnd"/>
      <w:r w:rsidRPr="002A5EBF">
        <w:rPr>
          <w:rFonts w:ascii="Times New Roman" w:eastAsia="Times New Roman" w:hAnsi="Times New Roman" w:cs="Times New Roman"/>
          <w:sz w:val="24"/>
          <w:szCs w:val="24"/>
          <w:lang w:val="fr-FR"/>
        </w:rPr>
        <w:t xml:space="preserve"> de </w:t>
      </w:r>
      <w:proofErr w:type="spellStart"/>
      <w:r w:rsidRPr="002A5EBF">
        <w:rPr>
          <w:rFonts w:ascii="Times New Roman" w:eastAsia="Times New Roman" w:hAnsi="Times New Roman" w:cs="Times New Roman"/>
          <w:sz w:val="24"/>
          <w:szCs w:val="24"/>
          <w:lang w:val="fr-FR"/>
        </w:rPr>
        <w:t>studii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și</w:t>
      </w:r>
      <w:proofErr w:type="spellEnd"/>
      <w:r w:rsidRPr="002A5EBF">
        <w:rPr>
          <w:rFonts w:ascii="Times New Roman" w:eastAsia="Times New Roman" w:hAnsi="Times New Roman" w:cs="Times New Roman"/>
          <w:sz w:val="24"/>
          <w:szCs w:val="24"/>
          <w:lang w:val="fr-FR"/>
        </w:rPr>
        <w:t xml:space="preserve"> a </w:t>
      </w:r>
      <w:proofErr w:type="spellStart"/>
      <w:r w:rsidRPr="002A5EBF">
        <w:rPr>
          <w:rFonts w:ascii="Times New Roman" w:eastAsia="Times New Roman" w:hAnsi="Times New Roman" w:cs="Times New Roman"/>
          <w:sz w:val="24"/>
          <w:szCs w:val="24"/>
          <w:lang w:val="fr-FR"/>
        </w:rPr>
        <w:t>altor</w:t>
      </w:r>
      <w:proofErr w:type="spellEnd"/>
      <w:r w:rsidRPr="002A5EBF">
        <w:rPr>
          <w:rFonts w:ascii="Times New Roman" w:eastAsia="Times New Roman" w:hAnsi="Times New Roman" w:cs="Times New Roman"/>
          <w:sz w:val="24"/>
          <w:szCs w:val="24"/>
          <w:lang w:val="fr-FR"/>
        </w:rPr>
        <w:t xml:space="preserve"> acte care </w:t>
      </w:r>
      <w:proofErr w:type="spellStart"/>
      <w:r w:rsidRPr="002A5EBF">
        <w:rPr>
          <w:rFonts w:ascii="Times New Roman" w:eastAsia="Times New Roman" w:hAnsi="Times New Roman" w:cs="Times New Roman"/>
          <w:sz w:val="24"/>
          <w:szCs w:val="24"/>
          <w:lang w:val="fr-FR"/>
        </w:rPr>
        <w:t>atestă</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efectuarea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unor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specializări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conform</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cerințelor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postului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pentru</w:t>
      </w:r>
      <w:proofErr w:type="spellEnd"/>
      <w:r w:rsidRPr="002A5EBF">
        <w:rPr>
          <w:rFonts w:ascii="Times New Roman" w:eastAsia="Times New Roman" w:hAnsi="Times New Roman" w:cs="Times New Roman"/>
          <w:sz w:val="24"/>
          <w:szCs w:val="24"/>
          <w:lang w:val="fr-FR"/>
        </w:rPr>
        <w:t xml:space="preserve"> care </w:t>
      </w:r>
      <w:proofErr w:type="spellStart"/>
      <w:r w:rsidRPr="002A5EBF">
        <w:rPr>
          <w:rFonts w:ascii="Times New Roman" w:eastAsia="Times New Roman" w:hAnsi="Times New Roman" w:cs="Times New Roman"/>
          <w:sz w:val="24"/>
          <w:szCs w:val="24"/>
          <w:lang w:val="fr-FR"/>
        </w:rPr>
        <w:t>candidează</w:t>
      </w:r>
      <w:proofErr w:type="spellEnd"/>
      <w:r w:rsidRPr="002A5EBF">
        <w:rPr>
          <w:rFonts w:ascii="Times New Roman" w:eastAsia="Times New Roman" w:hAnsi="Times New Roman" w:cs="Times New Roman"/>
          <w:sz w:val="24"/>
          <w:szCs w:val="24"/>
          <w:lang w:val="fr-FR"/>
        </w:rPr>
        <w:t> ;</w:t>
      </w:r>
    </w:p>
    <w:p w:rsidR="002A5EBF" w:rsidRPr="002A5EBF" w:rsidRDefault="002A5EBF" w:rsidP="00075460">
      <w:pPr>
        <w:numPr>
          <w:ilvl w:val="0"/>
          <w:numId w:val="14"/>
        </w:numPr>
        <w:tabs>
          <w:tab w:val="left" w:pos="0"/>
          <w:tab w:val="num" w:pos="72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fr-FR"/>
        </w:rPr>
        <w:t>pentru</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dovedirea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vechimii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în</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muncă</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și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specialitatea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studiilor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necesare</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ocupării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postului</w:t>
      </w:r>
      <w:proofErr w:type="spellEnd"/>
      <w:r w:rsidRPr="002A5EBF">
        <w:rPr>
          <w:rFonts w:ascii="Times New Roman" w:eastAsia="Times New Roman" w:hAnsi="Times New Roman" w:cs="Times New Roman"/>
          <w:b/>
          <w:sz w:val="24"/>
          <w:szCs w:val="24"/>
          <w:lang w:val="fr-FR"/>
        </w:rPr>
        <w:t xml:space="preserve">:  </w:t>
      </w:r>
    </w:p>
    <w:p w:rsidR="002A5EBF" w:rsidRPr="002A5EBF" w:rsidRDefault="002A5EBF" w:rsidP="00075460">
      <w:pPr>
        <w:numPr>
          <w:ilvl w:val="0"/>
          <w:numId w:val="15"/>
        </w:numPr>
        <w:tabs>
          <w:tab w:val="left" w:pos="0"/>
        </w:tabs>
        <w:spacing w:after="0" w:line="360" w:lineRule="auto"/>
        <w:jc w:val="both"/>
        <w:rPr>
          <w:rFonts w:ascii="Times New Roman" w:eastAsia="Times New Roman" w:hAnsi="Times New Roman" w:cs="Times New Roman"/>
          <w:sz w:val="24"/>
          <w:szCs w:val="24"/>
          <w:lang w:val="en-GB"/>
        </w:rPr>
      </w:pPr>
      <w:r w:rsidRPr="002A5EBF">
        <w:rPr>
          <w:rFonts w:ascii="Times New Roman" w:eastAsia="Times New Roman" w:hAnsi="Times New Roman" w:cs="Times New Roman"/>
          <w:b/>
          <w:sz w:val="24"/>
          <w:szCs w:val="24"/>
          <w:lang w:val="fr-FR"/>
        </w:rPr>
        <w:t xml:space="preserve">copia </w:t>
      </w:r>
      <w:proofErr w:type="spellStart"/>
      <w:r w:rsidRPr="002A5EBF">
        <w:rPr>
          <w:rFonts w:ascii="Times New Roman" w:eastAsia="Times New Roman" w:hAnsi="Times New Roman" w:cs="Times New Roman"/>
          <w:b/>
          <w:sz w:val="24"/>
          <w:szCs w:val="24"/>
          <w:lang w:val="fr-FR"/>
        </w:rPr>
        <w:t>carnetului</w:t>
      </w:r>
      <w:proofErr w:type="spellEnd"/>
      <w:r w:rsidRPr="002A5EBF">
        <w:rPr>
          <w:rFonts w:ascii="Times New Roman" w:eastAsia="Times New Roman" w:hAnsi="Times New Roman" w:cs="Times New Roman"/>
          <w:b/>
          <w:sz w:val="24"/>
          <w:szCs w:val="24"/>
          <w:lang w:val="fr-FR"/>
        </w:rPr>
        <w:t xml:space="preserve"> de </w:t>
      </w:r>
      <w:proofErr w:type="spellStart"/>
      <w:r w:rsidRPr="002A5EBF">
        <w:rPr>
          <w:rFonts w:ascii="Times New Roman" w:eastAsia="Times New Roman" w:hAnsi="Times New Roman" w:cs="Times New Roman"/>
          <w:b/>
          <w:sz w:val="24"/>
          <w:szCs w:val="24"/>
          <w:lang w:val="fr-FR"/>
        </w:rPr>
        <w:t>muncă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pentru</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perioada</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lucrată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până</w:t>
      </w:r>
      <w:proofErr w:type="spellEnd"/>
      <w:r w:rsidRPr="002A5EBF">
        <w:rPr>
          <w:rFonts w:ascii="Times New Roman" w:eastAsia="Times New Roman" w:hAnsi="Times New Roman" w:cs="Times New Roman"/>
          <w:b/>
          <w:sz w:val="24"/>
          <w:szCs w:val="24"/>
          <w:lang w:val="fr-FR"/>
        </w:rPr>
        <w:t xml:space="preserve"> la data de 01.01.2011</w:t>
      </w:r>
    </w:p>
    <w:p w:rsidR="002A5EBF" w:rsidRPr="002A5EBF" w:rsidRDefault="002A5EBF" w:rsidP="00075460">
      <w:pPr>
        <w:numPr>
          <w:ilvl w:val="0"/>
          <w:numId w:val="15"/>
        </w:numPr>
        <w:tabs>
          <w:tab w:val="left" w:pos="0"/>
        </w:tabs>
        <w:spacing w:after="0" w:line="360" w:lineRule="auto"/>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b/>
          <w:sz w:val="24"/>
          <w:szCs w:val="24"/>
          <w:lang w:val="fr-FR"/>
        </w:rPr>
        <w:t>adeverinţă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pentru</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perioada</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lucrată</w:t>
      </w:r>
      <w:proofErr w:type="spellEnd"/>
      <w:r w:rsidRPr="002A5EBF">
        <w:rPr>
          <w:rFonts w:ascii="Times New Roman" w:eastAsia="Times New Roman" w:hAnsi="Times New Roman" w:cs="Times New Roman"/>
          <w:b/>
          <w:sz w:val="24"/>
          <w:szCs w:val="24"/>
          <w:lang w:val="fr-FR"/>
        </w:rPr>
        <w:t xml:space="preserve"> </w:t>
      </w:r>
      <w:r w:rsidRPr="002A5EBF">
        <w:rPr>
          <w:rFonts w:ascii="Times New Roman" w:eastAsia="Times New Roman" w:hAnsi="Times New Roman" w:cs="Times New Roman"/>
          <w:b/>
          <w:sz w:val="24"/>
          <w:szCs w:val="24"/>
          <w:lang w:val="ro-RO"/>
        </w:rPr>
        <w:t>după data de 01.01.2011</w:t>
      </w:r>
      <w:r w:rsidRPr="002A5EBF">
        <w:rPr>
          <w:rFonts w:ascii="Times New Roman" w:eastAsia="Times New Roman" w:hAnsi="Times New Roman" w:cs="Times New Roman"/>
          <w:sz w:val="24"/>
          <w:szCs w:val="24"/>
          <w:lang w:val="fr-FR"/>
        </w:rPr>
        <w:t xml:space="preserve">; </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certificatul</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cazier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judiciar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valabil</w:t>
      </w:r>
      <w:proofErr w:type="spellEnd"/>
      <w:r w:rsidRPr="002A5EBF">
        <w:rPr>
          <w:rFonts w:ascii="Times New Roman" w:eastAsia="Times New Roman" w:hAnsi="Times New Roman" w:cs="Times New Roman"/>
          <w:sz w:val="24"/>
          <w:szCs w:val="24"/>
          <w:lang w:val="en-GB"/>
        </w:rPr>
        <w:t xml:space="preserve"> </w:t>
      </w:r>
      <w:r w:rsidRPr="002A5EBF">
        <w:rPr>
          <w:rFonts w:ascii="Times New Roman" w:eastAsia="Times New Roman" w:hAnsi="Times New Roman" w:cs="Times New Roman"/>
          <w:b/>
          <w:bCs/>
          <w:sz w:val="24"/>
          <w:szCs w:val="24"/>
          <w:lang w:val="en-GB"/>
        </w:rPr>
        <w:t xml:space="preserve">6 </w:t>
      </w:r>
      <w:proofErr w:type="spellStart"/>
      <w:r w:rsidRPr="002A5EBF">
        <w:rPr>
          <w:rFonts w:ascii="Times New Roman" w:eastAsia="Times New Roman" w:hAnsi="Times New Roman" w:cs="Times New Roman"/>
          <w:b/>
          <w:bCs/>
          <w:sz w:val="24"/>
          <w:szCs w:val="24"/>
          <w:lang w:val="en-GB"/>
        </w:rPr>
        <w:t>luni</w:t>
      </w:r>
      <w:proofErr w:type="spellEnd"/>
      <w:r w:rsidRPr="002A5EBF">
        <w:rPr>
          <w:rFonts w:ascii="Times New Roman" w:eastAsia="Times New Roman" w:hAnsi="Times New Roman" w:cs="Times New Roman"/>
          <w:sz w:val="24"/>
          <w:szCs w:val="24"/>
          <w:lang w:val="en-GB"/>
        </w:rPr>
        <w:t xml:space="preserve"> de la data </w:t>
      </w:r>
      <w:proofErr w:type="spellStart"/>
      <w:r w:rsidRPr="002A5EBF">
        <w:rPr>
          <w:rFonts w:ascii="Times New Roman" w:eastAsia="Times New Roman" w:hAnsi="Times New Roman" w:cs="Times New Roman"/>
          <w:sz w:val="24"/>
          <w:szCs w:val="24"/>
          <w:lang w:val="en-GB"/>
        </w:rPr>
        <w:t>eliberării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şi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numai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scopul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pentru</w:t>
      </w:r>
      <w:proofErr w:type="spellEnd"/>
      <w:r w:rsidRPr="002A5EBF">
        <w:rPr>
          <w:rFonts w:ascii="Times New Roman" w:eastAsia="Times New Roman" w:hAnsi="Times New Roman" w:cs="Times New Roman"/>
          <w:sz w:val="24"/>
          <w:szCs w:val="24"/>
          <w:lang w:val="en-GB"/>
        </w:rPr>
        <w:t xml:space="preserve"> care a </w:t>
      </w:r>
      <w:proofErr w:type="spellStart"/>
      <w:r w:rsidRPr="002A5EBF">
        <w:rPr>
          <w:rFonts w:ascii="Times New Roman" w:eastAsia="Times New Roman" w:hAnsi="Times New Roman" w:cs="Times New Roman"/>
          <w:sz w:val="24"/>
          <w:szCs w:val="24"/>
          <w:lang w:val="en-GB"/>
        </w:rPr>
        <w:t>fost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eliberat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declar</w:t>
      </w:r>
      <w:r>
        <w:rPr>
          <w:rFonts w:ascii="Times New Roman" w:eastAsia="Times New Roman" w:hAnsi="Times New Roman" w:cs="Times New Roman"/>
          <w:sz w:val="24"/>
          <w:szCs w:val="24"/>
          <w:lang w:val="en-GB"/>
        </w:rPr>
        <w:t>ație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cazierul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judiciar</w:t>
      </w:r>
      <w:proofErr w:type="spellEnd"/>
      <w:r w:rsidRPr="002A5EBF">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certificat</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cazier</w:t>
      </w:r>
      <w:proofErr w:type="spellEnd"/>
      <w:r w:rsidRPr="002A5EBF">
        <w:rPr>
          <w:rFonts w:ascii="Times New Roman" w:eastAsia="Times New Roman" w:hAnsi="Times New Roman" w:cs="Times New Roman"/>
          <w:sz w:val="24"/>
          <w:szCs w:val="24"/>
          <w:lang w:val="en-GB"/>
        </w:rPr>
        <w:t xml:space="preserve"> fiscal  (</w:t>
      </w:r>
      <w:r w:rsidRPr="002A5EBF">
        <w:rPr>
          <w:rFonts w:ascii="Times New Roman" w:eastAsia="Times New Roman" w:hAnsi="Times New Roman" w:cs="Times New Roman"/>
          <w:bCs/>
          <w:sz w:val="24"/>
          <w:szCs w:val="24"/>
          <w:lang w:val="es-ES"/>
        </w:rPr>
        <w:t xml:space="preserve">este </w:t>
      </w:r>
      <w:proofErr w:type="spellStart"/>
      <w:r w:rsidRPr="002A5EBF">
        <w:rPr>
          <w:rFonts w:ascii="Times New Roman" w:eastAsia="Times New Roman" w:hAnsi="Times New Roman" w:cs="Times New Roman"/>
          <w:bCs/>
          <w:sz w:val="24"/>
          <w:szCs w:val="24"/>
          <w:lang w:val="es-ES"/>
        </w:rPr>
        <w:t>valabil</w:t>
      </w:r>
      <w:proofErr w:type="spellEnd"/>
      <w:r w:rsidRPr="002A5EBF">
        <w:rPr>
          <w:rFonts w:ascii="Times New Roman" w:eastAsia="Times New Roman" w:hAnsi="Times New Roman" w:cs="Times New Roman"/>
          <w:bCs/>
          <w:sz w:val="24"/>
          <w:szCs w:val="24"/>
          <w:lang w:val="es-ES"/>
        </w:rPr>
        <w:t xml:space="preserve"> </w:t>
      </w:r>
      <w:r w:rsidRPr="002A5EBF">
        <w:rPr>
          <w:rFonts w:ascii="Times New Roman" w:eastAsia="Times New Roman" w:hAnsi="Times New Roman" w:cs="Times New Roman"/>
          <w:b/>
          <w:bCs/>
          <w:sz w:val="24"/>
          <w:szCs w:val="24"/>
          <w:lang w:val="es-ES"/>
        </w:rPr>
        <w:t xml:space="preserve">30 de </w:t>
      </w:r>
      <w:proofErr w:type="spellStart"/>
      <w:r w:rsidRPr="002A5EBF">
        <w:rPr>
          <w:rFonts w:ascii="Times New Roman" w:eastAsia="Times New Roman" w:hAnsi="Times New Roman" w:cs="Times New Roman"/>
          <w:b/>
          <w:bCs/>
          <w:sz w:val="24"/>
          <w:szCs w:val="24"/>
          <w:lang w:val="es-ES"/>
        </w:rPr>
        <w:t>zile</w:t>
      </w:r>
      <w:proofErr w:type="spellEnd"/>
      <w:r w:rsidRPr="002A5EBF">
        <w:rPr>
          <w:rFonts w:ascii="Times New Roman" w:eastAsia="Times New Roman" w:hAnsi="Times New Roman" w:cs="Times New Roman"/>
          <w:bCs/>
          <w:sz w:val="24"/>
          <w:szCs w:val="24"/>
          <w:lang w:val="es-ES"/>
        </w:rPr>
        <w:t xml:space="preserve"> de la data </w:t>
      </w:r>
      <w:proofErr w:type="spellStart"/>
      <w:r w:rsidRPr="002A5EBF">
        <w:rPr>
          <w:rFonts w:ascii="Times New Roman" w:eastAsia="Times New Roman" w:hAnsi="Times New Roman" w:cs="Times New Roman"/>
          <w:bCs/>
          <w:sz w:val="24"/>
          <w:szCs w:val="24"/>
          <w:lang w:val="es-ES"/>
        </w:rPr>
        <w:t>emiterii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şi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numai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în</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scopul</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pentru</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care</w:t>
      </w:r>
      <w:proofErr w:type="spellEnd"/>
      <w:r w:rsidRPr="002A5EBF">
        <w:rPr>
          <w:rFonts w:ascii="Times New Roman" w:eastAsia="Times New Roman" w:hAnsi="Times New Roman" w:cs="Times New Roman"/>
          <w:bCs/>
          <w:sz w:val="24"/>
          <w:szCs w:val="24"/>
          <w:lang w:val="es-ES"/>
        </w:rPr>
        <w:t xml:space="preserve"> a </w:t>
      </w:r>
      <w:proofErr w:type="spellStart"/>
      <w:r w:rsidRPr="002A5EBF">
        <w:rPr>
          <w:rFonts w:ascii="Times New Roman" w:eastAsia="Times New Roman" w:hAnsi="Times New Roman" w:cs="Times New Roman"/>
          <w:bCs/>
          <w:sz w:val="24"/>
          <w:szCs w:val="24"/>
          <w:lang w:val="es-ES"/>
        </w:rPr>
        <w:t>fost</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eliberat</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cazierul</w:t>
      </w:r>
      <w:proofErr w:type="spellEnd"/>
      <w:r w:rsidRPr="002A5EBF">
        <w:rPr>
          <w:rFonts w:ascii="Times New Roman" w:eastAsia="Times New Roman" w:hAnsi="Times New Roman" w:cs="Times New Roman"/>
          <w:sz w:val="24"/>
          <w:szCs w:val="24"/>
          <w:lang w:val="en-GB"/>
        </w:rPr>
        <w:t xml:space="preserve"> fiscal</w:t>
      </w:r>
      <w:r>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adeverinţa</w:t>
      </w:r>
      <w:proofErr w:type="spellEnd"/>
      <w:r w:rsidRPr="002A5EBF">
        <w:rPr>
          <w:rFonts w:ascii="Times New Roman" w:eastAsia="Times New Roman" w:hAnsi="Times New Roman" w:cs="Times New Roman"/>
          <w:sz w:val="24"/>
          <w:szCs w:val="24"/>
          <w:lang w:val="en-GB"/>
        </w:rPr>
        <w:t xml:space="preserve"> care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starea</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sănătate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corespunzătoare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eliberată</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către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medicul</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familie</w:t>
      </w:r>
      <w:proofErr w:type="spellEnd"/>
      <w:r w:rsidRPr="002A5EBF">
        <w:rPr>
          <w:rFonts w:ascii="Times New Roman" w:eastAsia="Times New Roman" w:hAnsi="Times New Roman" w:cs="Times New Roman"/>
          <w:sz w:val="24"/>
          <w:szCs w:val="24"/>
          <w:lang w:val="en-GB"/>
        </w:rPr>
        <w:t xml:space="preserve"> al </w:t>
      </w:r>
      <w:proofErr w:type="spellStart"/>
      <w:r w:rsidRPr="002A5EBF">
        <w:rPr>
          <w:rFonts w:ascii="Times New Roman" w:eastAsia="Times New Roman" w:hAnsi="Times New Roman" w:cs="Times New Roman"/>
          <w:sz w:val="24"/>
          <w:szCs w:val="24"/>
          <w:lang w:val="en-GB"/>
        </w:rPr>
        <w:t>candidatului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către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unităţile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sanitare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abilitate</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cel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mult</w:t>
      </w:r>
      <w:proofErr w:type="spellEnd"/>
      <w:r w:rsidRPr="002A5EBF">
        <w:rPr>
          <w:rFonts w:ascii="Times New Roman" w:eastAsia="Times New Roman" w:hAnsi="Times New Roman" w:cs="Times New Roman"/>
          <w:sz w:val="24"/>
          <w:szCs w:val="24"/>
          <w:lang w:val="en-GB"/>
        </w:rPr>
        <w:t xml:space="preserve"> </w:t>
      </w:r>
      <w:r w:rsidRPr="002A5EBF">
        <w:rPr>
          <w:rFonts w:ascii="Times New Roman" w:eastAsia="Times New Roman" w:hAnsi="Times New Roman" w:cs="Times New Roman"/>
          <w:b/>
          <w:sz w:val="24"/>
          <w:szCs w:val="24"/>
          <w:lang w:val="en-GB"/>
        </w:rPr>
        <w:t xml:space="preserve">6 </w:t>
      </w:r>
      <w:proofErr w:type="spellStart"/>
      <w:r w:rsidRPr="002A5EBF">
        <w:rPr>
          <w:rFonts w:ascii="Times New Roman" w:eastAsia="Times New Roman" w:hAnsi="Times New Roman" w:cs="Times New Roman"/>
          <w:b/>
          <w:sz w:val="24"/>
          <w:szCs w:val="24"/>
          <w:lang w:val="en-GB"/>
        </w:rPr>
        <w:t>luni</w:t>
      </w:r>
      <w:proofErr w:type="spellEnd"/>
      <w:r w:rsidRPr="002A5EBF">
        <w:rPr>
          <w:rFonts w:ascii="Times New Roman" w:eastAsia="Times New Roman" w:hAnsi="Times New Roman" w:cs="Times New Roman"/>
          <w:sz w:val="24"/>
          <w:szCs w:val="24"/>
          <w:lang w:val="en-GB"/>
        </w:rPr>
        <w:t xml:space="preserve"> anterior </w:t>
      </w:r>
      <w:proofErr w:type="spellStart"/>
      <w:r w:rsidRPr="002A5EBF">
        <w:rPr>
          <w:rFonts w:ascii="Times New Roman" w:eastAsia="Times New Roman" w:hAnsi="Times New Roman" w:cs="Times New Roman"/>
          <w:sz w:val="24"/>
          <w:szCs w:val="24"/>
          <w:lang w:val="en-GB"/>
        </w:rPr>
        <w:t>depunerii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dosarului</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candidatură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adeverinţa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trebuie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conţină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clar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numărul</w:t>
      </w:r>
      <w:proofErr w:type="spellEnd"/>
      <w:r w:rsidRPr="002A5EBF">
        <w:rPr>
          <w:rFonts w:ascii="Times New Roman" w:eastAsia="Times New Roman" w:hAnsi="Times New Roman" w:cs="Times New Roman"/>
          <w:sz w:val="24"/>
          <w:szCs w:val="24"/>
          <w:lang w:val="en-GB"/>
        </w:rPr>
        <w:t xml:space="preserve">, data, </w:t>
      </w:r>
      <w:proofErr w:type="spellStart"/>
      <w:r w:rsidRPr="002A5EBF">
        <w:rPr>
          <w:rFonts w:ascii="Times New Roman" w:eastAsia="Times New Roman" w:hAnsi="Times New Roman" w:cs="Times New Roman"/>
          <w:sz w:val="24"/>
          <w:szCs w:val="24"/>
          <w:lang w:val="en-GB"/>
        </w:rPr>
        <w:t>numele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emitentului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şi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calitatea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acestuia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formatul</w:t>
      </w:r>
      <w:proofErr w:type="spellEnd"/>
      <w:r w:rsidRPr="002A5EBF">
        <w:rPr>
          <w:rFonts w:ascii="Times New Roman" w:eastAsia="Times New Roman" w:hAnsi="Times New Roman" w:cs="Times New Roman"/>
          <w:sz w:val="24"/>
          <w:szCs w:val="24"/>
          <w:lang w:val="en-GB"/>
        </w:rPr>
        <w:t xml:space="preserve"> standard </w:t>
      </w:r>
      <w:proofErr w:type="spellStart"/>
      <w:r w:rsidRPr="002A5EBF">
        <w:rPr>
          <w:rFonts w:ascii="Times New Roman" w:eastAsia="Times New Roman" w:hAnsi="Times New Roman" w:cs="Times New Roman"/>
          <w:sz w:val="24"/>
          <w:szCs w:val="24"/>
          <w:lang w:val="en-GB"/>
        </w:rPr>
        <w:t>stabilit</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Ministerul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Sănătăţii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Publice</w:t>
      </w:r>
      <w:proofErr w:type="spellEnd"/>
      <w:r w:rsidRPr="002A5EBF">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statutul</w:t>
      </w:r>
      <w:proofErr w:type="spellEnd"/>
      <w:r w:rsidRPr="002A5EBF">
        <w:rPr>
          <w:rFonts w:ascii="Times New Roman" w:eastAsia="Times New Roman" w:hAnsi="Times New Roman" w:cs="Times New Roman"/>
          <w:sz w:val="24"/>
          <w:szCs w:val="24"/>
          <w:lang w:val="en-GB"/>
        </w:rPr>
        <w:t xml:space="preserve"> de independent conform art. 138</w:t>
      </w:r>
      <w:r w:rsidRPr="002A5EBF">
        <w:rPr>
          <w:rFonts w:ascii="Times New Roman" w:eastAsia="Times New Roman" w:hAnsi="Times New Roman" w:cs="Times New Roman"/>
          <w:sz w:val="24"/>
          <w:szCs w:val="24"/>
          <w:vertAlign w:val="superscript"/>
          <w:lang w:val="en-GB"/>
        </w:rPr>
        <w:t>2</w:t>
      </w:r>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alin</w:t>
      </w:r>
      <w:proofErr w:type="spellEnd"/>
      <w:r w:rsidRPr="002A5EBF">
        <w:rPr>
          <w:rFonts w:ascii="Times New Roman" w:eastAsia="Times New Roman" w:hAnsi="Times New Roman" w:cs="Times New Roman"/>
          <w:sz w:val="24"/>
          <w:szCs w:val="24"/>
          <w:lang w:val="en-GB"/>
        </w:rPr>
        <w:t xml:space="preserve">. 2 din </w:t>
      </w:r>
      <w:proofErr w:type="spellStart"/>
      <w:r w:rsidRPr="002A5EBF">
        <w:rPr>
          <w:rFonts w:ascii="Times New Roman" w:eastAsia="Times New Roman" w:hAnsi="Times New Roman" w:cs="Times New Roman"/>
          <w:sz w:val="24"/>
          <w:szCs w:val="24"/>
          <w:lang w:val="en-GB"/>
        </w:rPr>
        <w:t>Legea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31/1990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societățile</w:t>
      </w:r>
      <w:proofErr w:type="spellEnd"/>
      <w:r w:rsidRPr="002A5EBF">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neîncadrarea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situația</w:t>
      </w:r>
      <w:proofErr w:type="spellEnd"/>
      <w:r w:rsidRPr="002A5EBF">
        <w:rPr>
          <w:rFonts w:ascii="Times New Roman" w:eastAsia="Times New Roman" w:hAnsi="Times New Roman" w:cs="Times New Roman"/>
          <w:sz w:val="24"/>
          <w:szCs w:val="24"/>
          <w:lang w:val="en-GB"/>
        </w:rPr>
        <w:t xml:space="preserve"> de conflict de </w:t>
      </w:r>
      <w:proofErr w:type="spellStart"/>
      <w:r w:rsidRPr="002A5EBF">
        <w:rPr>
          <w:rFonts w:ascii="Times New Roman" w:eastAsia="Times New Roman" w:hAnsi="Times New Roman" w:cs="Times New Roman"/>
          <w:sz w:val="24"/>
          <w:szCs w:val="24"/>
          <w:lang w:val="en-GB"/>
        </w:rPr>
        <w:t>interese</w:t>
      </w:r>
      <w:proofErr w:type="spellEnd"/>
      <w:r w:rsidRPr="002A5EBF">
        <w:rPr>
          <w:rFonts w:ascii="Times New Roman" w:eastAsia="Times New Roman" w:hAnsi="Times New Roman" w:cs="Times New Roman"/>
          <w:sz w:val="24"/>
          <w:szCs w:val="24"/>
          <w:lang w:val="en-GB"/>
        </w:rPr>
        <w:t>/</w:t>
      </w:r>
      <w:proofErr w:type="spellStart"/>
      <w:r w:rsidRPr="002A5EBF">
        <w:rPr>
          <w:rFonts w:ascii="Times New Roman" w:eastAsia="Times New Roman" w:hAnsi="Times New Roman" w:cs="Times New Roman"/>
          <w:sz w:val="24"/>
          <w:szCs w:val="24"/>
          <w:lang w:val="en-GB"/>
        </w:rPr>
        <w:t>incompatibilitate</w:t>
      </w:r>
      <w:proofErr w:type="spellEnd"/>
      <w:r w:rsidRPr="002A5EBF">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situațiile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prevăzute</w:t>
      </w:r>
      <w:proofErr w:type="spellEnd"/>
      <w:r w:rsidRPr="002A5EBF">
        <w:rPr>
          <w:rFonts w:ascii="Times New Roman" w:eastAsia="Times New Roman" w:hAnsi="Times New Roman" w:cs="Times New Roman"/>
          <w:sz w:val="24"/>
          <w:szCs w:val="24"/>
          <w:lang w:val="en-GB"/>
        </w:rPr>
        <w:t xml:space="preserve"> la art. 6 din OUG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109/2011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guvernanța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corporativă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 xml:space="preserve">; </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proofErr w:type="gramStart"/>
      <w:r w:rsidRPr="002A5EBF">
        <w:rPr>
          <w:rFonts w:ascii="Times New Roman" w:eastAsia="Times New Roman" w:hAnsi="Times New Roman" w:cs="Times New Roman"/>
          <w:sz w:val="24"/>
          <w:szCs w:val="24"/>
          <w:lang w:val="en-GB"/>
        </w:rPr>
        <w:t>declaraţie</w:t>
      </w:r>
      <w:proofErr w:type="spellEnd"/>
      <w:proofErr w:type="gram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apartenența</w:t>
      </w:r>
      <w:proofErr w:type="spellEnd"/>
      <w:r w:rsidRPr="002A5EBF">
        <w:rPr>
          <w:rFonts w:ascii="Times New Roman" w:eastAsia="Times New Roman" w:hAnsi="Times New Roman" w:cs="Times New Roman"/>
          <w:sz w:val="24"/>
          <w:szCs w:val="24"/>
          <w:lang w:val="en-GB"/>
        </w:rPr>
        <w:t xml:space="preserve"> la </w:t>
      </w:r>
      <w:proofErr w:type="spellStart"/>
      <w:r w:rsidRPr="002A5EBF">
        <w:rPr>
          <w:rFonts w:ascii="Times New Roman" w:eastAsia="Times New Roman" w:hAnsi="Times New Roman" w:cs="Times New Roman"/>
          <w:sz w:val="24"/>
          <w:szCs w:val="24"/>
          <w:lang w:val="en-GB"/>
        </w:rPr>
        <w:t>cons</w:t>
      </w:r>
      <w:r w:rsidR="0096756C">
        <w:rPr>
          <w:rFonts w:ascii="Times New Roman" w:eastAsia="Times New Roman" w:hAnsi="Times New Roman" w:cs="Times New Roman"/>
          <w:sz w:val="24"/>
          <w:szCs w:val="24"/>
          <w:lang w:val="en-GB"/>
        </w:rPr>
        <w:t>iliile</w:t>
      </w:r>
      <w:proofErr w:type="spellEnd"/>
      <w:r w:rsidR="0096756C">
        <w:rPr>
          <w:rFonts w:ascii="Times New Roman" w:eastAsia="Times New Roman" w:hAnsi="Times New Roman" w:cs="Times New Roman"/>
          <w:sz w:val="24"/>
          <w:szCs w:val="24"/>
          <w:lang w:val="en-GB"/>
        </w:rPr>
        <w:t xml:space="preserve"> de </w:t>
      </w:r>
      <w:proofErr w:type="spellStart"/>
      <w:r w:rsidR="0096756C">
        <w:rPr>
          <w:rFonts w:ascii="Times New Roman" w:eastAsia="Times New Roman" w:hAnsi="Times New Roman" w:cs="Times New Roman"/>
          <w:sz w:val="24"/>
          <w:szCs w:val="24"/>
          <w:lang w:val="en-GB"/>
        </w:rPr>
        <w:t>administrație</w:t>
      </w:r>
      <w:proofErr w:type="spellEnd"/>
      <w:r w:rsidR="0096756C">
        <w:rPr>
          <w:rFonts w:ascii="Times New Roman" w:eastAsia="Times New Roman" w:hAnsi="Times New Roman" w:cs="Times New Roman"/>
          <w:sz w:val="24"/>
          <w:szCs w:val="24"/>
          <w:lang w:val="en-GB"/>
        </w:rPr>
        <w:t xml:space="preserve"> conform</w:t>
      </w:r>
      <w:r w:rsidRPr="002A5EBF">
        <w:rPr>
          <w:rFonts w:ascii="Times New Roman" w:eastAsia="Times New Roman" w:hAnsi="Times New Roman" w:cs="Times New Roman"/>
          <w:sz w:val="24"/>
          <w:szCs w:val="24"/>
          <w:lang w:val="en-GB"/>
        </w:rPr>
        <w:t xml:space="preserve"> art. 7 din OUG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109/2011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guvernanța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corporativă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w:t>
      </w:r>
    </w:p>
    <w:p w:rsidR="002A5EBF" w:rsidRPr="002A5EBF" w:rsidRDefault="002A5EBF" w:rsidP="00075460">
      <w:pPr>
        <w:numPr>
          <w:ilvl w:val="0"/>
          <w:numId w:val="14"/>
        </w:numPr>
        <w:tabs>
          <w:tab w:val="left" w:pos="0"/>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fr-FR"/>
        </w:rPr>
        <w:t>declara</w:t>
      </w:r>
      <w:proofErr w:type="spellEnd"/>
      <w:r w:rsidRPr="002A5EBF">
        <w:rPr>
          <w:rFonts w:ascii="Times New Roman" w:eastAsia="Times New Roman" w:hAnsi="Times New Roman" w:cs="Times New Roman"/>
          <w:sz w:val="24"/>
          <w:szCs w:val="24"/>
          <w:lang w:val="ro-RO"/>
        </w:rPr>
        <w:t xml:space="preserve">ție pe proprie răspundere </w:t>
      </w:r>
      <w:r w:rsidRPr="002A5EBF">
        <w:rPr>
          <w:rFonts w:ascii="Times New Roman" w:eastAsia="Times New Roman" w:hAnsi="Times New Roman" w:cs="Times New Roman"/>
          <w:sz w:val="24"/>
          <w:szCs w:val="24"/>
          <w:lang w:val="en-GB"/>
        </w:rPr>
        <w:t xml:space="preserve">care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că</w:t>
      </w:r>
      <w:proofErr w:type="spellEnd"/>
      <w:r w:rsidRPr="002A5EBF">
        <w:rPr>
          <w:rFonts w:ascii="Times New Roman" w:eastAsia="Times New Roman" w:hAnsi="Times New Roman" w:cs="Times New Roman"/>
          <w:sz w:val="24"/>
          <w:szCs w:val="24"/>
          <w:lang w:val="en-GB"/>
        </w:rPr>
        <w:t xml:space="preserve"> nu a </w:t>
      </w:r>
      <w:proofErr w:type="spellStart"/>
      <w:r w:rsidRPr="002A5EBF">
        <w:rPr>
          <w:rFonts w:ascii="Times New Roman" w:eastAsia="Times New Roman" w:hAnsi="Times New Roman" w:cs="Times New Roman"/>
          <w:sz w:val="24"/>
          <w:szCs w:val="24"/>
          <w:lang w:val="en-GB"/>
        </w:rPr>
        <w:t>fost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destituit</w:t>
      </w:r>
      <w:proofErr w:type="spellEnd"/>
      <w:r w:rsidRPr="002A5EBF">
        <w:rPr>
          <w:rFonts w:ascii="Times New Roman" w:eastAsia="Times New Roman" w:hAnsi="Times New Roman" w:cs="Times New Roman"/>
          <w:sz w:val="24"/>
          <w:szCs w:val="24"/>
          <w:lang w:val="en-GB"/>
        </w:rPr>
        <w:t xml:space="preserve">/ă </w:t>
      </w:r>
      <w:proofErr w:type="spellStart"/>
      <w:r w:rsidRPr="002A5EBF">
        <w:rPr>
          <w:rFonts w:ascii="Times New Roman" w:eastAsia="Times New Roman" w:hAnsi="Times New Roman" w:cs="Times New Roman"/>
          <w:sz w:val="24"/>
          <w:szCs w:val="24"/>
          <w:lang w:val="en-GB"/>
        </w:rPr>
        <w:t>dintr</w:t>
      </w:r>
      <w:proofErr w:type="spellEnd"/>
      <w:r w:rsidRPr="002A5EBF">
        <w:rPr>
          <w:rFonts w:ascii="Times New Roman" w:eastAsia="Times New Roman" w:hAnsi="Times New Roman" w:cs="Times New Roman"/>
          <w:sz w:val="24"/>
          <w:szCs w:val="24"/>
          <w:lang w:val="en-GB"/>
        </w:rPr>
        <w:t xml:space="preserve">-o </w:t>
      </w:r>
      <w:proofErr w:type="spellStart"/>
      <w:r w:rsidRPr="002A5EBF">
        <w:rPr>
          <w:rFonts w:ascii="Times New Roman" w:eastAsia="Times New Roman" w:hAnsi="Times New Roman" w:cs="Times New Roman"/>
          <w:sz w:val="24"/>
          <w:szCs w:val="24"/>
          <w:lang w:val="en-GB"/>
        </w:rPr>
        <w:t>funcție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nu </w:t>
      </w:r>
      <w:proofErr w:type="spellStart"/>
      <w:r w:rsidRPr="002A5EBF">
        <w:rPr>
          <w:rFonts w:ascii="Times New Roman" w:eastAsia="Times New Roman" w:hAnsi="Times New Roman" w:cs="Times New Roman"/>
          <w:sz w:val="24"/>
          <w:szCs w:val="24"/>
          <w:lang w:val="en-GB"/>
        </w:rPr>
        <w:t>i</w:t>
      </w:r>
      <w:proofErr w:type="spellEnd"/>
      <w:r w:rsidRPr="002A5EBF">
        <w:rPr>
          <w:rFonts w:ascii="Times New Roman" w:eastAsia="Times New Roman" w:hAnsi="Times New Roman" w:cs="Times New Roman"/>
          <w:sz w:val="24"/>
          <w:szCs w:val="24"/>
          <w:lang w:val="en-GB"/>
        </w:rPr>
        <w:t xml:space="preserve">-a </w:t>
      </w:r>
      <w:proofErr w:type="spellStart"/>
      <w:r w:rsidRPr="002A5EBF">
        <w:rPr>
          <w:rFonts w:ascii="Times New Roman" w:eastAsia="Times New Roman" w:hAnsi="Times New Roman" w:cs="Times New Roman"/>
          <w:sz w:val="24"/>
          <w:szCs w:val="24"/>
          <w:lang w:val="en-GB"/>
        </w:rPr>
        <w:t>încetat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contractul</w:t>
      </w:r>
      <w:proofErr w:type="spellEnd"/>
      <w:r w:rsidRPr="002A5EBF">
        <w:rPr>
          <w:rFonts w:ascii="Times New Roman" w:eastAsia="Times New Roman" w:hAnsi="Times New Roman" w:cs="Times New Roman"/>
          <w:sz w:val="24"/>
          <w:szCs w:val="24"/>
          <w:lang w:val="en-GB"/>
        </w:rPr>
        <w:t xml:space="preserve"> individual de </w:t>
      </w:r>
      <w:proofErr w:type="spellStart"/>
      <w:r w:rsidRPr="002A5EBF">
        <w:rPr>
          <w:rFonts w:ascii="Times New Roman" w:eastAsia="Times New Roman" w:hAnsi="Times New Roman" w:cs="Times New Roman"/>
          <w:sz w:val="24"/>
          <w:szCs w:val="24"/>
          <w:lang w:val="en-GB"/>
        </w:rPr>
        <w:t>muncă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pentru</w:t>
      </w:r>
      <w:proofErr w:type="spellEnd"/>
      <w:r w:rsidRPr="002A5EBF">
        <w:rPr>
          <w:rFonts w:ascii="Times New Roman" w:eastAsia="Times New Roman" w:hAnsi="Times New Roman" w:cs="Times New Roman"/>
          <w:sz w:val="24"/>
          <w:szCs w:val="24"/>
          <w:lang w:val="en-GB"/>
        </w:rPr>
        <w:t xml:space="preserve"> motive </w:t>
      </w:r>
      <w:proofErr w:type="spellStart"/>
      <w:r w:rsidRPr="002A5EBF">
        <w:rPr>
          <w:rFonts w:ascii="Times New Roman" w:eastAsia="Times New Roman" w:hAnsi="Times New Roman" w:cs="Times New Roman"/>
          <w:sz w:val="24"/>
          <w:szCs w:val="24"/>
          <w:lang w:val="en-GB"/>
        </w:rPr>
        <w:t>disciplinare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ultimii</w:t>
      </w:r>
      <w:proofErr w:type="spellEnd"/>
      <w:r w:rsidRPr="002A5EBF">
        <w:rPr>
          <w:rFonts w:ascii="Times New Roman" w:eastAsia="Times New Roman" w:hAnsi="Times New Roman" w:cs="Times New Roman"/>
          <w:sz w:val="24"/>
          <w:szCs w:val="24"/>
          <w:lang w:val="en-GB"/>
        </w:rPr>
        <w:t xml:space="preserve"> 7 </w:t>
      </w:r>
      <w:proofErr w:type="spellStart"/>
      <w:proofErr w:type="gramStart"/>
      <w:r w:rsidRPr="002A5EBF">
        <w:rPr>
          <w:rFonts w:ascii="Times New Roman" w:eastAsia="Times New Roman" w:hAnsi="Times New Roman" w:cs="Times New Roman"/>
          <w:sz w:val="24"/>
          <w:szCs w:val="24"/>
          <w:lang w:val="en-GB"/>
        </w:rPr>
        <w:t>ani</w:t>
      </w:r>
      <w:proofErr w:type="spellEnd"/>
      <w:r w:rsidRPr="002A5EBF">
        <w:rPr>
          <w:rFonts w:ascii="Times New Roman" w:eastAsia="Times New Roman" w:hAnsi="Times New Roman" w:cs="Times New Roman"/>
          <w:sz w:val="24"/>
          <w:szCs w:val="24"/>
          <w:lang w:val="en-GB"/>
        </w:rPr>
        <w:t xml:space="preserve"> ,</w:t>
      </w:r>
      <w:proofErr w:type="gramEnd"/>
      <w:r w:rsidRPr="002A5EBF">
        <w:rPr>
          <w:rFonts w:ascii="Times New Roman" w:eastAsia="Times New Roman" w:hAnsi="Times New Roman" w:cs="Times New Roman"/>
          <w:sz w:val="24"/>
          <w:szCs w:val="24"/>
          <w:lang w:val="en-GB"/>
        </w:rPr>
        <w:t xml:space="preserve"> conform  </w:t>
      </w:r>
      <w:proofErr w:type="spellStart"/>
      <w:r w:rsidRPr="002A5EBF">
        <w:rPr>
          <w:rFonts w:ascii="Times New Roman" w:eastAsia="Times New Roman" w:hAnsi="Times New Roman" w:cs="Times New Roman"/>
          <w:sz w:val="24"/>
          <w:szCs w:val="24"/>
          <w:lang w:val="en-GB"/>
        </w:rPr>
        <w:t>prevederilor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Legii</w:t>
      </w:r>
      <w:proofErr w:type="spellEnd"/>
      <w:r w:rsidRPr="002A5EBF">
        <w:rPr>
          <w:rFonts w:ascii="Times New Roman" w:eastAsia="Times New Roman" w:hAnsi="Times New Roman" w:cs="Times New Roman"/>
          <w:sz w:val="24"/>
          <w:szCs w:val="24"/>
          <w:lang w:val="en-GB"/>
        </w:rPr>
        <w:t xml:space="preserve"> nr.188/1999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Statutul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funcționarilor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lastRenderedPageBreak/>
        <w:t>publici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republicată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Legii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53/2003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Codul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muncii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republicată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w:t>
      </w:r>
    </w:p>
    <w:p w:rsidR="00182830" w:rsidRDefault="00182830" w:rsidP="00075460">
      <w:pPr>
        <w:tabs>
          <w:tab w:val="left" w:pos="0"/>
        </w:tabs>
        <w:spacing w:after="0" w:line="240" w:lineRule="auto"/>
        <w:jc w:val="both"/>
        <w:rPr>
          <w:rFonts w:ascii="Times New Roman" w:hAnsi="Times New Roman" w:cs="Times New Roman"/>
          <w:color w:val="000000" w:themeColor="text1"/>
          <w:sz w:val="24"/>
          <w:szCs w:val="24"/>
        </w:rPr>
      </w:pP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p>
    <w:p w:rsidR="00F44C13" w:rsidRDefault="002A5EBF"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2A5EBF" w:rsidRDefault="00F44C13"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A5EBF">
        <w:rPr>
          <w:rFonts w:ascii="Times New Roman" w:hAnsi="Times New Roman" w:cs="Times New Roman"/>
          <w:color w:val="000000" w:themeColor="text1"/>
          <w:sz w:val="24"/>
          <w:szCs w:val="24"/>
        </w:rPr>
        <w:t xml:space="preserve">1.7 </w:t>
      </w:r>
      <w:proofErr w:type="spellStart"/>
      <w:r w:rsidR="002A5EBF">
        <w:rPr>
          <w:rFonts w:ascii="Times New Roman" w:hAnsi="Times New Roman" w:cs="Times New Roman"/>
          <w:color w:val="000000" w:themeColor="text1"/>
          <w:sz w:val="24"/>
          <w:szCs w:val="24"/>
        </w:rPr>
        <w:t>Criterii</w:t>
      </w:r>
      <w:proofErr w:type="spellEnd"/>
      <w:r w:rsidR="002A5EBF">
        <w:rPr>
          <w:rFonts w:ascii="Times New Roman" w:hAnsi="Times New Roman" w:cs="Times New Roman"/>
          <w:color w:val="000000" w:themeColor="text1"/>
          <w:sz w:val="24"/>
          <w:szCs w:val="24"/>
        </w:rPr>
        <w:t xml:space="preserve"> de </w:t>
      </w:r>
      <w:proofErr w:type="spellStart"/>
      <w:r w:rsidR="002A5EBF">
        <w:rPr>
          <w:rFonts w:ascii="Times New Roman" w:hAnsi="Times New Roman" w:cs="Times New Roman"/>
          <w:color w:val="000000" w:themeColor="text1"/>
          <w:sz w:val="24"/>
          <w:szCs w:val="24"/>
        </w:rPr>
        <w:t>evaluare</w:t>
      </w:r>
      <w:proofErr w:type="spellEnd"/>
      <w:r w:rsidR="002A5EBF">
        <w:rPr>
          <w:rFonts w:ascii="Times New Roman" w:hAnsi="Times New Roman" w:cs="Times New Roman"/>
          <w:color w:val="000000" w:themeColor="text1"/>
          <w:sz w:val="24"/>
          <w:szCs w:val="24"/>
        </w:rPr>
        <w:t xml:space="preserve"> a </w:t>
      </w:r>
      <w:proofErr w:type="spellStart"/>
      <w:r w:rsidR="002A5EBF">
        <w:rPr>
          <w:rFonts w:ascii="Times New Roman" w:hAnsi="Times New Roman" w:cs="Times New Roman"/>
          <w:color w:val="000000" w:themeColor="text1"/>
          <w:sz w:val="24"/>
          <w:szCs w:val="24"/>
        </w:rPr>
        <w:t>candidaților</w:t>
      </w:r>
      <w:proofErr w:type="spellEnd"/>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p>
    <w:p w:rsidR="002A5EBF" w:rsidRDefault="002A5EBF" w:rsidP="00075460">
      <w:pPr>
        <w:pStyle w:val="ListParagraph"/>
        <w:numPr>
          <w:ilvl w:val="0"/>
          <w:numId w:val="1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Etapa</w:t>
      </w:r>
      <w:proofErr w:type="spellEnd"/>
      <w:r>
        <w:rPr>
          <w:rFonts w:ascii="Times New Roman" w:hAnsi="Times New Roman" w:cs="Times New Roman"/>
          <w:color w:val="000000" w:themeColor="text1"/>
          <w:sz w:val="24"/>
          <w:szCs w:val="24"/>
        </w:rPr>
        <w:t xml:space="preserve"> I – </w:t>
      </w:r>
      <w:proofErr w:type="spellStart"/>
      <w:r>
        <w:rPr>
          <w:rFonts w:ascii="Times New Roman" w:hAnsi="Times New Roman" w:cs="Times New Roman"/>
          <w:color w:val="000000" w:themeColor="text1"/>
          <w:sz w:val="24"/>
          <w:szCs w:val="24"/>
        </w:rPr>
        <w:t>Selecția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dosarelor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depuse</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verificarea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îndeplinirii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condițiilor</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participare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dovedite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conținutul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dosarului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depus</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candidat</w:t>
      </w:r>
      <w:proofErr w:type="spellEnd"/>
      <w:r>
        <w:rPr>
          <w:rFonts w:ascii="Times New Roman" w:hAnsi="Times New Roman" w:cs="Times New Roman"/>
          <w:color w:val="000000" w:themeColor="text1"/>
          <w:sz w:val="24"/>
          <w:szCs w:val="24"/>
        </w:rPr>
        <w:t>;</w:t>
      </w:r>
    </w:p>
    <w:p w:rsidR="002A5EBF" w:rsidRDefault="002A5EBF" w:rsidP="00075460">
      <w:pPr>
        <w:pStyle w:val="ListParagraph"/>
        <w:numPr>
          <w:ilvl w:val="0"/>
          <w:numId w:val="1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Etapa</w:t>
      </w:r>
      <w:proofErr w:type="spellEnd"/>
      <w:r>
        <w:rPr>
          <w:rFonts w:ascii="Times New Roman" w:hAnsi="Times New Roman" w:cs="Times New Roman"/>
          <w:color w:val="000000" w:themeColor="text1"/>
          <w:sz w:val="24"/>
          <w:szCs w:val="24"/>
        </w:rPr>
        <w:t xml:space="preserve"> II – </w:t>
      </w:r>
      <w:proofErr w:type="spellStart"/>
      <w:r>
        <w:rPr>
          <w:rFonts w:ascii="Times New Roman" w:hAnsi="Times New Roman" w:cs="Times New Roman"/>
          <w:color w:val="000000" w:themeColor="text1"/>
          <w:sz w:val="24"/>
          <w:szCs w:val="24"/>
        </w:rPr>
        <w:t>Susținerea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interviului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către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candidații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rămași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cadrul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căruia</w:t>
      </w:r>
      <w:proofErr w:type="spellEnd"/>
      <w:r>
        <w:rPr>
          <w:rFonts w:ascii="Times New Roman" w:hAnsi="Times New Roman" w:cs="Times New Roman"/>
          <w:color w:val="000000" w:themeColor="text1"/>
          <w:sz w:val="24"/>
          <w:szCs w:val="24"/>
        </w:rPr>
        <w:t xml:space="preserve"> se </w:t>
      </w:r>
      <w:proofErr w:type="spellStart"/>
      <w:r>
        <w:rPr>
          <w:rFonts w:ascii="Times New Roman" w:hAnsi="Times New Roman" w:cs="Times New Roman"/>
          <w:color w:val="000000" w:themeColor="text1"/>
          <w:sz w:val="24"/>
          <w:szCs w:val="24"/>
        </w:rPr>
        <w:t>vor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evalua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competențele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trăsăturile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necesare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postului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care </w:t>
      </w:r>
      <w:proofErr w:type="spellStart"/>
      <w:r>
        <w:rPr>
          <w:rFonts w:ascii="Times New Roman" w:hAnsi="Times New Roman" w:cs="Times New Roman"/>
          <w:color w:val="000000" w:themeColor="text1"/>
          <w:sz w:val="24"/>
          <w:szCs w:val="24"/>
        </w:rPr>
        <w:t>candidează</w:t>
      </w:r>
      <w:proofErr w:type="spellEnd"/>
      <w:r>
        <w:rPr>
          <w:rFonts w:ascii="Times New Roman" w:hAnsi="Times New Roman" w:cs="Times New Roman"/>
          <w:color w:val="000000" w:themeColor="text1"/>
          <w:sz w:val="24"/>
          <w:szCs w:val="24"/>
        </w:rPr>
        <w:t>.</w:t>
      </w: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cadrul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procedurii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criteriile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folosite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vor</w:t>
      </w:r>
      <w:proofErr w:type="spellEnd"/>
      <w:r>
        <w:rPr>
          <w:rFonts w:ascii="Times New Roman" w:hAnsi="Times New Roman" w:cs="Times New Roman"/>
          <w:color w:val="000000" w:themeColor="text1"/>
          <w:sz w:val="24"/>
          <w:szCs w:val="24"/>
        </w:rPr>
        <w:t xml:space="preserve"> fi </w:t>
      </w:r>
      <w:proofErr w:type="spellStart"/>
      <w:r>
        <w:rPr>
          <w:rFonts w:ascii="Times New Roman" w:hAnsi="Times New Roman" w:cs="Times New Roman"/>
          <w:color w:val="000000" w:themeColor="text1"/>
          <w:sz w:val="24"/>
          <w:szCs w:val="24"/>
        </w:rPr>
        <w:t>dif</w:t>
      </w:r>
      <w:r w:rsidR="0096756C">
        <w:rPr>
          <w:rFonts w:ascii="Times New Roman" w:hAnsi="Times New Roman" w:cs="Times New Roman"/>
          <w:color w:val="000000" w:themeColor="text1"/>
          <w:sz w:val="24"/>
          <w:szCs w:val="24"/>
        </w:rPr>
        <w:t>erenț</w:t>
      </w:r>
      <w:r>
        <w:rPr>
          <w:rFonts w:ascii="Times New Roman" w:hAnsi="Times New Roman" w:cs="Times New Roman"/>
          <w:color w:val="000000" w:themeColor="text1"/>
          <w:sz w:val="24"/>
          <w:szCs w:val="24"/>
        </w:rPr>
        <w:t>iate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după</w:t>
      </w:r>
      <w:proofErr w:type="spellEnd"/>
      <w:r>
        <w:rPr>
          <w:rFonts w:ascii="Times New Roman" w:hAnsi="Times New Roman" w:cs="Times New Roman"/>
          <w:color w:val="000000" w:themeColor="text1"/>
          <w:sz w:val="24"/>
          <w:szCs w:val="24"/>
        </w:rPr>
        <w:t xml:space="preserve"> cum </w:t>
      </w:r>
      <w:proofErr w:type="spellStart"/>
      <w:r>
        <w:rPr>
          <w:rFonts w:ascii="Times New Roman" w:hAnsi="Times New Roman" w:cs="Times New Roman"/>
          <w:color w:val="000000" w:themeColor="text1"/>
          <w:sz w:val="24"/>
          <w:szCs w:val="24"/>
        </w:rPr>
        <w:t>urmează</w:t>
      </w:r>
      <w:proofErr w:type="spellEnd"/>
      <w:r>
        <w:rPr>
          <w:rFonts w:ascii="Times New Roman" w:hAnsi="Times New Roman" w:cs="Times New Roman"/>
          <w:color w:val="000000" w:themeColor="text1"/>
          <w:sz w:val="24"/>
          <w:szCs w:val="24"/>
        </w:rPr>
        <w:t>:</w:t>
      </w: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p>
    <w:p w:rsidR="002A5EBF" w:rsidRDefault="002A5EBF"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Criterii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evaluare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competențelor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profesionale</w:t>
      </w:r>
      <w:proofErr w:type="spellEnd"/>
      <w:r>
        <w:rPr>
          <w:rFonts w:ascii="Times New Roman" w:hAnsi="Times New Roman" w:cs="Times New Roman"/>
          <w:color w:val="000000" w:themeColor="text1"/>
          <w:sz w:val="24"/>
          <w:szCs w:val="24"/>
        </w:rPr>
        <w:t>:</w:t>
      </w:r>
    </w:p>
    <w:p w:rsidR="002A5EBF" w:rsidRDefault="002A5EBF"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specific </w:t>
      </w:r>
      <w:proofErr w:type="spellStart"/>
      <w:r>
        <w:rPr>
          <w:rFonts w:ascii="Times New Roman" w:hAnsi="Times New Roman" w:cs="Times New Roman"/>
          <w:color w:val="000000" w:themeColor="text1"/>
          <w:sz w:val="24"/>
          <w:szCs w:val="24"/>
        </w:rPr>
        <w:t>domeniului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activitate</w:t>
      </w:r>
      <w:proofErr w:type="spellEnd"/>
      <w:r>
        <w:rPr>
          <w:rFonts w:ascii="Times New Roman" w:hAnsi="Times New Roman" w:cs="Times New Roman"/>
          <w:color w:val="000000" w:themeColor="text1"/>
          <w:sz w:val="24"/>
          <w:szCs w:val="24"/>
        </w:rPr>
        <w:t>;</w:t>
      </w:r>
    </w:p>
    <w:p w:rsidR="002A5EBF" w:rsidRDefault="002A5EBF"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importanță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strategică</w:t>
      </w:r>
      <w:proofErr w:type="spellEnd"/>
      <w:r>
        <w:rPr>
          <w:rFonts w:ascii="Times New Roman" w:hAnsi="Times New Roman" w:cs="Times New Roman"/>
          <w:color w:val="000000" w:themeColor="text1"/>
          <w:sz w:val="24"/>
          <w:szCs w:val="24"/>
        </w:rPr>
        <w:t>;</w:t>
      </w:r>
    </w:p>
    <w:p w:rsidR="002A5EBF" w:rsidRDefault="002A5EBF"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Gândire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strategică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previziuni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întreprinderii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cultura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organizațională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managementul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riscului</w:t>
      </w:r>
      <w:proofErr w:type="spellEnd"/>
      <w:r>
        <w:rPr>
          <w:rFonts w:ascii="Times New Roman" w:hAnsi="Times New Roman" w:cs="Times New Roman"/>
          <w:color w:val="000000" w:themeColor="text1"/>
          <w:sz w:val="24"/>
          <w:szCs w:val="24"/>
        </w:rPr>
        <w:t>;</w:t>
      </w:r>
    </w:p>
    <w:p w:rsidR="002A5EBF" w:rsidRDefault="002A5EBF"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Competență</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guvernanță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înțelegerea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principiilor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practicilor</w:t>
      </w:r>
      <w:proofErr w:type="spellEnd"/>
      <w:r>
        <w:rPr>
          <w:rFonts w:ascii="Times New Roman" w:hAnsi="Times New Roman" w:cs="Times New Roman"/>
          <w:color w:val="000000" w:themeColor="text1"/>
          <w:sz w:val="24"/>
          <w:szCs w:val="24"/>
        </w:rPr>
        <w:t xml:space="preserve"> de </w:t>
      </w:r>
      <w:proofErr w:type="spellStart"/>
      <w:r w:rsidR="00E71226">
        <w:rPr>
          <w:rFonts w:ascii="Times New Roman" w:hAnsi="Times New Roman" w:cs="Times New Roman"/>
          <w:color w:val="000000" w:themeColor="text1"/>
          <w:sz w:val="24"/>
          <w:szCs w:val="24"/>
        </w:rPr>
        <w:t>guvernanță</w:t>
      </w:r>
      <w:proofErr w:type="spellEnd"/>
      <w:r w:rsidR="00E71226">
        <w:rPr>
          <w:rFonts w:ascii="Times New Roman" w:hAnsi="Times New Roman" w:cs="Times New Roman"/>
          <w:color w:val="000000" w:themeColor="text1"/>
          <w:sz w:val="24"/>
          <w:szCs w:val="24"/>
        </w:rPr>
        <w:t xml:space="preserve"> </w:t>
      </w:r>
      <w:proofErr w:type="spellStart"/>
      <w:r w:rsidR="00E71226">
        <w:rPr>
          <w:rFonts w:ascii="Times New Roman" w:hAnsi="Times New Roman" w:cs="Times New Roman"/>
          <w:color w:val="000000" w:themeColor="text1"/>
          <w:sz w:val="24"/>
          <w:szCs w:val="24"/>
        </w:rPr>
        <w:t>corporativă</w:t>
      </w:r>
      <w:proofErr w:type="spellEnd"/>
      <w:r w:rsidR="00E71226">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sociale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personale</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Monitorizarea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performanței</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Experiență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w:t>
      </w:r>
      <w:proofErr w:type="spellEnd"/>
      <w:r>
        <w:rPr>
          <w:rFonts w:ascii="Times New Roman" w:hAnsi="Times New Roman" w:cs="Times New Roman"/>
          <w:color w:val="000000" w:themeColor="text1"/>
          <w:sz w:val="24"/>
          <w:szCs w:val="24"/>
        </w:rPr>
        <w:t xml:space="preserve"> plan local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national.</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Trăsături</w:t>
      </w:r>
      <w:proofErr w:type="spellEnd"/>
      <w:r>
        <w:rPr>
          <w:rFonts w:ascii="Times New Roman" w:hAnsi="Times New Roman" w:cs="Times New Roman"/>
          <w:color w:val="000000" w:themeColor="text1"/>
          <w:sz w:val="24"/>
          <w:szCs w:val="24"/>
        </w:rPr>
        <w:t>:</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Reputație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personal</w:t>
      </w:r>
      <w:r w:rsidR="00B557CB">
        <w:rPr>
          <w:rFonts w:ascii="Times New Roman" w:hAnsi="Times New Roman" w:cs="Times New Roman"/>
          <w:color w:val="000000" w:themeColor="text1"/>
          <w:sz w:val="24"/>
          <w:szCs w:val="24"/>
        </w:rPr>
        <w: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profesională</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Integritate</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Independență</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Abilități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comunicare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interpersonală</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Alinierea</w:t>
      </w:r>
      <w:proofErr w:type="spellEnd"/>
      <w:r>
        <w:rPr>
          <w:rFonts w:ascii="Times New Roman" w:hAnsi="Times New Roman" w:cs="Times New Roman"/>
          <w:color w:val="000000" w:themeColor="text1"/>
          <w:sz w:val="24"/>
          <w:szCs w:val="24"/>
        </w:rPr>
        <w:t xml:space="preserve"> cu </w:t>
      </w:r>
      <w:proofErr w:type="spellStart"/>
      <w:r>
        <w:rPr>
          <w:rFonts w:ascii="Times New Roman" w:hAnsi="Times New Roman" w:cs="Times New Roman"/>
          <w:color w:val="000000" w:themeColor="text1"/>
          <w:sz w:val="24"/>
          <w:szCs w:val="24"/>
        </w:rPr>
        <w:t>scrisoarea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așteptări</w:t>
      </w:r>
      <w:proofErr w:type="spellEnd"/>
      <w:r>
        <w:rPr>
          <w:rFonts w:ascii="Times New Roman" w:hAnsi="Times New Roman" w:cs="Times New Roman"/>
          <w:color w:val="000000" w:themeColor="text1"/>
          <w:sz w:val="24"/>
          <w:szCs w:val="24"/>
        </w:rPr>
        <w:t>.</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B2642E" w:rsidRDefault="00B2642E" w:rsidP="00075460">
      <w:pPr>
        <w:tabs>
          <w:tab w:val="left" w:pos="0"/>
        </w:tabs>
        <w:spacing w:after="0" w:line="240" w:lineRule="auto"/>
        <w:jc w:val="both"/>
        <w:rPr>
          <w:rFonts w:ascii="Times New Roman" w:hAnsi="Times New Roman" w:cs="Times New Roman"/>
          <w:color w:val="000000" w:themeColor="text1"/>
          <w:sz w:val="24"/>
          <w:szCs w:val="24"/>
        </w:rPr>
      </w:pPr>
    </w:p>
    <w:p w:rsidR="00B2642E" w:rsidRDefault="00B2642E"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Condiții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eliminatorii</w:t>
      </w:r>
      <w:proofErr w:type="spellEnd"/>
      <w:r>
        <w:rPr>
          <w:rFonts w:ascii="Times New Roman" w:hAnsi="Times New Roman" w:cs="Times New Roman"/>
          <w:color w:val="000000" w:themeColor="text1"/>
          <w:sz w:val="24"/>
          <w:szCs w:val="24"/>
        </w:rPr>
        <w:t>:</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Rezultatele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economice</w:t>
      </w:r>
      <w:proofErr w:type="spellEnd"/>
      <w:r>
        <w:rPr>
          <w:rFonts w:ascii="Times New Roman" w:hAnsi="Times New Roman" w:cs="Times New Roman"/>
          <w:color w:val="000000" w:themeColor="text1"/>
          <w:sz w:val="24"/>
          <w:szCs w:val="24"/>
        </w:rPr>
        <w:t xml:space="preserve"> ale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care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exercitat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mandatul</w:t>
      </w:r>
      <w:proofErr w:type="spellEnd"/>
      <w:r>
        <w:rPr>
          <w:rFonts w:ascii="Times New Roman" w:hAnsi="Times New Roman" w:cs="Times New Roman"/>
          <w:color w:val="000000" w:themeColor="text1"/>
          <w:sz w:val="24"/>
          <w:szCs w:val="24"/>
        </w:rPr>
        <w:t xml:space="preserve"> de administrator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de director;</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Înscrieri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cazierul</w:t>
      </w:r>
      <w:proofErr w:type="spellEnd"/>
      <w:r>
        <w:rPr>
          <w:rFonts w:ascii="Times New Roman" w:hAnsi="Times New Roman" w:cs="Times New Roman"/>
          <w:color w:val="000000" w:themeColor="text1"/>
          <w:sz w:val="24"/>
          <w:szCs w:val="24"/>
        </w:rPr>
        <w:t xml:space="preserve"> fiscal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judiciar</w:t>
      </w:r>
      <w:proofErr w:type="spellEnd"/>
      <w:r>
        <w:rPr>
          <w:rFonts w:ascii="Times New Roman" w:hAnsi="Times New Roman" w:cs="Times New Roman"/>
          <w:color w:val="000000" w:themeColor="text1"/>
          <w:sz w:val="24"/>
          <w:szCs w:val="24"/>
        </w:rPr>
        <w:t>.</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Bibliografie</w:t>
      </w:r>
      <w:proofErr w:type="spellEnd"/>
      <w:r>
        <w:rPr>
          <w:rFonts w:ascii="Times New Roman" w:hAnsi="Times New Roman" w:cs="Times New Roman"/>
          <w:color w:val="000000" w:themeColor="text1"/>
          <w:sz w:val="24"/>
          <w:szCs w:val="24"/>
        </w:rPr>
        <w:t>:</w:t>
      </w:r>
    </w:p>
    <w:p w:rsidR="00E71226" w:rsidRDefault="00E71226" w:rsidP="00075460">
      <w:pPr>
        <w:tabs>
          <w:tab w:val="left" w:pos="0"/>
        </w:tabs>
        <w:spacing w:after="0" w:line="240" w:lineRule="auto"/>
        <w:jc w:val="both"/>
        <w:rPr>
          <w:rFonts w:ascii="Times New Roman" w:hAnsi="Times New Roman" w:cs="Times New Roman"/>
          <w:color w:val="000000" w:themeColor="text1"/>
          <w:sz w:val="24"/>
          <w:szCs w:val="24"/>
        </w:rPr>
      </w:pP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31/1990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societățile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comerciale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republicată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actualizată</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Ordonanța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Urgență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109/2011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modificată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aprobată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111/2016;</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Hotărârea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Guvern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722/2016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aprobarea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Normelor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metodologice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aplicare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unor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prevederi</w:t>
      </w:r>
      <w:proofErr w:type="spellEnd"/>
      <w:r>
        <w:rPr>
          <w:rFonts w:ascii="Times New Roman" w:hAnsi="Times New Roman" w:cs="Times New Roman"/>
          <w:color w:val="000000" w:themeColor="text1"/>
          <w:sz w:val="24"/>
          <w:szCs w:val="24"/>
        </w:rPr>
        <w:t xml:space="preserve"> din OUG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109/2011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Ordonanța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26/2013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întărirea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disciplinei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financiare</w:t>
      </w:r>
      <w:proofErr w:type="spellEnd"/>
      <w:r>
        <w:rPr>
          <w:rFonts w:ascii="Times New Roman" w:hAnsi="Times New Roman" w:cs="Times New Roman"/>
          <w:color w:val="000000" w:themeColor="text1"/>
          <w:sz w:val="24"/>
          <w:szCs w:val="24"/>
        </w:rPr>
        <w:t xml:space="preserve"> la </w:t>
      </w:r>
      <w:proofErr w:type="spellStart"/>
      <w:r>
        <w:rPr>
          <w:rFonts w:ascii="Times New Roman" w:hAnsi="Times New Roman" w:cs="Times New Roman"/>
          <w:color w:val="000000" w:themeColor="text1"/>
          <w:sz w:val="24"/>
          <w:szCs w:val="24"/>
        </w:rPr>
        <w:t>nivelul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opreratori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economici</w:t>
      </w:r>
      <w:proofErr w:type="spellEnd"/>
      <w:r>
        <w:rPr>
          <w:rFonts w:ascii="Times New Roman" w:hAnsi="Times New Roman" w:cs="Times New Roman"/>
          <w:color w:val="000000" w:themeColor="text1"/>
          <w:sz w:val="24"/>
          <w:szCs w:val="24"/>
        </w:rPr>
        <w:t xml:space="preserve"> la care </w:t>
      </w:r>
      <w:proofErr w:type="spellStart"/>
      <w:r>
        <w:rPr>
          <w:rFonts w:ascii="Times New Roman" w:hAnsi="Times New Roman" w:cs="Times New Roman"/>
          <w:color w:val="000000" w:themeColor="text1"/>
          <w:sz w:val="24"/>
          <w:szCs w:val="24"/>
        </w:rPr>
        <w:t>statul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unitățile</w:t>
      </w:r>
      <w:proofErr w:type="spellEnd"/>
      <w:r>
        <w:rPr>
          <w:rFonts w:ascii="Times New Roman" w:hAnsi="Times New Roman" w:cs="Times New Roman"/>
          <w:color w:val="000000" w:themeColor="text1"/>
          <w:sz w:val="24"/>
          <w:szCs w:val="24"/>
        </w:rPr>
        <w:t xml:space="preserve"> administrative-</w:t>
      </w:r>
      <w:proofErr w:type="spellStart"/>
      <w:r>
        <w:rPr>
          <w:rFonts w:ascii="Times New Roman" w:hAnsi="Times New Roman" w:cs="Times New Roman"/>
          <w:color w:val="000000" w:themeColor="text1"/>
          <w:sz w:val="24"/>
          <w:szCs w:val="24"/>
        </w:rPr>
        <w:t>teritoriale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sunt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acționari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unici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majoritari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dețin</w:t>
      </w:r>
      <w:proofErr w:type="spellEnd"/>
      <w:r>
        <w:rPr>
          <w:rFonts w:ascii="Times New Roman" w:hAnsi="Times New Roman" w:cs="Times New Roman"/>
          <w:color w:val="000000" w:themeColor="text1"/>
          <w:sz w:val="24"/>
          <w:szCs w:val="24"/>
        </w:rPr>
        <w:t xml:space="preserve"> direct </w:t>
      </w:r>
      <w:proofErr w:type="spellStart"/>
      <w:r>
        <w:rPr>
          <w:rFonts w:ascii="Times New Roman" w:hAnsi="Times New Roman" w:cs="Times New Roman"/>
          <w:color w:val="000000" w:themeColor="text1"/>
          <w:sz w:val="24"/>
          <w:szCs w:val="24"/>
        </w:rPr>
        <w:t>ori</w:t>
      </w:r>
      <w:proofErr w:type="spellEnd"/>
      <w:r>
        <w:rPr>
          <w:rFonts w:ascii="Times New Roman" w:hAnsi="Times New Roman" w:cs="Times New Roman"/>
          <w:color w:val="000000" w:themeColor="text1"/>
          <w:sz w:val="24"/>
          <w:szCs w:val="24"/>
        </w:rPr>
        <w:t xml:space="preserve"> indirect o </w:t>
      </w:r>
      <w:proofErr w:type="spellStart"/>
      <w:r>
        <w:rPr>
          <w:rFonts w:ascii="Times New Roman" w:hAnsi="Times New Roman" w:cs="Times New Roman"/>
          <w:color w:val="000000" w:themeColor="text1"/>
          <w:sz w:val="24"/>
          <w:szCs w:val="24"/>
        </w:rPr>
        <w:t>participație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majoritară</w:t>
      </w:r>
      <w:proofErr w:type="spellEnd"/>
      <w:r>
        <w:rPr>
          <w:rFonts w:ascii="Times New Roman" w:hAnsi="Times New Roman" w:cs="Times New Roman"/>
          <w:color w:val="000000" w:themeColor="text1"/>
          <w:sz w:val="24"/>
          <w:szCs w:val="24"/>
        </w:rPr>
        <w:t>;</w:t>
      </w:r>
    </w:p>
    <w:p w:rsidR="00E71226" w:rsidRDefault="00E71226"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Hotărârea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26/2003 </w:t>
      </w:r>
      <w:proofErr w:type="spellStart"/>
      <w:r>
        <w:rPr>
          <w:rFonts w:ascii="Times New Roman" w:hAnsi="Times New Roman" w:cs="Times New Roman"/>
          <w:color w:val="000000" w:themeColor="text1"/>
          <w:sz w:val="24"/>
          <w:szCs w:val="24"/>
        </w:rPr>
        <w:t>privind</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trasparența</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relațiilor</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financiare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dintre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autoritățile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publice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și</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întreprinderile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publice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precum</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și</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transparența</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financiară</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cadrul</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anumit</w:t>
      </w:r>
      <w:r w:rsidR="00B2642E">
        <w:rPr>
          <w:rFonts w:ascii="Times New Roman" w:hAnsi="Times New Roman" w:cs="Times New Roman"/>
          <w:color w:val="000000" w:themeColor="text1"/>
          <w:sz w:val="24"/>
          <w:szCs w:val="24"/>
        </w:rPr>
        <w:t>o</w:t>
      </w:r>
      <w:r w:rsidR="00AC46A2">
        <w:rPr>
          <w:rFonts w:ascii="Times New Roman" w:hAnsi="Times New Roman" w:cs="Times New Roman"/>
          <w:color w:val="000000" w:themeColor="text1"/>
          <w:sz w:val="24"/>
          <w:szCs w:val="24"/>
        </w:rPr>
        <w:t>r</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întreprinderi</w:t>
      </w:r>
      <w:proofErr w:type="spellEnd"/>
      <w:r w:rsidR="00AC46A2">
        <w:rPr>
          <w:rFonts w:ascii="Times New Roman" w:hAnsi="Times New Roman" w:cs="Times New Roman"/>
          <w:color w:val="000000" w:themeColor="text1"/>
          <w:sz w:val="24"/>
          <w:szCs w:val="24"/>
        </w:rPr>
        <w:t>;</w:t>
      </w:r>
    </w:p>
    <w:p w:rsidR="00AC46A2" w:rsidRDefault="00AC46A2" w:rsidP="00075460">
      <w:pPr>
        <w:pStyle w:val="ListParagraph"/>
        <w:numPr>
          <w:ilvl w:val="0"/>
          <w:numId w:val="6"/>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administrației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 xml:space="preserve"> locale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215/2001</w:t>
      </w:r>
    </w:p>
    <w:p w:rsidR="00AC46A2" w:rsidRDefault="00AC46A2" w:rsidP="00075460">
      <w:pPr>
        <w:tabs>
          <w:tab w:val="left" w:pos="0"/>
        </w:tabs>
        <w:spacing w:after="0" w:line="240" w:lineRule="auto"/>
        <w:jc w:val="both"/>
        <w:rPr>
          <w:rFonts w:ascii="Times New Roman" w:hAnsi="Times New Roman" w:cs="Times New Roman"/>
          <w:color w:val="000000" w:themeColor="text1"/>
          <w:sz w:val="24"/>
          <w:szCs w:val="24"/>
        </w:rPr>
      </w:pPr>
    </w:p>
    <w:p w:rsidR="00AC46A2" w:rsidRPr="00AC46A2" w:rsidRDefault="00AC46A2" w:rsidP="00075460">
      <w:pPr>
        <w:tabs>
          <w:tab w:val="left" w:pos="0"/>
        </w:tabs>
        <w:spacing w:after="0" w:line="240" w:lineRule="auto"/>
        <w:jc w:val="both"/>
        <w:rPr>
          <w:rFonts w:ascii="Times New Roman" w:hAnsi="Times New Roman" w:cs="Times New Roman"/>
          <w:color w:val="000000" w:themeColor="text1"/>
          <w:sz w:val="24"/>
          <w:szCs w:val="24"/>
        </w:rPr>
      </w:pPr>
    </w:p>
    <w:p w:rsidR="00AC46A2" w:rsidRPr="00AC46A2" w:rsidRDefault="00AC46A2" w:rsidP="00075460">
      <w:pPr>
        <w:pStyle w:val="ListParagraph"/>
        <w:numPr>
          <w:ilvl w:val="0"/>
          <w:numId w:val="1"/>
        </w:numPr>
        <w:tabs>
          <w:tab w:val="left" w:pos="0"/>
        </w:tabs>
        <w:spacing w:after="0" w:line="240" w:lineRule="auto"/>
        <w:jc w:val="both"/>
        <w:rPr>
          <w:rFonts w:ascii="Times New Roman" w:hAnsi="Times New Roman" w:cs="Times New Roman"/>
          <w:color w:val="000000" w:themeColor="text1"/>
          <w:sz w:val="24"/>
          <w:szCs w:val="24"/>
        </w:rPr>
      </w:pPr>
      <w:proofErr w:type="spellStart"/>
      <w:r w:rsidRPr="00AC46A2">
        <w:rPr>
          <w:rFonts w:ascii="Times New Roman" w:hAnsi="Times New Roman" w:cs="Times New Roman"/>
          <w:color w:val="000000" w:themeColor="text1"/>
          <w:sz w:val="24"/>
          <w:szCs w:val="24"/>
        </w:rPr>
        <w:t>Calendarul</w:t>
      </w:r>
      <w:proofErr w:type="spellEnd"/>
      <w:r w:rsidRPr="00AC46A2">
        <w:rPr>
          <w:rFonts w:ascii="Times New Roman" w:hAnsi="Times New Roman" w:cs="Times New Roman"/>
          <w:color w:val="000000" w:themeColor="text1"/>
          <w:sz w:val="24"/>
          <w:szCs w:val="24"/>
        </w:rPr>
        <w:t xml:space="preserve"> </w:t>
      </w:r>
      <w:proofErr w:type="spellStart"/>
      <w:r w:rsidRPr="00AC46A2">
        <w:rPr>
          <w:rFonts w:ascii="Times New Roman" w:hAnsi="Times New Roman" w:cs="Times New Roman"/>
          <w:color w:val="000000" w:themeColor="text1"/>
          <w:sz w:val="24"/>
          <w:szCs w:val="24"/>
        </w:rPr>
        <w:t>activităților</w:t>
      </w:r>
      <w:proofErr w:type="spellEnd"/>
      <w:r w:rsidRPr="00AC46A2">
        <w:rPr>
          <w:rFonts w:ascii="Times New Roman" w:hAnsi="Times New Roman" w:cs="Times New Roman"/>
          <w:color w:val="000000" w:themeColor="text1"/>
          <w:sz w:val="24"/>
          <w:szCs w:val="24"/>
        </w:rPr>
        <w:t xml:space="preserve"> din </w:t>
      </w:r>
      <w:proofErr w:type="spellStart"/>
      <w:r w:rsidRPr="00AC46A2">
        <w:rPr>
          <w:rFonts w:ascii="Times New Roman" w:hAnsi="Times New Roman" w:cs="Times New Roman"/>
          <w:color w:val="000000" w:themeColor="text1"/>
          <w:sz w:val="24"/>
          <w:szCs w:val="24"/>
        </w:rPr>
        <w:t>cadrul</w:t>
      </w:r>
      <w:proofErr w:type="spellEnd"/>
      <w:r w:rsidRPr="00AC46A2">
        <w:rPr>
          <w:rFonts w:ascii="Times New Roman" w:hAnsi="Times New Roman" w:cs="Times New Roman"/>
          <w:color w:val="000000" w:themeColor="text1"/>
          <w:sz w:val="24"/>
          <w:szCs w:val="24"/>
        </w:rPr>
        <w:t xml:space="preserve"> </w:t>
      </w:r>
      <w:proofErr w:type="spellStart"/>
      <w:r w:rsidRPr="00AC46A2">
        <w:rPr>
          <w:rFonts w:ascii="Times New Roman" w:hAnsi="Times New Roman" w:cs="Times New Roman"/>
          <w:color w:val="000000" w:themeColor="text1"/>
          <w:sz w:val="24"/>
          <w:szCs w:val="24"/>
        </w:rPr>
        <w:t>Procedurii</w:t>
      </w:r>
      <w:proofErr w:type="spellEnd"/>
      <w:r w:rsidRPr="00AC46A2">
        <w:rPr>
          <w:rFonts w:ascii="Times New Roman" w:hAnsi="Times New Roman" w:cs="Times New Roman"/>
          <w:color w:val="000000" w:themeColor="text1"/>
          <w:sz w:val="24"/>
          <w:szCs w:val="24"/>
        </w:rPr>
        <w:t xml:space="preserve"> de </w:t>
      </w:r>
      <w:proofErr w:type="spellStart"/>
      <w:r w:rsidRPr="00AC46A2">
        <w:rPr>
          <w:rFonts w:ascii="Times New Roman" w:hAnsi="Times New Roman" w:cs="Times New Roman"/>
          <w:color w:val="000000" w:themeColor="text1"/>
          <w:sz w:val="24"/>
          <w:szCs w:val="24"/>
        </w:rPr>
        <w:t>selecție</w:t>
      </w:r>
      <w:proofErr w:type="spellEnd"/>
      <w:r w:rsidRPr="00AC46A2">
        <w:rPr>
          <w:rFonts w:ascii="Times New Roman" w:hAnsi="Times New Roman" w:cs="Times New Roman"/>
          <w:color w:val="000000" w:themeColor="text1"/>
          <w:sz w:val="24"/>
          <w:szCs w:val="24"/>
        </w:rPr>
        <w:t>:</w:t>
      </w:r>
    </w:p>
    <w:p w:rsidR="00AC46A2" w:rsidRDefault="00AC46A2" w:rsidP="00075460">
      <w:pPr>
        <w:tabs>
          <w:tab w:val="left" w:pos="0"/>
        </w:tabs>
        <w:spacing w:after="0" w:line="240" w:lineRule="auto"/>
        <w:jc w:val="both"/>
        <w:rPr>
          <w:rFonts w:ascii="Times New Roman" w:hAnsi="Times New Roman" w:cs="Times New Roman"/>
          <w:color w:val="000000" w:themeColor="text1"/>
          <w:sz w:val="24"/>
          <w:szCs w:val="24"/>
        </w:rPr>
      </w:pPr>
    </w:p>
    <w:p w:rsidR="004A7482" w:rsidRPr="00BC2EB0" w:rsidRDefault="004A7482" w:rsidP="004A7482">
      <w:pPr>
        <w:tabs>
          <w:tab w:val="left" w:pos="0"/>
        </w:tabs>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35"/>
        <w:gridCol w:w="3184"/>
        <w:gridCol w:w="3035"/>
        <w:gridCol w:w="2263"/>
      </w:tblGrid>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Nr</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crt</w:t>
            </w:r>
            <w:proofErr w:type="spellEnd"/>
            <w:r w:rsidRPr="00BC2EB0">
              <w:rPr>
                <w:rFonts w:ascii="Times New Roman" w:hAnsi="Times New Roman" w:cs="Times New Roman"/>
                <w:color w:val="000000" w:themeColor="text1"/>
                <w:sz w:val="24"/>
                <w:szCs w:val="24"/>
              </w:rPr>
              <w:t>.</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Activitate</w:t>
            </w:r>
            <w:proofErr w:type="spellEnd"/>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Termen</w:t>
            </w:r>
            <w:proofErr w:type="spellEnd"/>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Responsabil</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1.</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Declanșarea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procedurii</w:t>
            </w:r>
            <w:proofErr w:type="spellEnd"/>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gramStart"/>
            <w:r w:rsidRPr="00BC2EB0">
              <w:rPr>
                <w:rFonts w:ascii="Times New Roman" w:hAnsi="Times New Roman" w:cs="Times New Roman"/>
                <w:color w:val="000000" w:themeColor="text1"/>
                <w:sz w:val="24"/>
                <w:szCs w:val="24"/>
              </w:rPr>
              <w:t>Max .</w:t>
            </w:r>
            <w:proofErr w:type="gramEnd"/>
            <w:r w:rsidRPr="00BC2EB0">
              <w:rPr>
                <w:rFonts w:ascii="Times New Roman" w:hAnsi="Times New Roman" w:cs="Times New Roman"/>
                <w:color w:val="000000" w:themeColor="text1"/>
                <w:sz w:val="24"/>
                <w:szCs w:val="24"/>
              </w:rPr>
              <w:t xml:space="preserve"> 3 </w:t>
            </w:r>
            <w:proofErr w:type="spellStart"/>
            <w:r w:rsidRPr="00BC2EB0">
              <w:rPr>
                <w:rFonts w:ascii="Times New Roman" w:hAnsi="Times New Roman" w:cs="Times New Roman"/>
                <w:color w:val="000000" w:themeColor="text1"/>
                <w:sz w:val="24"/>
                <w:szCs w:val="24"/>
              </w:rPr>
              <w:t>zile</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lucrătoare</w:t>
            </w:r>
            <w:proofErr w:type="spellEnd"/>
            <w:r w:rsidRPr="00BC2EB0">
              <w:rPr>
                <w:rFonts w:ascii="Times New Roman" w:hAnsi="Times New Roman" w:cs="Times New Roman"/>
                <w:color w:val="000000" w:themeColor="text1"/>
                <w:sz w:val="24"/>
                <w:szCs w:val="24"/>
              </w:rPr>
              <w:t xml:space="preserve"> de la </w:t>
            </w:r>
            <w:proofErr w:type="spellStart"/>
            <w:r w:rsidRPr="00BC2EB0">
              <w:rPr>
                <w:rFonts w:ascii="Times New Roman" w:hAnsi="Times New Roman" w:cs="Times New Roman"/>
                <w:color w:val="000000" w:themeColor="text1"/>
                <w:sz w:val="24"/>
                <w:szCs w:val="24"/>
              </w:rPr>
              <w:t>intrarea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în</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vigoare</w:t>
            </w:r>
            <w:proofErr w:type="spellEnd"/>
            <w:r>
              <w:rPr>
                <w:rFonts w:ascii="Times New Roman" w:hAnsi="Times New Roman" w:cs="Times New Roman"/>
                <w:color w:val="000000" w:themeColor="text1"/>
                <w:sz w:val="24"/>
                <w:szCs w:val="24"/>
              </w:rPr>
              <w:t xml:space="preserve"> a HCLS 3 543/</w:t>
            </w:r>
            <w:r w:rsidRPr="00BC2EB0">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BC2E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BC2EB0">
              <w:rPr>
                <w:rFonts w:ascii="Times New Roman" w:hAnsi="Times New Roman" w:cs="Times New Roman"/>
                <w:color w:val="000000" w:themeColor="text1"/>
                <w:sz w:val="24"/>
                <w:szCs w:val="24"/>
              </w:rPr>
              <w:t xml:space="preserve">.2018 – </w:t>
            </w:r>
            <w:r>
              <w:rPr>
                <w:rFonts w:ascii="Times New Roman" w:hAnsi="Times New Roman" w:cs="Times New Roman"/>
                <w:color w:val="000000" w:themeColor="text1"/>
                <w:sz w:val="24"/>
                <w:szCs w:val="24"/>
              </w:rPr>
              <w:t>19</w:t>
            </w:r>
            <w:r w:rsidRPr="00BC2E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BC2EB0">
              <w:rPr>
                <w:rFonts w:ascii="Times New Roman" w:hAnsi="Times New Roman" w:cs="Times New Roman"/>
                <w:color w:val="000000" w:themeColor="text1"/>
                <w:sz w:val="24"/>
                <w:szCs w:val="24"/>
              </w:rPr>
              <w:t xml:space="preserve">.2018 </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Autoritatea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publică</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tutelară</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2.</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Elaborarea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componentei</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inițiale</w:t>
            </w:r>
            <w:proofErr w:type="spellEnd"/>
            <w:r w:rsidRPr="00BC2EB0">
              <w:rPr>
                <w:rFonts w:ascii="Times New Roman" w:hAnsi="Times New Roman" w:cs="Times New Roman"/>
                <w:color w:val="000000" w:themeColor="text1"/>
                <w:sz w:val="24"/>
                <w:szCs w:val="24"/>
              </w:rPr>
              <w:t xml:space="preserve"> a </w:t>
            </w:r>
            <w:proofErr w:type="spellStart"/>
            <w:r w:rsidRPr="00BC2EB0">
              <w:rPr>
                <w:rFonts w:ascii="Times New Roman" w:hAnsi="Times New Roman" w:cs="Times New Roman"/>
                <w:color w:val="000000" w:themeColor="text1"/>
                <w:sz w:val="24"/>
                <w:szCs w:val="24"/>
              </w:rPr>
              <w:t>Planului</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 xml:space="preserve">10 </w:t>
            </w:r>
            <w:proofErr w:type="spellStart"/>
            <w:r w:rsidRPr="00BC2EB0">
              <w:rPr>
                <w:rFonts w:ascii="Times New Roman" w:hAnsi="Times New Roman" w:cs="Times New Roman"/>
                <w:color w:val="000000" w:themeColor="text1"/>
                <w:sz w:val="24"/>
                <w:szCs w:val="24"/>
              </w:rPr>
              <w:t>zile</w:t>
            </w:r>
            <w:proofErr w:type="spellEnd"/>
            <w:r w:rsidRPr="00BC2EB0">
              <w:rPr>
                <w:rFonts w:ascii="Times New Roman" w:hAnsi="Times New Roman" w:cs="Times New Roman"/>
                <w:color w:val="000000" w:themeColor="text1"/>
                <w:sz w:val="24"/>
                <w:szCs w:val="24"/>
              </w:rPr>
              <w:t xml:space="preserve"> de la </w:t>
            </w:r>
            <w:r>
              <w:rPr>
                <w:rFonts w:ascii="Times New Roman" w:hAnsi="Times New Roman" w:cs="Times New Roman"/>
                <w:color w:val="000000" w:themeColor="text1"/>
                <w:sz w:val="24"/>
                <w:szCs w:val="24"/>
              </w:rPr>
              <w:t xml:space="preserve">data </w:t>
            </w:r>
            <w:proofErr w:type="spellStart"/>
            <w:r>
              <w:rPr>
                <w:rFonts w:ascii="Times New Roman" w:hAnsi="Times New Roman" w:cs="Times New Roman"/>
                <w:color w:val="000000" w:themeColor="text1"/>
                <w:sz w:val="24"/>
                <w:szCs w:val="24"/>
              </w:rPr>
              <w:t>declanșării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procedurii</w:t>
            </w:r>
            <w:proofErr w:type="spellEnd"/>
            <w:r>
              <w:rPr>
                <w:rFonts w:ascii="Times New Roman" w:hAnsi="Times New Roman" w:cs="Times New Roman"/>
                <w:color w:val="000000" w:themeColor="text1"/>
                <w:sz w:val="24"/>
                <w:szCs w:val="24"/>
              </w:rPr>
              <w:t xml:space="preserve"> – 29</w:t>
            </w:r>
            <w:r w:rsidRPr="00BC2E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BC2EB0">
              <w:rPr>
                <w:rFonts w:ascii="Times New Roman" w:hAnsi="Times New Roman" w:cs="Times New Roman"/>
                <w:color w:val="000000" w:themeColor="text1"/>
                <w:sz w:val="24"/>
                <w:szCs w:val="24"/>
              </w:rPr>
              <w:t>.2018</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Comisia</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3.</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Definitivarea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componentei</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integrale</w:t>
            </w:r>
            <w:proofErr w:type="spellEnd"/>
            <w:r w:rsidRPr="00BC2EB0">
              <w:rPr>
                <w:rFonts w:ascii="Times New Roman" w:hAnsi="Times New Roman" w:cs="Times New Roman"/>
                <w:color w:val="000000" w:themeColor="text1"/>
                <w:sz w:val="24"/>
                <w:szCs w:val="24"/>
              </w:rPr>
              <w:t xml:space="preserve"> a </w:t>
            </w:r>
            <w:proofErr w:type="spellStart"/>
            <w:r w:rsidRPr="00BC2EB0">
              <w:rPr>
                <w:rFonts w:ascii="Times New Roman" w:hAnsi="Times New Roman" w:cs="Times New Roman"/>
                <w:color w:val="000000" w:themeColor="text1"/>
                <w:sz w:val="24"/>
                <w:szCs w:val="24"/>
              </w:rPr>
              <w:t>planului</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Până</w:t>
            </w:r>
            <w:proofErr w:type="spellEnd"/>
            <w:r w:rsidRPr="00BC2EB0">
              <w:rPr>
                <w:rFonts w:ascii="Times New Roman" w:hAnsi="Times New Roman" w:cs="Times New Roman"/>
                <w:color w:val="000000" w:themeColor="text1"/>
                <w:sz w:val="24"/>
                <w:szCs w:val="24"/>
              </w:rPr>
              <w:t xml:space="preserve"> la data </w:t>
            </w:r>
            <w:proofErr w:type="spellStart"/>
            <w:r w:rsidRPr="00BC2EB0">
              <w:rPr>
                <w:rFonts w:ascii="Times New Roman" w:hAnsi="Times New Roman" w:cs="Times New Roman"/>
                <w:color w:val="000000" w:themeColor="text1"/>
                <w:sz w:val="24"/>
                <w:szCs w:val="24"/>
              </w:rPr>
              <w:t>semnării</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contractului</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mandat</w:t>
            </w:r>
            <w:proofErr w:type="spellEnd"/>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Comisia</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p w:rsidR="004A7482" w:rsidRPr="00BC2EB0" w:rsidRDefault="004A7482" w:rsidP="00C31991">
            <w:pPr>
              <w:tabs>
                <w:tab w:val="left" w:pos="0"/>
              </w:tabs>
              <w:jc w:val="both"/>
              <w:rPr>
                <w:rFonts w:ascii="Times New Roman" w:hAnsi="Times New Roman" w:cs="Times New Roman"/>
                <w:color w:val="000000" w:themeColor="text1"/>
                <w:sz w:val="24"/>
                <w:szCs w:val="24"/>
              </w:rPr>
            </w:pPr>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4.</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Publicarea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anunțului</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03.12</w:t>
            </w:r>
            <w:r w:rsidRPr="00BC2EB0">
              <w:rPr>
                <w:rFonts w:ascii="Times New Roman" w:hAnsi="Times New Roman" w:cs="Times New Roman"/>
                <w:color w:val="000000" w:themeColor="text1"/>
                <w:sz w:val="24"/>
                <w:szCs w:val="24"/>
              </w:rPr>
              <w:t>.2018</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Autoritatea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publică</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tutelară</w:t>
            </w:r>
            <w:proofErr w:type="spellEnd"/>
            <w:r w:rsidRPr="00BC2EB0">
              <w:rPr>
                <w:rFonts w:ascii="Times New Roman" w:hAnsi="Times New Roman" w:cs="Times New Roman"/>
                <w:color w:val="000000" w:themeColor="text1"/>
                <w:sz w:val="24"/>
                <w:szCs w:val="24"/>
              </w:rPr>
              <w:t xml:space="preserve"> – </w:t>
            </w:r>
            <w:proofErr w:type="spellStart"/>
            <w:r w:rsidRPr="00BC2EB0">
              <w:rPr>
                <w:rFonts w:ascii="Times New Roman" w:hAnsi="Times New Roman" w:cs="Times New Roman"/>
                <w:color w:val="000000" w:themeColor="text1"/>
                <w:sz w:val="24"/>
                <w:szCs w:val="24"/>
              </w:rPr>
              <w:t>comisia</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5.</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Depunerea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candidaturii</w:t>
            </w:r>
            <w:proofErr w:type="spellEnd"/>
          </w:p>
        </w:tc>
        <w:tc>
          <w:tcPr>
            <w:tcW w:w="3147" w:type="dxa"/>
          </w:tcPr>
          <w:p w:rsidR="004A7482" w:rsidRPr="00BC2EB0" w:rsidRDefault="00E80C9B" w:rsidP="00C31991">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03.12.2018 – 03</w:t>
            </w:r>
            <w:r w:rsidR="004A7482" w:rsidRPr="00BC2EB0">
              <w:rPr>
                <w:rFonts w:ascii="Times New Roman" w:hAnsi="Times New Roman" w:cs="Times New Roman"/>
                <w:color w:val="000000" w:themeColor="text1"/>
                <w:sz w:val="24"/>
                <w:szCs w:val="24"/>
              </w:rPr>
              <w:t>.0</w:t>
            </w:r>
            <w:r w:rsidR="004A7482">
              <w:rPr>
                <w:rFonts w:ascii="Times New Roman" w:hAnsi="Times New Roman" w:cs="Times New Roman"/>
                <w:color w:val="000000" w:themeColor="text1"/>
                <w:sz w:val="24"/>
                <w:szCs w:val="24"/>
              </w:rPr>
              <w:t>1</w:t>
            </w:r>
            <w:r w:rsidR="004A7482" w:rsidRPr="00BC2EB0">
              <w:rPr>
                <w:rFonts w:ascii="Times New Roman" w:hAnsi="Times New Roman" w:cs="Times New Roman"/>
                <w:color w:val="000000" w:themeColor="text1"/>
                <w:sz w:val="24"/>
                <w:szCs w:val="24"/>
              </w:rPr>
              <w:t>.2019</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Candidați</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6.</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Evaluarea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dosarelor</w:t>
            </w:r>
            <w:proofErr w:type="spellEnd"/>
          </w:p>
        </w:tc>
        <w:tc>
          <w:tcPr>
            <w:tcW w:w="3147" w:type="dxa"/>
          </w:tcPr>
          <w:p w:rsidR="004A7482" w:rsidRPr="00BC2EB0" w:rsidRDefault="00E80C9B" w:rsidP="00C31991">
            <w:pPr>
              <w:tabs>
                <w:tab w:val="left" w:pos="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A7482" w:rsidRPr="00BC2EB0">
              <w:rPr>
                <w:rFonts w:ascii="Times New Roman" w:hAnsi="Times New Roman" w:cs="Times New Roman"/>
                <w:color w:val="000000" w:themeColor="text1"/>
                <w:sz w:val="24"/>
                <w:szCs w:val="24"/>
              </w:rPr>
              <w:t xml:space="preserve"> </w:t>
            </w:r>
            <w:proofErr w:type="spellStart"/>
            <w:r w:rsidR="004A7482" w:rsidRPr="00BC2EB0">
              <w:rPr>
                <w:rFonts w:ascii="Times New Roman" w:hAnsi="Times New Roman" w:cs="Times New Roman"/>
                <w:color w:val="000000" w:themeColor="text1"/>
                <w:sz w:val="24"/>
                <w:szCs w:val="24"/>
              </w:rPr>
              <w:t>zile</w:t>
            </w:r>
            <w:proofErr w:type="spellEnd"/>
            <w:r w:rsidR="004A7482" w:rsidRPr="00BC2EB0">
              <w:rPr>
                <w:rFonts w:ascii="Times New Roman" w:hAnsi="Times New Roman" w:cs="Times New Roman"/>
                <w:color w:val="000000" w:themeColor="text1"/>
                <w:sz w:val="24"/>
                <w:szCs w:val="24"/>
              </w:rPr>
              <w:t xml:space="preserve"> de la data </w:t>
            </w:r>
            <w:proofErr w:type="spellStart"/>
            <w:r w:rsidR="004A7482" w:rsidRPr="00BC2EB0">
              <w:rPr>
                <w:rFonts w:ascii="Times New Roman" w:hAnsi="Times New Roman" w:cs="Times New Roman"/>
                <w:color w:val="000000" w:themeColor="text1"/>
                <w:sz w:val="24"/>
                <w:szCs w:val="24"/>
              </w:rPr>
              <w:t>lim</w:t>
            </w:r>
            <w:r w:rsidR="004A7482">
              <w:rPr>
                <w:rFonts w:ascii="Times New Roman" w:hAnsi="Times New Roman" w:cs="Times New Roman"/>
                <w:color w:val="000000" w:themeColor="text1"/>
                <w:sz w:val="24"/>
                <w:szCs w:val="24"/>
              </w:rPr>
              <w:t>ită</w:t>
            </w:r>
            <w:proofErr w:type="spellEnd"/>
            <w:r w:rsidR="004A7482">
              <w:rPr>
                <w:rFonts w:ascii="Times New Roman" w:hAnsi="Times New Roman" w:cs="Times New Roman"/>
                <w:color w:val="000000" w:themeColor="text1"/>
                <w:sz w:val="24"/>
                <w:szCs w:val="24"/>
              </w:rPr>
              <w:t xml:space="preserve"> de </w:t>
            </w:r>
            <w:proofErr w:type="spellStart"/>
            <w:r w:rsidR="004A7482">
              <w:rPr>
                <w:rFonts w:ascii="Times New Roman" w:hAnsi="Times New Roman" w:cs="Times New Roman"/>
                <w:color w:val="000000" w:themeColor="text1"/>
                <w:sz w:val="24"/>
                <w:szCs w:val="24"/>
              </w:rPr>
              <w:t>depunere</w:t>
            </w:r>
            <w:proofErr w:type="spellEnd"/>
            <w:r w:rsidR="004A7482">
              <w:rPr>
                <w:rFonts w:ascii="Times New Roman" w:hAnsi="Times New Roman" w:cs="Times New Roman"/>
                <w:color w:val="000000" w:themeColor="text1"/>
                <w:sz w:val="24"/>
                <w:szCs w:val="24"/>
              </w:rPr>
              <w:t xml:space="preserve"> a </w:t>
            </w:r>
            <w:proofErr w:type="spellStart"/>
            <w:r w:rsidR="004A7482">
              <w:rPr>
                <w:rFonts w:ascii="Times New Roman" w:hAnsi="Times New Roman" w:cs="Times New Roman"/>
                <w:color w:val="000000" w:themeColor="text1"/>
                <w:sz w:val="24"/>
                <w:szCs w:val="24"/>
              </w:rPr>
              <w:t>dosarelor</w:t>
            </w:r>
            <w:proofErr w:type="spellEnd"/>
            <w:r w:rsidR="004A7482">
              <w:rPr>
                <w:rFonts w:ascii="Times New Roman" w:hAnsi="Times New Roman" w:cs="Times New Roman"/>
                <w:color w:val="000000" w:themeColor="text1"/>
                <w:sz w:val="24"/>
                <w:szCs w:val="24"/>
              </w:rPr>
              <w:t xml:space="preserve"> : 07.</w:t>
            </w:r>
            <w:r w:rsidR="004A7482" w:rsidRPr="00BC2EB0">
              <w:rPr>
                <w:rFonts w:ascii="Times New Roman" w:hAnsi="Times New Roman" w:cs="Times New Roman"/>
                <w:color w:val="000000" w:themeColor="text1"/>
                <w:sz w:val="24"/>
                <w:szCs w:val="24"/>
              </w:rPr>
              <w:t>0</w:t>
            </w:r>
            <w:r w:rsidR="004A7482">
              <w:rPr>
                <w:rFonts w:ascii="Times New Roman" w:hAnsi="Times New Roman" w:cs="Times New Roman"/>
                <w:color w:val="000000" w:themeColor="text1"/>
                <w:sz w:val="24"/>
                <w:szCs w:val="24"/>
              </w:rPr>
              <w:t>1</w:t>
            </w:r>
            <w:r w:rsidR="004A7482" w:rsidRPr="00BC2EB0">
              <w:rPr>
                <w:rFonts w:ascii="Times New Roman" w:hAnsi="Times New Roman" w:cs="Times New Roman"/>
                <w:color w:val="000000" w:themeColor="text1"/>
                <w:sz w:val="24"/>
                <w:szCs w:val="24"/>
              </w:rPr>
              <w:t>.201</w:t>
            </w:r>
            <w:r w:rsidR="004A7482">
              <w:rPr>
                <w:rFonts w:ascii="Times New Roman" w:hAnsi="Times New Roman" w:cs="Times New Roman"/>
                <w:color w:val="000000" w:themeColor="text1"/>
                <w:sz w:val="24"/>
                <w:szCs w:val="24"/>
              </w:rPr>
              <w:t>9</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Comisia</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7.</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Solicitare</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clarificări</w:t>
            </w:r>
            <w:proofErr w:type="spellEnd"/>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În</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ter</w:t>
            </w:r>
            <w:r>
              <w:rPr>
                <w:rFonts w:ascii="Times New Roman" w:hAnsi="Times New Roman" w:cs="Times New Roman"/>
                <w:color w:val="000000" w:themeColor="text1"/>
                <w:sz w:val="24"/>
                <w:szCs w:val="24"/>
              </w:rPr>
              <w:t>men</w:t>
            </w:r>
            <w:proofErr w:type="spellEnd"/>
            <w:r>
              <w:rPr>
                <w:rFonts w:ascii="Times New Roman" w:hAnsi="Times New Roman" w:cs="Times New Roman"/>
                <w:color w:val="000000" w:themeColor="text1"/>
                <w:sz w:val="24"/>
                <w:szCs w:val="24"/>
              </w:rPr>
              <w:t xml:space="preserve"> de 4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evaluare</w:t>
            </w:r>
            <w:proofErr w:type="spellEnd"/>
            <w:r>
              <w:rPr>
                <w:rFonts w:ascii="Times New Roman" w:hAnsi="Times New Roman" w:cs="Times New Roman"/>
                <w:color w:val="000000" w:themeColor="text1"/>
                <w:sz w:val="24"/>
                <w:szCs w:val="24"/>
              </w:rPr>
              <w:t xml:space="preserve"> : 11</w:t>
            </w:r>
            <w:r w:rsidRPr="00BC2EB0">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r w:rsidRPr="00BC2EB0">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Comisia</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8.</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Definitivarea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listei</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scurte</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afișarea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acesteia</w:t>
            </w:r>
            <w:proofErr w:type="spellEnd"/>
            <w:r w:rsidRPr="00BC2EB0">
              <w:rPr>
                <w:rFonts w:ascii="Times New Roman" w:hAnsi="Times New Roman" w:cs="Times New Roman"/>
                <w:color w:val="000000" w:themeColor="text1"/>
                <w:sz w:val="24"/>
                <w:szCs w:val="24"/>
              </w:rPr>
              <w:t xml:space="preserve"> </w:t>
            </w:r>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3</w:t>
            </w:r>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zi</w:t>
            </w:r>
            <w:r>
              <w:rPr>
                <w:rFonts w:ascii="Times New Roman" w:hAnsi="Times New Roman" w:cs="Times New Roman"/>
                <w:color w:val="000000" w:themeColor="text1"/>
                <w:sz w:val="24"/>
                <w:szCs w:val="24"/>
              </w:rPr>
              <w:t>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clarificări</w:t>
            </w:r>
            <w:proofErr w:type="spellEnd"/>
            <w:r>
              <w:rPr>
                <w:rFonts w:ascii="Times New Roman" w:hAnsi="Times New Roman" w:cs="Times New Roman"/>
                <w:color w:val="000000" w:themeColor="text1"/>
                <w:sz w:val="24"/>
                <w:szCs w:val="24"/>
              </w:rPr>
              <w:t xml:space="preserve"> : 14</w:t>
            </w:r>
            <w:r w:rsidRPr="00BC2EB0">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1.2019</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Comisia</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9.</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Depunerea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declarației</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intenție</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candidații</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rămași</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în</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lista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scurtă</w:t>
            </w:r>
            <w:proofErr w:type="spellEnd"/>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În</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termen</w:t>
            </w:r>
            <w:proofErr w:type="spellEnd"/>
            <w:r w:rsidRPr="00BC2EB0">
              <w:rPr>
                <w:rFonts w:ascii="Times New Roman" w:hAnsi="Times New Roman" w:cs="Times New Roman"/>
                <w:color w:val="000000" w:themeColor="text1"/>
                <w:sz w:val="24"/>
                <w:szCs w:val="24"/>
              </w:rPr>
              <w:t xml:space="preserve"> de 15 </w:t>
            </w:r>
            <w:proofErr w:type="spellStart"/>
            <w:r w:rsidRPr="00BC2EB0">
              <w:rPr>
                <w:rFonts w:ascii="Times New Roman" w:hAnsi="Times New Roman" w:cs="Times New Roman"/>
                <w:color w:val="000000" w:themeColor="text1"/>
                <w:sz w:val="24"/>
                <w:szCs w:val="24"/>
              </w:rPr>
              <w:t>zile</w:t>
            </w:r>
            <w:proofErr w:type="spellEnd"/>
            <w:r w:rsidRPr="00BC2EB0">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 xml:space="preserve">e la </w:t>
            </w:r>
            <w:proofErr w:type="spellStart"/>
            <w:r>
              <w:rPr>
                <w:rFonts w:ascii="Times New Roman" w:hAnsi="Times New Roman" w:cs="Times New Roman"/>
                <w:color w:val="000000" w:themeColor="text1"/>
                <w:sz w:val="24"/>
                <w:szCs w:val="24"/>
              </w:rPr>
              <w:t>afișarea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scurte</w:t>
            </w:r>
            <w:proofErr w:type="spellEnd"/>
            <w:r>
              <w:rPr>
                <w:rFonts w:ascii="Times New Roman" w:hAnsi="Times New Roman" w:cs="Times New Roman"/>
                <w:color w:val="000000" w:themeColor="text1"/>
                <w:sz w:val="24"/>
                <w:szCs w:val="24"/>
              </w:rPr>
              <w:t xml:space="preserve"> : 29</w:t>
            </w:r>
            <w:r w:rsidRPr="00BC2E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sidRPr="00BC2EB0">
              <w:rPr>
                <w:rFonts w:ascii="Times New Roman" w:hAnsi="Times New Roman" w:cs="Times New Roman"/>
                <w:color w:val="000000" w:themeColor="text1"/>
                <w:sz w:val="24"/>
                <w:szCs w:val="24"/>
              </w:rPr>
              <w:t>1.201</w:t>
            </w:r>
            <w:r>
              <w:rPr>
                <w:rFonts w:ascii="Times New Roman" w:hAnsi="Times New Roman" w:cs="Times New Roman"/>
                <w:color w:val="000000" w:themeColor="text1"/>
                <w:sz w:val="24"/>
                <w:szCs w:val="24"/>
              </w:rPr>
              <w:t>9</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Candidații</w:t>
            </w:r>
            <w:proofErr w:type="spellEnd"/>
            <w:r w:rsidRPr="00BC2EB0">
              <w:rPr>
                <w:rFonts w:ascii="Times New Roman" w:hAnsi="Times New Roman" w:cs="Times New Roman"/>
                <w:color w:val="000000" w:themeColor="text1"/>
                <w:sz w:val="24"/>
                <w:szCs w:val="24"/>
              </w:rPr>
              <w:t xml:space="preserve"> din </w:t>
            </w:r>
            <w:proofErr w:type="spellStart"/>
            <w:r w:rsidRPr="00BC2EB0">
              <w:rPr>
                <w:rFonts w:ascii="Times New Roman" w:hAnsi="Times New Roman" w:cs="Times New Roman"/>
                <w:color w:val="000000" w:themeColor="text1"/>
                <w:sz w:val="24"/>
                <w:szCs w:val="24"/>
              </w:rPr>
              <w:t>lista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scurtă</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10.</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Analiza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declarației</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intenție</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și</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integrarea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rezultatelor</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în</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matricea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profilului</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candidat</w:t>
            </w:r>
            <w:proofErr w:type="spellEnd"/>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În</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termen</w:t>
            </w:r>
            <w:proofErr w:type="spellEnd"/>
            <w:r w:rsidRPr="00BC2EB0">
              <w:rPr>
                <w:rFonts w:ascii="Times New Roman" w:hAnsi="Times New Roman" w:cs="Times New Roman"/>
                <w:color w:val="000000" w:themeColor="text1"/>
                <w:sz w:val="24"/>
                <w:szCs w:val="24"/>
              </w:rPr>
              <w:t xml:space="preserve"> de 1 </w:t>
            </w:r>
            <w:proofErr w:type="spellStart"/>
            <w:r w:rsidRPr="00BC2EB0">
              <w:rPr>
                <w:rFonts w:ascii="Times New Roman" w:hAnsi="Times New Roman" w:cs="Times New Roman"/>
                <w:color w:val="000000" w:themeColor="text1"/>
                <w:sz w:val="24"/>
                <w:szCs w:val="24"/>
              </w:rPr>
              <w:t>zi</w:t>
            </w:r>
            <w:proofErr w:type="spellEnd"/>
            <w:r w:rsidRPr="00BC2EB0">
              <w:rPr>
                <w:rFonts w:ascii="Times New Roman" w:hAnsi="Times New Roman" w:cs="Times New Roman"/>
                <w:color w:val="000000" w:themeColor="text1"/>
                <w:sz w:val="24"/>
                <w:szCs w:val="24"/>
              </w:rPr>
              <w:t xml:space="preserve"> de la </w:t>
            </w:r>
            <w:proofErr w:type="spellStart"/>
            <w:r w:rsidRPr="00BC2EB0">
              <w:rPr>
                <w:rFonts w:ascii="Times New Roman" w:hAnsi="Times New Roman" w:cs="Times New Roman"/>
                <w:color w:val="000000" w:themeColor="text1"/>
                <w:sz w:val="24"/>
                <w:szCs w:val="24"/>
              </w:rPr>
              <w:t>depune</w:t>
            </w:r>
            <w:r>
              <w:rPr>
                <w:rFonts w:ascii="Times New Roman" w:hAnsi="Times New Roman" w:cs="Times New Roman"/>
                <w:color w:val="000000" w:themeColor="text1"/>
                <w:sz w:val="24"/>
                <w:szCs w:val="24"/>
              </w:rPr>
              <w:t>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intenție</w:t>
            </w:r>
            <w:proofErr w:type="spellEnd"/>
            <w:r>
              <w:rPr>
                <w:rFonts w:ascii="Times New Roman" w:hAnsi="Times New Roman" w:cs="Times New Roman"/>
                <w:color w:val="000000" w:themeColor="text1"/>
                <w:sz w:val="24"/>
                <w:szCs w:val="24"/>
              </w:rPr>
              <w:t xml:space="preserve"> : 30.01.2019</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Comisia</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11.</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Selecția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finală</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pe</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baza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interviului</w:t>
            </w:r>
            <w:proofErr w:type="spellEnd"/>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În</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termen</w:t>
            </w:r>
            <w:proofErr w:type="spellEnd"/>
            <w:r w:rsidRPr="00BC2EB0">
              <w:rPr>
                <w:rFonts w:ascii="Times New Roman" w:hAnsi="Times New Roman" w:cs="Times New Roman"/>
                <w:color w:val="000000" w:themeColor="text1"/>
                <w:sz w:val="24"/>
                <w:szCs w:val="24"/>
              </w:rPr>
              <w:t xml:space="preserve"> de 6 </w:t>
            </w:r>
            <w:proofErr w:type="spellStart"/>
            <w:r w:rsidRPr="00BC2EB0">
              <w:rPr>
                <w:rFonts w:ascii="Times New Roman" w:hAnsi="Times New Roman" w:cs="Times New Roman"/>
                <w:color w:val="000000" w:themeColor="text1"/>
                <w:sz w:val="24"/>
                <w:szCs w:val="24"/>
              </w:rPr>
              <w:t>zile</w:t>
            </w:r>
            <w:proofErr w:type="spellEnd"/>
            <w:r w:rsidRPr="00BC2EB0">
              <w:rPr>
                <w:rFonts w:ascii="Times New Roman" w:hAnsi="Times New Roman" w:cs="Times New Roman"/>
                <w:color w:val="000000" w:themeColor="text1"/>
                <w:sz w:val="24"/>
                <w:szCs w:val="24"/>
              </w:rPr>
              <w:t xml:space="preserve"> de la </w:t>
            </w:r>
            <w:proofErr w:type="spellStart"/>
            <w:r w:rsidRPr="00BC2EB0">
              <w:rPr>
                <w:rFonts w:ascii="Times New Roman" w:hAnsi="Times New Roman" w:cs="Times New Roman"/>
                <w:color w:val="000000" w:themeColor="text1"/>
                <w:sz w:val="24"/>
                <w:szCs w:val="24"/>
              </w:rPr>
              <w:t>an</w:t>
            </w:r>
            <w:r>
              <w:rPr>
                <w:rFonts w:ascii="Times New Roman" w:hAnsi="Times New Roman" w:cs="Times New Roman"/>
                <w:color w:val="000000" w:themeColor="text1"/>
                <w:sz w:val="24"/>
                <w:szCs w:val="24"/>
              </w:rPr>
              <w:t>aliza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intenție</w:t>
            </w:r>
            <w:proofErr w:type="spellEnd"/>
            <w:r>
              <w:rPr>
                <w:rFonts w:ascii="Times New Roman" w:hAnsi="Times New Roman" w:cs="Times New Roman"/>
                <w:color w:val="000000" w:themeColor="text1"/>
                <w:sz w:val="24"/>
                <w:szCs w:val="24"/>
              </w:rPr>
              <w:t>: 05</w:t>
            </w:r>
            <w:r w:rsidRPr="00BC2E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02</w:t>
            </w:r>
            <w:r w:rsidRPr="00BC2EB0">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Comisia</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12.</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Întocmirea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raportului</w:t>
            </w:r>
            <w:proofErr w:type="spellEnd"/>
            <w:r w:rsidRPr="00BC2EB0">
              <w:rPr>
                <w:rFonts w:ascii="Times New Roman" w:hAnsi="Times New Roman" w:cs="Times New Roman"/>
                <w:color w:val="000000" w:themeColor="text1"/>
                <w:sz w:val="24"/>
                <w:szCs w:val="24"/>
              </w:rPr>
              <w:t xml:space="preserve"> final </w:t>
            </w:r>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În</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term</w:t>
            </w:r>
            <w:r>
              <w:rPr>
                <w:rFonts w:ascii="Times New Roman" w:hAnsi="Times New Roman" w:cs="Times New Roman"/>
                <w:color w:val="000000" w:themeColor="text1"/>
                <w:sz w:val="24"/>
                <w:szCs w:val="24"/>
              </w:rPr>
              <w:t>en</w:t>
            </w:r>
            <w:proofErr w:type="spellEnd"/>
            <w:r>
              <w:rPr>
                <w:rFonts w:ascii="Times New Roman" w:hAnsi="Times New Roman" w:cs="Times New Roman"/>
                <w:color w:val="000000" w:themeColor="text1"/>
                <w:sz w:val="24"/>
                <w:szCs w:val="24"/>
              </w:rPr>
              <w:t xml:space="preserve"> de 1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interviu</w:t>
            </w:r>
            <w:proofErr w:type="spellEnd"/>
            <w:r>
              <w:rPr>
                <w:rFonts w:ascii="Times New Roman" w:hAnsi="Times New Roman" w:cs="Times New Roman"/>
                <w:color w:val="000000" w:themeColor="text1"/>
                <w:sz w:val="24"/>
                <w:szCs w:val="24"/>
              </w:rPr>
              <w:t xml:space="preserve"> : 06</w:t>
            </w:r>
            <w:r w:rsidRPr="00BC2E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02.</w:t>
            </w:r>
            <w:r w:rsidRPr="00BC2EB0">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Comisia</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r>
      <w:tr w:rsidR="004A7482" w:rsidRPr="00BC2EB0" w:rsidTr="00C31991">
        <w:tc>
          <w:tcPr>
            <w:tcW w:w="535"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r w:rsidRPr="00BC2EB0">
              <w:rPr>
                <w:rFonts w:ascii="Times New Roman" w:hAnsi="Times New Roman" w:cs="Times New Roman"/>
                <w:color w:val="000000" w:themeColor="text1"/>
                <w:sz w:val="24"/>
                <w:szCs w:val="24"/>
              </w:rPr>
              <w:t>13.</w:t>
            </w:r>
          </w:p>
        </w:tc>
        <w:tc>
          <w:tcPr>
            <w:tcW w:w="3330"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Transmiterea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raportului</w:t>
            </w:r>
            <w:proofErr w:type="spellEnd"/>
            <w:r w:rsidRPr="00BC2EB0">
              <w:rPr>
                <w:rFonts w:ascii="Times New Roman" w:hAnsi="Times New Roman" w:cs="Times New Roman"/>
                <w:color w:val="000000" w:themeColor="text1"/>
                <w:sz w:val="24"/>
                <w:szCs w:val="24"/>
              </w:rPr>
              <w:t xml:space="preserve"> final </w:t>
            </w:r>
            <w:proofErr w:type="spellStart"/>
            <w:r w:rsidRPr="00BC2EB0">
              <w:rPr>
                <w:rFonts w:ascii="Times New Roman" w:hAnsi="Times New Roman" w:cs="Times New Roman"/>
                <w:color w:val="000000" w:themeColor="text1"/>
                <w:sz w:val="24"/>
                <w:szCs w:val="24"/>
              </w:rPr>
              <w:t>către</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Autoritatea</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Publică</w:t>
            </w:r>
            <w:proofErr w:type="spellEnd"/>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Tutelară</w:t>
            </w:r>
            <w:proofErr w:type="spellEnd"/>
          </w:p>
        </w:tc>
        <w:tc>
          <w:tcPr>
            <w:tcW w:w="3147"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5</w:t>
            </w:r>
            <w:r w:rsidRPr="00BC2EB0">
              <w:rPr>
                <w:rFonts w:ascii="Times New Roman" w:hAnsi="Times New Roman" w:cs="Times New Roman"/>
                <w:color w:val="000000" w:themeColor="text1"/>
                <w:sz w:val="24"/>
                <w:szCs w:val="24"/>
              </w:rPr>
              <w:t xml:space="preserve"> </w:t>
            </w:r>
            <w:proofErr w:type="spellStart"/>
            <w:r w:rsidRPr="00BC2EB0">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intocmirea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raportului</w:t>
            </w:r>
            <w:proofErr w:type="spellEnd"/>
            <w:r>
              <w:rPr>
                <w:rFonts w:ascii="Times New Roman" w:hAnsi="Times New Roman" w:cs="Times New Roman"/>
                <w:color w:val="000000" w:themeColor="text1"/>
                <w:sz w:val="24"/>
                <w:szCs w:val="24"/>
              </w:rPr>
              <w:t>: 11</w:t>
            </w:r>
            <w:r w:rsidRPr="00BC2E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02</w:t>
            </w:r>
            <w:r w:rsidRPr="00BC2EB0">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p>
        </w:tc>
        <w:tc>
          <w:tcPr>
            <w:tcW w:w="2338" w:type="dxa"/>
          </w:tcPr>
          <w:p w:rsidR="004A7482" w:rsidRPr="00BC2EB0" w:rsidRDefault="004A7482" w:rsidP="00C31991">
            <w:pPr>
              <w:tabs>
                <w:tab w:val="left" w:pos="0"/>
              </w:tabs>
              <w:jc w:val="both"/>
              <w:rPr>
                <w:rFonts w:ascii="Times New Roman" w:hAnsi="Times New Roman" w:cs="Times New Roman"/>
                <w:color w:val="000000" w:themeColor="text1"/>
                <w:sz w:val="24"/>
                <w:szCs w:val="24"/>
              </w:rPr>
            </w:pPr>
            <w:proofErr w:type="spellStart"/>
            <w:r w:rsidRPr="00BC2EB0">
              <w:rPr>
                <w:rFonts w:ascii="Times New Roman" w:hAnsi="Times New Roman" w:cs="Times New Roman"/>
                <w:color w:val="000000" w:themeColor="text1"/>
                <w:sz w:val="24"/>
                <w:szCs w:val="24"/>
              </w:rPr>
              <w:t>Comisia</w:t>
            </w:r>
            <w:proofErr w:type="spellEnd"/>
            <w:r w:rsidRPr="00BC2EB0">
              <w:rPr>
                <w:rFonts w:ascii="Times New Roman" w:hAnsi="Times New Roman" w:cs="Times New Roman"/>
                <w:color w:val="000000" w:themeColor="text1"/>
                <w:sz w:val="24"/>
                <w:szCs w:val="24"/>
              </w:rPr>
              <w:t xml:space="preserve"> de </w:t>
            </w:r>
            <w:proofErr w:type="spellStart"/>
            <w:r w:rsidRPr="00BC2EB0">
              <w:rPr>
                <w:rFonts w:ascii="Times New Roman" w:hAnsi="Times New Roman" w:cs="Times New Roman"/>
                <w:color w:val="000000" w:themeColor="text1"/>
                <w:sz w:val="24"/>
                <w:szCs w:val="24"/>
              </w:rPr>
              <w:t>selecție</w:t>
            </w:r>
            <w:proofErr w:type="spellEnd"/>
          </w:p>
        </w:tc>
      </w:tr>
    </w:tbl>
    <w:p w:rsidR="004B1E11" w:rsidRDefault="004B1E11" w:rsidP="00075460">
      <w:pPr>
        <w:tabs>
          <w:tab w:val="left" w:pos="0"/>
        </w:tabs>
        <w:spacing w:after="0" w:line="240" w:lineRule="auto"/>
        <w:jc w:val="both"/>
        <w:rPr>
          <w:rFonts w:ascii="Times New Roman" w:hAnsi="Times New Roman" w:cs="Times New Roman"/>
          <w:color w:val="000000" w:themeColor="text1"/>
          <w:sz w:val="24"/>
          <w:szCs w:val="24"/>
        </w:rPr>
      </w:pPr>
    </w:p>
    <w:p w:rsidR="004B1E11" w:rsidRDefault="004B1E11" w:rsidP="00075460">
      <w:pPr>
        <w:tabs>
          <w:tab w:val="left" w:pos="0"/>
        </w:tabs>
        <w:spacing w:after="0" w:line="240" w:lineRule="auto"/>
        <w:jc w:val="both"/>
        <w:rPr>
          <w:rFonts w:ascii="Times New Roman" w:hAnsi="Times New Roman" w:cs="Times New Roman"/>
          <w:color w:val="000000" w:themeColor="text1"/>
          <w:sz w:val="24"/>
          <w:szCs w:val="24"/>
        </w:rPr>
      </w:pPr>
    </w:p>
    <w:p w:rsidR="004B1E11" w:rsidRDefault="004C770D" w:rsidP="00075460">
      <w:pPr>
        <w:pStyle w:val="ListParagraph"/>
        <w:numPr>
          <w:ilvl w:val="0"/>
          <w:numId w:val="1"/>
        </w:num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Acțiuni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viitoare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vederea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definitivării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planului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p w:rsidR="004C770D" w:rsidRDefault="004C770D" w:rsidP="00075460">
      <w:pPr>
        <w:tabs>
          <w:tab w:val="left" w:pos="0"/>
        </w:tabs>
        <w:spacing w:after="0" w:line="240" w:lineRule="auto"/>
        <w:jc w:val="both"/>
        <w:rPr>
          <w:rFonts w:ascii="Times New Roman" w:hAnsi="Times New Roman" w:cs="Times New Roman"/>
          <w:color w:val="000000" w:themeColor="text1"/>
          <w:sz w:val="24"/>
          <w:szCs w:val="24"/>
        </w:rPr>
      </w:pPr>
    </w:p>
    <w:p w:rsidR="004C770D" w:rsidRDefault="0024562F" w:rsidP="00075460">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sidR="004C770D">
        <w:rPr>
          <w:rFonts w:ascii="Times New Roman" w:hAnsi="Times New Roman" w:cs="Times New Roman"/>
          <w:color w:val="000000" w:themeColor="text1"/>
          <w:sz w:val="24"/>
          <w:szCs w:val="24"/>
        </w:rPr>
        <w:t>După</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finalizarea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interviurilor</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Comisia</w:t>
      </w:r>
      <w:proofErr w:type="spellEnd"/>
      <w:r w:rsidR="004C770D">
        <w:rPr>
          <w:rFonts w:ascii="Times New Roman" w:hAnsi="Times New Roman" w:cs="Times New Roman"/>
          <w:color w:val="000000" w:themeColor="text1"/>
          <w:sz w:val="24"/>
          <w:szCs w:val="24"/>
        </w:rPr>
        <w:t xml:space="preserve"> de </w:t>
      </w:r>
      <w:proofErr w:type="spellStart"/>
      <w:r w:rsidR="004C770D">
        <w:rPr>
          <w:rFonts w:ascii="Times New Roman" w:hAnsi="Times New Roman" w:cs="Times New Roman"/>
          <w:color w:val="000000" w:themeColor="text1"/>
          <w:sz w:val="24"/>
          <w:szCs w:val="24"/>
        </w:rPr>
        <w:t>selecție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în</w:t>
      </w:r>
      <w:r>
        <w:rPr>
          <w:rFonts w:ascii="Times New Roman" w:hAnsi="Times New Roman" w:cs="Times New Roman"/>
          <w:color w:val="000000" w:themeColor="text1"/>
          <w:sz w:val="24"/>
          <w:szCs w:val="24"/>
        </w:rPr>
        <w:t>tocmește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numirea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final</w:t>
      </w:r>
      <w:r>
        <w:rPr>
          <w:rFonts w:ascii="Times New Roman" w:hAnsi="Times New Roman" w:cs="Times New Roman"/>
          <w:color w:val="000000" w:themeColor="text1"/>
          <w:sz w:val="24"/>
          <w:szCs w:val="24"/>
        </w:rPr>
        <w:t>ă</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candidatului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selectat</w:t>
      </w:r>
      <w:proofErr w:type="spellEnd"/>
      <w:r>
        <w:rPr>
          <w:rFonts w:ascii="Times New Roman" w:hAnsi="Times New Roman" w:cs="Times New Roman"/>
          <w:color w:val="000000" w:themeColor="text1"/>
          <w:sz w:val="24"/>
          <w:szCs w:val="24"/>
        </w:rPr>
        <w:t xml:space="preserve"> di</w:t>
      </w:r>
      <w:r w:rsidR="004C770D">
        <w:rPr>
          <w:rFonts w:ascii="Times New Roman" w:hAnsi="Times New Roman" w:cs="Times New Roman"/>
          <w:color w:val="000000" w:themeColor="text1"/>
          <w:sz w:val="24"/>
          <w:szCs w:val="24"/>
        </w:rPr>
        <w:t xml:space="preserve">n </w:t>
      </w:r>
      <w:proofErr w:type="spellStart"/>
      <w:r w:rsidR="004C770D">
        <w:rPr>
          <w:rFonts w:ascii="Times New Roman" w:hAnsi="Times New Roman" w:cs="Times New Roman"/>
          <w:color w:val="000000" w:themeColor="text1"/>
          <w:sz w:val="24"/>
          <w:szCs w:val="24"/>
        </w:rPr>
        <w:t>lista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scurtă</w:t>
      </w:r>
      <w:proofErr w:type="spellEnd"/>
      <w:r w:rsidR="004C770D">
        <w:rPr>
          <w:rFonts w:ascii="Times New Roman" w:hAnsi="Times New Roman" w:cs="Times New Roman"/>
          <w:color w:val="000000" w:themeColor="text1"/>
          <w:sz w:val="24"/>
          <w:szCs w:val="24"/>
        </w:rPr>
        <w:t xml:space="preserve"> care include </w:t>
      </w:r>
      <w:proofErr w:type="spellStart"/>
      <w:r w:rsidR="004C770D">
        <w:rPr>
          <w:rFonts w:ascii="Times New Roman" w:hAnsi="Times New Roman" w:cs="Times New Roman"/>
          <w:color w:val="000000" w:themeColor="text1"/>
          <w:sz w:val="24"/>
          <w:szCs w:val="24"/>
        </w:rPr>
        <w:t>clasificare</w:t>
      </w:r>
      <w:r>
        <w:rPr>
          <w:rFonts w:ascii="Times New Roman" w:hAnsi="Times New Roman" w:cs="Times New Roman"/>
          <w:color w:val="000000" w:themeColor="text1"/>
          <w:sz w:val="24"/>
          <w:szCs w:val="24"/>
        </w:rPr>
        <w:t>a</w:t>
      </w:r>
      <w:proofErr w:type="spellEnd"/>
      <w:r w:rsidR="00292175">
        <w:rPr>
          <w:rFonts w:ascii="Times New Roman" w:hAnsi="Times New Roman" w:cs="Times New Roman"/>
          <w:color w:val="000000" w:themeColor="text1"/>
          <w:sz w:val="24"/>
          <w:szCs w:val="24"/>
        </w:rPr>
        <w:t xml:space="preserve"> </w:t>
      </w:r>
      <w:proofErr w:type="spellStart"/>
      <w:r w:rsidR="00292175">
        <w:rPr>
          <w:rFonts w:ascii="Times New Roman" w:hAnsi="Times New Roman" w:cs="Times New Roman"/>
          <w:color w:val="000000" w:themeColor="text1"/>
          <w:sz w:val="24"/>
          <w:szCs w:val="24"/>
        </w:rPr>
        <w:t>candidatului</w:t>
      </w:r>
      <w:proofErr w:type="spellEnd"/>
      <w:r w:rsidR="004C770D">
        <w:rPr>
          <w:rFonts w:ascii="Times New Roman" w:hAnsi="Times New Roman" w:cs="Times New Roman"/>
          <w:color w:val="000000" w:themeColor="text1"/>
          <w:sz w:val="24"/>
          <w:szCs w:val="24"/>
        </w:rPr>
        <w:t xml:space="preserve"> cu </w:t>
      </w:r>
      <w:proofErr w:type="spellStart"/>
      <w:r w:rsidR="004C770D">
        <w:rPr>
          <w:rFonts w:ascii="Times New Roman" w:hAnsi="Times New Roman" w:cs="Times New Roman"/>
          <w:color w:val="000000" w:themeColor="text1"/>
          <w:sz w:val="24"/>
          <w:szCs w:val="24"/>
        </w:rPr>
        <w:t>motivarea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acesteia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pe</w:t>
      </w:r>
      <w:proofErr w:type="spellEnd"/>
      <w:r w:rsidR="004C770D">
        <w:rPr>
          <w:rFonts w:ascii="Times New Roman" w:hAnsi="Times New Roman" w:cs="Times New Roman"/>
          <w:color w:val="000000" w:themeColor="text1"/>
          <w:sz w:val="24"/>
          <w:szCs w:val="24"/>
        </w:rPr>
        <w:t xml:space="preserve"> care </w:t>
      </w:r>
      <w:proofErr w:type="spellStart"/>
      <w:r w:rsidR="004C770D">
        <w:rPr>
          <w:rFonts w:ascii="Times New Roman" w:hAnsi="Times New Roman" w:cs="Times New Roman"/>
          <w:color w:val="000000" w:themeColor="text1"/>
          <w:sz w:val="24"/>
          <w:szCs w:val="24"/>
        </w:rPr>
        <w:t>îl</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transmite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către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conducătorul</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autorității</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publice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tutelare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în</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vederea</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supunerii</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spre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aprobare</w:t>
      </w:r>
      <w:proofErr w:type="spellEnd"/>
      <w:r w:rsidR="004C770D">
        <w:rPr>
          <w:rFonts w:ascii="Times New Roman" w:hAnsi="Times New Roman" w:cs="Times New Roman"/>
          <w:color w:val="000000" w:themeColor="text1"/>
          <w:sz w:val="24"/>
          <w:szCs w:val="24"/>
        </w:rPr>
        <w:t xml:space="preserve"> </w:t>
      </w:r>
      <w:proofErr w:type="spellStart"/>
      <w:r w:rsidR="004C770D">
        <w:rPr>
          <w:rFonts w:ascii="Times New Roman" w:hAnsi="Times New Roman" w:cs="Times New Roman"/>
          <w:color w:val="000000" w:themeColor="text1"/>
          <w:sz w:val="24"/>
          <w:szCs w:val="24"/>
        </w:rPr>
        <w:t>Consiliului</w:t>
      </w:r>
      <w:proofErr w:type="spellEnd"/>
      <w:r w:rsidR="004C770D">
        <w:rPr>
          <w:rFonts w:ascii="Times New Roman" w:hAnsi="Times New Roman" w:cs="Times New Roman"/>
          <w:color w:val="000000" w:themeColor="text1"/>
          <w:sz w:val="24"/>
          <w:szCs w:val="24"/>
        </w:rPr>
        <w:t xml:space="preserve"> Local Sector 3.</w:t>
      </w:r>
    </w:p>
    <w:p w:rsidR="004C770D" w:rsidRDefault="004C770D" w:rsidP="00075460">
      <w:pPr>
        <w:tabs>
          <w:tab w:val="left" w:pos="0"/>
        </w:tabs>
        <w:spacing w:after="0" w:line="240" w:lineRule="auto"/>
        <w:jc w:val="both"/>
        <w:rPr>
          <w:rFonts w:ascii="Times New Roman" w:hAnsi="Times New Roman" w:cs="Times New Roman"/>
          <w:color w:val="000000" w:themeColor="text1"/>
          <w:sz w:val="24"/>
          <w:szCs w:val="24"/>
        </w:rPr>
      </w:pPr>
    </w:p>
    <w:p w:rsidR="004C770D" w:rsidRDefault="004C770D" w:rsidP="00075460">
      <w:pPr>
        <w:tabs>
          <w:tab w:val="left" w:pos="0"/>
        </w:tabs>
        <w:spacing w:after="0" w:line="240" w:lineRule="auto"/>
        <w:jc w:val="both"/>
        <w:rPr>
          <w:rFonts w:ascii="Times New Roman" w:hAnsi="Times New Roman" w:cs="Times New Roman"/>
          <w:color w:val="000000" w:themeColor="text1"/>
          <w:sz w:val="24"/>
          <w:szCs w:val="24"/>
        </w:rPr>
      </w:pPr>
    </w:p>
    <w:p w:rsidR="004C770D" w:rsidRDefault="004C770D" w:rsidP="00075460">
      <w:pPr>
        <w:tabs>
          <w:tab w:val="left" w:pos="0"/>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r>
        <w:rPr>
          <w:rFonts w:ascii="Times New Roman" w:hAnsi="Times New Roman" w:cs="Times New Roman"/>
          <w:color w:val="000000" w:themeColor="text1"/>
          <w:sz w:val="24"/>
          <w:szCs w:val="24"/>
        </w:rPr>
        <w:t>:</w:t>
      </w:r>
    </w:p>
    <w:p w:rsidR="004C770D" w:rsidRDefault="004C770D" w:rsidP="00075460">
      <w:pPr>
        <w:tabs>
          <w:tab w:val="left" w:pos="0"/>
        </w:tabs>
        <w:spacing w:after="0" w:line="240" w:lineRule="auto"/>
        <w:jc w:val="both"/>
        <w:rPr>
          <w:rFonts w:ascii="Times New Roman" w:hAnsi="Times New Roman" w:cs="Times New Roman"/>
          <w:color w:val="000000" w:themeColor="text1"/>
          <w:sz w:val="24"/>
          <w:szCs w:val="24"/>
        </w:rPr>
      </w:pPr>
    </w:p>
    <w:p w:rsidR="00B557CB" w:rsidRDefault="00B557CB" w:rsidP="00075460">
      <w:pPr>
        <w:tabs>
          <w:tab w:val="left" w:pos="0"/>
        </w:tabs>
        <w:spacing w:after="0" w:line="480" w:lineRule="auto"/>
        <w:jc w:val="both"/>
        <w:rPr>
          <w:rFonts w:ascii="Times New Roman" w:hAnsi="Times New Roman"/>
          <w:color w:val="111111"/>
          <w:spacing w:val="8"/>
          <w:sz w:val="24"/>
          <w:szCs w:val="24"/>
          <w:shd w:val="clear" w:color="auto" w:fill="FFFFFF"/>
        </w:rPr>
      </w:pPr>
      <w:proofErr w:type="spellStart"/>
      <w:r w:rsidRPr="00367AEC">
        <w:rPr>
          <w:rFonts w:ascii="Times New Roman" w:hAnsi="Times New Roman"/>
          <w:color w:val="111111"/>
          <w:spacing w:val="8"/>
          <w:sz w:val="24"/>
          <w:szCs w:val="24"/>
          <w:shd w:val="clear" w:color="auto" w:fill="FFFFFF"/>
        </w:rPr>
        <w:t>Președinte</w:t>
      </w:r>
      <w:proofErr w:type="spellEnd"/>
      <w:r w:rsidRPr="00367AEC">
        <w:rPr>
          <w:rFonts w:ascii="Times New Roman" w:hAnsi="Times New Roman"/>
          <w:color w:val="111111"/>
          <w:spacing w:val="8"/>
          <w:sz w:val="24"/>
          <w:szCs w:val="24"/>
          <w:shd w:val="clear" w:color="auto" w:fill="FFFFFF"/>
        </w:rPr>
        <w:t xml:space="preserve">: </w:t>
      </w:r>
      <w:r>
        <w:rPr>
          <w:rFonts w:ascii="Times New Roman" w:hAnsi="Times New Roman"/>
          <w:color w:val="111111"/>
          <w:spacing w:val="8"/>
          <w:sz w:val="24"/>
          <w:szCs w:val="24"/>
          <w:shd w:val="clear" w:color="auto" w:fill="FFFFFF"/>
        </w:rPr>
        <w:t>Hondola Silviu</w:t>
      </w:r>
    </w:p>
    <w:p w:rsidR="00B557CB" w:rsidRPr="00367AEC" w:rsidRDefault="00B557CB" w:rsidP="00075460">
      <w:pPr>
        <w:tabs>
          <w:tab w:val="left" w:pos="0"/>
        </w:tabs>
        <w:spacing w:after="0" w:line="480" w:lineRule="auto"/>
        <w:jc w:val="both"/>
        <w:rPr>
          <w:rFonts w:ascii="Times New Roman" w:hAnsi="Times New Roman"/>
          <w:color w:val="111111"/>
          <w:spacing w:val="8"/>
          <w:sz w:val="24"/>
          <w:szCs w:val="24"/>
          <w:shd w:val="clear" w:color="auto" w:fill="FFFFFF"/>
        </w:rPr>
      </w:pPr>
      <w:proofErr w:type="spellStart"/>
      <w:r w:rsidRPr="00367AEC">
        <w:rPr>
          <w:rFonts w:ascii="Times New Roman" w:hAnsi="Times New Roman"/>
          <w:color w:val="111111"/>
          <w:spacing w:val="8"/>
          <w:sz w:val="24"/>
          <w:szCs w:val="24"/>
          <w:shd w:val="clear" w:color="auto" w:fill="FFFFFF"/>
        </w:rPr>
        <w:t>Membru</w:t>
      </w:r>
      <w:proofErr w:type="spellEnd"/>
      <w:r w:rsidRPr="00367AEC">
        <w:rPr>
          <w:rFonts w:ascii="Times New Roman" w:hAnsi="Times New Roman"/>
          <w:color w:val="111111"/>
          <w:spacing w:val="8"/>
          <w:sz w:val="24"/>
          <w:szCs w:val="24"/>
          <w:shd w:val="clear" w:color="auto" w:fill="FFFFFF"/>
        </w:rPr>
        <w:t xml:space="preserve">: </w:t>
      </w:r>
      <w:proofErr w:type="spellStart"/>
      <w:r w:rsidRPr="00367AEC">
        <w:rPr>
          <w:rFonts w:ascii="Times New Roman" w:hAnsi="Times New Roman"/>
          <w:color w:val="111111"/>
          <w:spacing w:val="8"/>
          <w:sz w:val="24"/>
          <w:szCs w:val="24"/>
          <w:shd w:val="clear" w:color="auto" w:fill="FFFFFF"/>
        </w:rPr>
        <w:t>Piv</w:t>
      </w:r>
      <w:r w:rsidR="00775017">
        <w:rPr>
          <w:rFonts w:ascii="Times New Roman" w:hAnsi="Times New Roman"/>
          <w:color w:val="111111"/>
          <w:spacing w:val="8"/>
          <w:sz w:val="24"/>
          <w:szCs w:val="24"/>
          <w:shd w:val="clear" w:color="auto" w:fill="FFFFFF"/>
        </w:rPr>
        <w:t>niceru</w:t>
      </w:r>
      <w:proofErr w:type="spellEnd"/>
      <w:r w:rsidR="00775017">
        <w:rPr>
          <w:rFonts w:ascii="Times New Roman" w:hAnsi="Times New Roman"/>
          <w:color w:val="111111"/>
          <w:spacing w:val="8"/>
          <w:sz w:val="24"/>
          <w:szCs w:val="24"/>
          <w:shd w:val="clear" w:color="auto" w:fill="FFFFFF"/>
        </w:rPr>
        <w:t xml:space="preserve"> Cornelia</w:t>
      </w:r>
    </w:p>
    <w:p w:rsidR="00B557CB" w:rsidRPr="00367AEC" w:rsidRDefault="00B557CB" w:rsidP="00075460">
      <w:pPr>
        <w:tabs>
          <w:tab w:val="left" w:pos="0"/>
        </w:tabs>
        <w:spacing w:after="0" w:line="480" w:lineRule="auto"/>
        <w:jc w:val="both"/>
        <w:rPr>
          <w:rFonts w:ascii="Times New Roman" w:hAnsi="Times New Roman"/>
          <w:color w:val="111111"/>
          <w:spacing w:val="8"/>
          <w:sz w:val="24"/>
          <w:szCs w:val="24"/>
          <w:shd w:val="clear" w:color="auto" w:fill="FFFFFF"/>
        </w:rPr>
      </w:pPr>
      <w:proofErr w:type="spellStart"/>
      <w:r w:rsidRPr="00367AEC">
        <w:rPr>
          <w:rFonts w:ascii="Times New Roman" w:hAnsi="Times New Roman"/>
          <w:color w:val="111111"/>
          <w:spacing w:val="8"/>
          <w:sz w:val="24"/>
          <w:szCs w:val="24"/>
          <w:shd w:val="clear" w:color="auto" w:fill="FFFFFF"/>
        </w:rPr>
        <w:t>Membru</w:t>
      </w:r>
      <w:proofErr w:type="spellEnd"/>
      <w:r w:rsidRPr="00367AEC">
        <w:rPr>
          <w:rFonts w:ascii="Times New Roman" w:hAnsi="Times New Roman"/>
          <w:color w:val="111111"/>
          <w:spacing w:val="8"/>
          <w:sz w:val="24"/>
          <w:szCs w:val="24"/>
          <w:shd w:val="clear" w:color="auto" w:fill="FFFFFF"/>
        </w:rPr>
        <w:t xml:space="preserve">: </w:t>
      </w:r>
      <w:proofErr w:type="spellStart"/>
      <w:r w:rsidRPr="00367AEC">
        <w:rPr>
          <w:rFonts w:ascii="Times New Roman" w:hAnsi="Times New Roman"/>
          <w:color w:val="111111"/>
          <w:spacing w:val="8"/>
          <w:sz w:val="24"/>
          <w:szCs w:val="24"/>
          <w:shd w:val="clear" w:color="auto" w:fill="FFFFFF"/>
        </w:rPr>
        <w:t>Șerban</w:t>
      </w:r>
      <w:proofErr w:type="spellEnd"/>
      <w:r w:rsidRPr="00367AEC">
        <w:rPr>
          <w:rFonts w:ascii="Times New Roman" w:hAnsi="Times New Roman"/>
          <w:color w:val="111111"/>
          <w:spacing w:val="8"/>
          <w:sz w:val="24"/>
          <w:szCs w:val="24"/>
          <w:shd w:val="clear" w:color="auto" w:fill="FFFFFF"/>
        </w:rPr>
        <w:t xml:space="preserve"> Gheorghe</w:t>
      </w:r>
    </w:p>
    <w:p w:rsidR="00B557CB" w:rsidRPr="00367AEC" w:rsidRDefault="00436424" w:rsidP="00075460">
      <w:pPr>
        <w:tabs>
          <w:tab w:val="left" w:pos="0"/>
        </w:tabs>
        <w:spacing w:after="0" w:line="480" w:lineRule="auto"/>
        <w:jc w:val="both"/>
        <w:rPr>
          <w:rFonts w:ascii="Times New Roman" w:hAnsi="Times New Roman"/>
          <w:color w:val="111111"/>
          <w:spacing w:val="8"/>
          <w:sz w:val="24"/>
          <w:szCs w:val="24"/>
          <w:shd w:val="clear" w:color="auto" w:fill="FFFFFF"/>
        </w:rPr>
      </w:pPr>
      <w:proofErr w:type="spellStart"/>
      <w:r>
        <w:rPr>
          <w:rFonts w:ascii="Times New Roman" w:hAnsi="Times New Roman"/>
          <w:color w:val="111111"/>
          <w:spacing w:val="8"/>
          <w:sz w:val="24"/>
          <w:szCs w:val="24"/>
          <w:shd w:val="clear" w:color="auto" w:fill="FFFFFF"/>
        </w:rPr>
        <w:t>Secretar</w:t>
      </w:r>
      <w:proofErr w:type="spellEnd"/>
      <w:r>
        <w:rPr>
          <w:rFonts w:ascii="Times New Roman" w:hAnsi="Times New Roman"/>
          <w:color w:val="111111"/>
          <w:spacing w:val="8"/>
          <w:sz w:val="24"/>
          <w:szCs w:val="24"/>
          <w:shd w:val="clear" w:color="auto" w:fill="FFFFFF"/>
        </w:rPr>
        <w:t>:</w:t>
      </w:r>
      <w:r w:rsidR="00B557CB" w:rsidRPr="00367AEC">
        <w:rPr>
          <w:rFonts w:ascii="Times New Roman" w:hAnsi="Times New Roman"/>
          <w:color w:val="111111"/>
          <w:spacing w:val="8"/>
          <w:sz w:val="24"/>
          <w:szCs w:val="24"/>
          <w:shd w:val="clear" w:color="auto" w:fill="FFFFFF"/>
        </w:rPr>
        <w:t xml:space="preserve"> </w:t>
      </w:r>
      <w:proofErr w:type="spellStart"/>
      <w:r w:rsidR="00B557CB" w:rsidRPr="00367AEC">
        <w:rPr>
          <w:rFonts w:ascii="Times New Roman" w:hAnsi="Times New Roman"/>
          <w:color w:val="111111"/>
          <w:spacing w:val="8"/>
          <w:sz w:val="24"/>
          <w:szCs w:val="24"/>
          <w:shd w:val="clear" w:color="auto" w:fill="FFFFFF"/>
        </w:rPr>
        <w:t>Bejenaru</w:t>
      </w:r>
      <w:proofErr w:type="spellEnd"/>
      <w:r>
        <w:rPr>
          <w:rFonts w:ascii="Times New Roman" w:hAnsi="Times New Roman"/>
          <w:color w:val="111111"/>
          <w:spacing w:val="8"/>
          <w:sz w:val="24"/>
          <w:szCs w:val="24"/>
          <w:shd w:val="clear" w:color="auto" w:fill="FFFFFF"/>
        </w:rPr>
        <w:t xml:space="preserve"> </w:t>
      </w:r>
      <w:proofErr w:type="spellStart"/>
      <w:r>
        <w:rPr>
          <w:rFonts w:ascii="Times New Roman" w:hAnsi="Times New Roman"/>
          <w:color w:val="111111"/>
          <w:spacing w:val="8"/>
          <w:sz w:val="24"/>
          <w:szCs w:val="24"/>
          <w:shd w:val="clear" w:color="auto" w:fill="FFFFFF"/>
        </w:rPr>
        <w:t>Raluca</w:t>
      </w:r>
      <w:proofErr w:type="spellEnd"/>
    </w:p>
    <w:p w:rsidR="009818CB" w:rsidRPr="009818CB" w:rsidRDefault="009818CB" w:rsidP="00075460">
      <w:pPr>
        <w:tabs>
          <w:tab w:val="left" w:pos="0"/>
        </w:tabs>
        <w:spacing w:after="0" w:line="240" w:lineRule="auto"/>
        <w:jc w:val="both"/>
        <w:rPr>
          <w:rFonts w:ascii="Times New Roman" w:hAnsi="Times New Roman" w:cs="Times New Roman"/>
          <w:sz w:val="24"/>
          <w:szCs w:val="24"/>
          <w:lang w:val="ro-RO"/>
        </w:rPr>
      </w:pPr>
    </w:p>
    <w:sectPr w:rsidR="009818CB" w:rsidRPr="009818CB" w:rsidSect="00716E2E">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307" w:rsidRDefault="00A27307" w:rsidP="00155F49">
      <w:pPr>
        <w:spacing w:after="0" w:line="240" w:lineRule="auto"/>
      </w:pPr>
      <w:r>
        <w:separator/>
      </w:r>
    </w:p>
  </w:endnote>
  <w:endnote w:type="continuationSeparator" w:id="0">
    <w:p w:rsidR="00A27307" w:rsidRDefault="00A27307" w:rsidP="0015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769289"/>
      <w:docPartObj>
        <w:docPartGallery w:val="Page Numbers (Bottom of Page)"/>
        <w:docPartUnique/>
      </w:docPartObj>
    </w:sdtPr>
    <w:sdtEndPr>
      <w:rPr>
        <w:noProof/>
      </w:rPr>
    </w:sdtEndPr>
    <w:sdtContent>
      <w:p w:rsidR="00155F49" w:rsidRDefault="00155F49">
        <w:pPr>
          <w:pStyle w:val="Footer"/>
          <w:jc w:val="center"/>
        </w:pPr>
        <w:r>
          <w:fldChar w:fldCharType="begin"/>
        </w:r>
        <w:r>
          <w:instrText xml:space="preserve"> PAGE   \* MERGEFORMAT </w:instrText>
        </w:r>
        <w:r>
          <w:fldChar w:fldCharType="separate"/>
        </w:r>
        <w:r w:rsidR="00556CD1">
          <w:rPr>
            <w:noProof/>
          </w:rPr>
          <w:t>7</w:t>
        </w:r>
        <w:r>
          <w:rPr>
            <w:noProof/>
          </w:rPr>
          <w:fldChar w:fldCharType="end"/>
        </w:r>
      </w:p>
    </w:sdtContent>
  </w:sdt>
  <w:p w:rsidR="00155F49" w:rsidRDefault="00155F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307" w:rsidRDefault="00A27307" w:rsidP="00155F49">
      <w:pPr>
        <w:spacing w:after="0" w:line="240" w:lineRule="auto"/>
      </w:pPr>
      <w:r>
        <w:separator/>
      </w:r>
    </w:p>
  </w:footnote>
  <w:footnote w:type="continuationSeparator" w:id="0">
    <w:p w:rsidR="00A27307" w:rsidRDefault="00A27307" w:rsidP="00155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286"/>
    <w:multiLevelType w:val="hybridMultilevel"/>
    <w:tmpl w:val="84FE93D8"/>
    <w:lvl w:ilvl="0" w:tplc="71345A30">
      <w:start w:val="1"/>
      <w:numFmt w:val="lowerLetter"/>
      <w:lvlText w:val="%1)"/>
      <w:lvlJc w:val="left"/>
      <w:pPr>
        <w:tabs>
          <w:tab w:val="num" w:pos="1068"/>
        </w:tabs>
        <w:ind w:left="1068" w:hanging="360"/>
      </w:pPr>
      <w:rPr>
        <w:rFonts w:hint="default"/>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056221B4"/>
    <w:multiLevelType w:val="multilevel"/>
    <w:tmpl w:val="EB2487B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845252"/>
    <w:multiLevelType w:val="hybridMultilevel"/>
    <w:tmpl w:val="CDDE6AA6"/>
    <w:lvl w:ilvl="0" w:tplc="5F1AE1E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91984"/>
    <w:multiLevelType w:val="hybridMultilevel"/>
    <w:tmpl w:val="4400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3607E"/>
    <w:multiLevelType w:val="hybridMultilevel"/>
    <w:tmpl w:val="313C17EA"/>
    <w:lvl w:ilvl="0" w:tplc="5F1AE1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428CD"/>
    <w:multiLevelType w:val="hybridMultilevel"/>
    <w:tmpl w:val="D238323E"/>
    <w:lvl w:ilvl="0" w:tplc="E0E2F23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0A0E9F"/>
    <w:multiLevelType w:val="hybridMultilevel"/>
    <w:tmpl w:val="242C2F92"/>
    <w:lvl w:ilvl="0" w:tplc="3800CD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502BA"/>
    <w:multiLevelType w:val="hybridMultilevel"/>
    <w:tmpl w:val="769479AA"/>
    <w:lvl w:ilvl="0" w:tplc="0409000F">
      <w:start w:val="1"/>
      <w:numFmt w:val="decimal"/>
      <w:lvlText w:val="%1."/>
      <w:lvlJc w:val="left"/>
      <w:pPr>
        <w:ind w:left="405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FD112B"/>
    <w:multiLevelType w:val="hybridMultilevel"/>
    <w:tmpl w:val="A8E85764"/>
    <w:lvl w:ilvl="0" w:tplc="04090001">
      <w:start w:val="1"/>
      <w:numFmt w:val="bullet"/>
      <w:lvlText w:val=""/>
      <w:lvlJc w:val="left"/>
      <w:pPr>
        <w:tabs>
          <w:tab w:val="num" w:pos="1068"/>
        </w:tabs>
        <w:ind w:left="1068" w:hanging="360"/>
      </w:pPr>
      <w:rPr>
        <w:rFonts w:ascii="Symbol" w:hAnsi="Symbol" w:hint="default"/>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9" w15:restartNumberingAfterBreak="0">
    <w:nsid w:val="246331A5"/>
    <w:multiLevelType w:val="hybridMultilevel"/>
    <w:tmpl w:val="C92E6D7A"/>
    <w:lvl w:ilvl="0" w:tplc="E0E2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1471A"/>
    <w:multiLevelType w:val="hybridMultilevel"/>
    <w:tmpl w:val="6C9E4A8E"/>
    <w:lvl w:ilvl="0" w:tplc="04090019">
      <w:start w:val="1"/>
      <w:numFmt w:val="lowerLetter"/>
      <w:lvlText w:val="%1."/>
      <w:lvlJc w:val="left"/>
      <w:pPr>
        <w:ind w:left="1440" w:hanging="360"/>
      </w:pPr>
    </w:lvl>
    <w:lvl w:ilvl="1" w:tplc="5F1AE1EE">
      <w:start w:val="1"/>
      <w:numFmt w:val="bullet"/>
      <w:lvlText w:val="-"/>
      <w:lvlJc w:val="left"/>
      <w:pPr>
        <w:ind w:left="2160" w:hanging="360"/>
      </w:pPr>
      <w:rPr>
        <w:rFonts w:ascii="Times New Roman" w:eastAsiaTheme="minorHAns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DB21A8"/>
    <w:multiLevelType w:val="hybridMultilevel"/>
    <w:tmpl w:val="8242ACEC"/>
    <w:lvl w:ilvl="0" w:tplc="5E4E559C">
      <w:start w:val="1"/>
      <w:numFmt w:val="decimal"/>
      <w:lvlText w:val="%1."/>
      <w:lvlJc w:val="left"/>
      <w:pPr>
        <w:ind w:left="720" w:hanging="360"/>
      </w:pPr>
      <w:rPr>
        <w:color w:val="000000" w:themeColor="text1"/>
      </w:rPr>
    </w:lvl>
    <w:lvl w:ilvl="1" w:tplc="E7DA1D4C">
      <w:start w:val="1"/>
      <w:numFmt w:val="upp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AB11C6"/>
    <w:multiLevelType w:val="hybridMultilevel"/>
    <w:tmpl w:val="FBA8EA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F189B"/>
    <w:multiLevelType w:val="hybridMultilevel"/>
    <w:tmpl w:val="249CBD34"/>
    <w:lvl w:ilvl="0" w:tplc="5F1AE1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F50898"/>
    <w:multiLevelType w:val="hybridMultilevel"/>
    <w:tmpl w:val="FE303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D1B13"/>
    <w:multiLevelType w:val="hybridMultilevel"/>
    <w:tmpl w:val="769479AA"/>
    <w:lvl w:ilvl="0" w:tplc="0409000F">
      <w:start w:val="1"/>
      <w:numFmt w:val="decimal"/>
      <w:lvlText w:val="%1."/>
      <w:lvlJc w:val="left"/>
      <w:pPr>
        <w:ind w:left="405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3DA643F"/>
    <w:multiLevelType w:val="hybridMultilevel"/>
    <w:tmpl w:val="FE30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D7FCA"/>
    <w:multiLevelType w:val="hybridMultilevel"/>
    <w:tmpl w:val="97BA3D00"/>
    <w:lvl w:ilvl="0" w:tplc="5F1AE1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11"/>
  </w:num>
  <w:num w:numId="4">
    <w:abstractNumId w:val="2"/>
  </w:num>
  <w:num w:numId="5">
    <w:abstractNumId w:val="4"/>
  </w:num>
  <w:num w:numId="6">
    <w:abstractNumId w:val="17"/>
  </w:num>
  <w:num w:numId="7">
    <w:abstractNumId w:val="15"/>
  </w:num>
  <w:num w:numId="8">
    <w:abstractNumId w:val="3"/>
  </w:num>
  <w:num w:numId="9">
    <w:abstractNumId w:val="6"/>
  </w:num>
  <w:num w:numId="10">
    <w:abstractNumId w:val="7"/>
  </w:num>
  <w:num w:numId="11">
    <w:abstractNumId w:val="16"/>
  </w:num>
  <w:num w:numId="12">
    <w:abstractNumId w:val="10"/>
  </w:num>
  <w:num w:numId="13">
    <w:abstractNumId w:val="12"/>
  </w:num>
  <w:num w:numId="14">
    <w:abstractNumId w:val="0"/>
  </w:num>
  <w:num w:numId="15">
    <w:abstractNumId w:val="8"/>
  </w:num>
  <w:num w:numId="16">
    <w:abstractNumId w:val="9"/>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CB"/>
    <w:rsid w:val="0000391D"/>
    <w:rsid w:val="00021CD7"/>
    <w:rsid w:val="00033A09"/>
    <w:rsid w:val="00075460"/>
    <w:rsid w:val="000B0978"/>
    <w:rsid w:val="00155F49"/>
    <w:rsid w:val="00182830"/>
    <w:rsid w:val="001934D9"/>
    <w:rsid w:val="00203232"/>
    <w:rsid w:val="0024562F"/>
    <w:rsid w:val="00270229"/>
    <w:rsid w:val="00292175"/>
    <w:rsid w:val="002A0DC9"/>
    <w:rsid w:val="002A5EBF"/>
    <w:rsid w:val="002B667D"/>
    <w:rsid w:val="003403AE"/>
    <w:rsid w:val="00436424"/>
    <w:rsid w:val="00471AC3"/>
    <w:rsid w:val="004A2B40"/>
    <w:rsid w:val="004A7482"/>
    <w:rsid w:val="004B1E11"/>
    <w:rsid w:val="004C770D"/>
    <w:rsid w:val="004F1690"/>
    <w:rsid w:val="00502E2D"/>
    <w:rsid w:val="00556CD1"/>
    <w:rsid w:val="00614F7B"/>
    <w:rsid w:val="006D7A8A"/>
    <w:rsid w:val="00703D02"/>
    <w:rsid w:val="00716E2E"/>
    <w:rsid w:val="00775017"/>
    <w:rsid w:val="007D6F3D"/>
    <w:rsid w:val="007F588A"/>
    <w:rsid w:val="008A7493"/>
    <w:rsid w:val="0096756C"/>
    <w:rsid w:val="009818CB"/>
    <w:rsid w:val="00981FEE"/>
    <w:rsid w:val="009977F3"/>
    <w:rsid w:val="00A27307"/>
    <w:rsid w:val="00A608D3"/>
    <w:rsid w:val="00A6291F"/>
    <w:rsid w:val="00AA149C"/>
    <w:rsid w:val="00AC46A2"/>
    <w:rsid w:val="00B01DCE"/>
    <w:rsid w:val="00B2642E"/>
    <w:rsid w:val="00B557CB"/>
    <w:rsid w:val="00BD45DF"/>
    <w:rsid w:val="00CD562B"/>
    <w:rsid w:val="00CF0B20"/>
    <w:rsid w:val="00CF4230"/>
    <w:rsid w:val="00CF6343"/>
    <w:rsid w:val="00D06F3A"/>
    <w:rsid w:val="00D14AE8"/>
    <w:rsid w:val="00D61F94"/>
    <w:rsid w:val="00E32104"/>
    <w:rsid w:val="00E71226"/>
    <w:rsid w:val="00E80C9B"/>
    <w:rsid w:val="00EB3AE5"/>
    <w:rsid w:val="00F24314"/>
    <w:rsid w:val="00F44C13"/>
    <w:rsid w:val="00F7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16DE7-97D6-4290-8CF0-E6366F4B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8CB"/>
    <w:pPr>
      <w:ind w:left="720"/>
      <w:contextualSpacing/>
    </w:pPr>
  </w:style>
  <w:style w:type="table" w:styleId="TableGrid">
    <w:name w:val="Table Grid"/>
    <w:basedOn w:val="TableNormal"/>
    <w:uiPriority w:val="39"/>
    <w:rsid w:val="00AC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49"/>
    <w:rPr>
      <w:rFonts w:ascii="Segoe UI" w:hAnsi="Segoe UI" w:cs="Segoe UI"/>
      <w:sz w:val="18"/>
      <w:szCs w:val="18"/>
    </w:rPr>
  </w:style>
  <w:style w:type="paragraph" w:styleId="Header">
    <w:name w:val="header"/>
    <w:basedOn w:val="Normal"/>
    <w:link w:val="HeaderChar"/>
    <w:uiPriority w:val="99"/>
    <w:unhideWhenUsed/>
    <w:rsid w:val="00155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F49"/>
  </w:style>
  <w:style w:type="paragraph" w:styleId="Footer">
    <w:name w:val="footer"/>
    <w:basedOn w:val="Normal"/>
    <w:link w:val="FooterChar"/>
    <w:uiPriority w:val="99"/>
    <w:unhideWhenUsed/>
    <w:rsid w:val="00155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Anghel</dc:creator>
  <cp:keywords/>
  <dc:description/>
  <cp:lastModifiedBy>Silviu Hondola</cp:lastModifiedBy>
  <cp:revision>17</cp:revision>
  <cp:lastPrinted>2018-09-11T09:46:00Z</cp:lastPrinted>
  <dcterms:created xsi:type="dcterms:W3CDTF">2018-09-03T09:57:00Z</dcterms:created>
  <dcterms:modified xsi:type="dcterms:W3CDTF">2018-12-17T07:02:00Z</dcterms:modified>
</cp:coreProperties>
</file>