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1DEA5" w14:textId="77777777" w:rsidR="00034DD7" w:rsidRDefault="00034DD7" w:rsidP="00034DD7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Plată restanțe membrii secții de votare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1B773C7B" w14:textId="6AA7AF34" w:rsidR="00365078" w:rsidRPr="00365078" w:rsidRDefault="00365078" w:rsidP="00034DD7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Primă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val="en-US"/>
        </w:rPr>
        <w:t>ria Sectorului 3 - Calea Dudești nr. 191, sector 3, București</w:t>
      </w:r>
    </w:p>
    <w:p w14:paraId="4857FAAC" w14:textId="77777777" w:rsidR="00034DD7" w:rsidRDefault="00034DD7" w:rsidP="00034DD7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34DD7" w14:paraId="157CBBDF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76F7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joi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E3CD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3C43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12:00 – 16:30</w:t>
            </w:r>
          </w:p>
        </w:tc>
      </w:tr>
      <w:tr w:rsidR="00034DD7" w14:paraId="4CC8C3B0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235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vineri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5DEF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7C35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08:30 – 14:00</w:t>
            </w:r>
          </w:p>
        </w:tc>
      </w:tr>
      <w:tr w:rsidR="00034DD7" w14:paraId="191CACB9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06E3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marti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0509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0A8D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08:30 – 16:30</w:t>
            </w:r>
          </w:p>
        </w:tc>
      </w:tr>
      <w:tr w:rsidR="00034DD7" w14:paraId="37378C9F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0574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miercuri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2196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772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08:30 – 16:30</w:t>
            </w:r>
          </w:p>
        </w:tc>
      </w:tr>
      <w:tr w:rsidR="00034DD7" w14:paraId="5CC32D0B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900B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joi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DF7F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B63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08:30 – 16:30</w:t>
            </w:r>
          </w:p>
        </w:tc>
      </w:tr>
      <w:tr w:rsidR="00034DD7" w14:paraId="57D8146D" w14:textId="77777777" w:rsidTr="00034DD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F528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vineri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EA88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21.06.2019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2592" w14:textId="77777777" w:rsidR="00034DD7" w:rsidRDefault="00034DD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08:30 – 14:00</w:t>
            </w:r>
          </w:p>
        </w:tc>
      </w:tr>
    </w:tbl>
    <w:p w14:paraId="179470E4" w14:textId="77777777" w:rsidR="00034DD7" w:rsidRDefault="00034DD7" w:rsidP="00034DD7">
      <w:pPr>
        <w:shd w:val="clear" w:color="auto" w:fill="FFFFFF"/>
        <w:spacing w:after="0"/>
        <w:rPr>
          <w:rFonts w:ascii="Times New Roman" w:hAnsi="Times New Roman"/>
          <w:b/>
          <w:sz w:val="26"/>
          <w:szCs w:val="26"/>
        </w:rPr>
      </w:pPr>
    </w:p>
    <w:p w14:paraId="34BBA5C2" w14:textId="77777777" w:rsidR="00034DD7" w:rsidRDefault="00034DD7" w:rsidP="00034DD7">
      <w:pPr>
        <w:shd w:val="clear" w:color="auto" w:fill="FFFFFF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DD2CF88" w14:textId="77777777" w:rsidR="00713364" w:rsidRDefault="00713364"/>
    <w:sectPr w:rsidR="0071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D7"/>
    <w:rsid w:val="00034DD7"/>
    <w:rsid w:val="00365078"/>
    <w:rsid w:val="00713364"/>
    <w:rsid w:val="00E35CA1"/>
    <w:rsid w:val="00E77ADF"/>
    <w:rsid w:val="00E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C8EE"/>
  <w15:chartTrackingRefBased/>
  <w15:docId w15:val="{9C81E5A6-9E86-41E8-8DD7-FD4F5536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D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D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Ţecu</dc:creator>
  <cp:keywords/>
  <dc:description/>
  <cp:lastModifiedBy>Elena Ţecu</cp:lastModifiedBy>
  <cp:revision>3</cp:revision>
  <dcterms:created xsi:type="dcterms:W3CDTF">2019-06-13T09:11:00Z</dcterms:created>
  <dcterms:modified xsi:type="dcterms:W3CDTF">2019-06-13T09:15:00Z</dcterms:modified>
</cp:coreProperties>
</file>