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815"/>
        <w:gridCol w:w="885"/>
        <w:gridCol w:w="626"/>
      </w:tblGrid>
      <w:tr w:rsidR="00F868FD" w:rsidRPr="00C1479D" w14:paraId="0516FACF" w14:textId="77777777" w:rsidTr="00095B2B">
        <w:trPr>
          <w:trHeight w:val="283"/>
        </w:trPr>
        <w:tc>
          <w:tcPr>
            <w:tcW w:w="10600" w:type="dxa"/>
            <w:gridSpan w:val="10"/>
            <w:shd w:val="clear" w:color="auto" w:fill="FFFFFF" w:themeFill="background1"/>
          </w:tcPr>
          <w:p w14:paraId="5A8A82E9" w14:textId="77777777" w:rsidR="00F868FD" w:rsidRDefault="00F868FD" w:rsidP="00095B2B">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0ECD0D2C" w14:textId="77777777" w:rsidR="00F868FD" w:rsidRDefault="00F868FD" w:rsidP="00095B2B">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14:paraId="6B7F135E" w14:textId="2205D101" w:rsidR="00F868FD" w:rsidRPr="00C1479D" w:rsidRDefault="00F868FD" w:rsidP="00095B2B">
            <w:pPr>
              <w:ind w:left="108" w:firstLine="0"/>
              <w:jc w:val="center"/>
              <w:rPr>
                <w:rFonts w:ascii="Times New Roman" w:hAnsi="Times New Roman" w:cs="Times New Roman"/>
              </w:rPr>
            </w:pPr>
            <w:r>
              <w:rPr>
                <w:rFonts w:ascii="Times New Roman" w:hAnsi="Times New Roman" w:cs="Times New Roman"/>
                <w:b/>
              </w:rPr>
              <w:t>15</w:t>
            </w:r>
            <w:r>
              <w:rPr>
                <w:rFonts w:ascii="Times New Roman" w:hAnsi="Times New Roman" w:cs="Times New Roman"/>
                <w:b/>
              </w:rPr>
              <w:t>.06</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Pr>
                <w:rFonts w:ascii="Times New Roman" w:hAnsi="Times New Roman" w:cs="Times New Roman"/>
                <w:b/>
              </w:rPr>
              <w:t>16</w:t>
            </w:r>
            <w:r>
              <w:rPr>
                <w:rFonts w:ascii="Times New Roman" w:hAnsi="Times New Roman" w:cs="Times New Roman"/>
                <w:b/>
              </w:rPr>
              <w:t>.06</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F868FD" w:rsidRPr="00C1479D" w14:paraId="70BBBA20" w14:textId="77777777" w:rsidTr="00095B2B">
        <w:trPr>
          <w:trHeight w:val="283"/>
        </w:trPr>
        <w:tc>
          <w:tcPr>
            <w:tcW w:w="10600" w:type="dxa"/>
            <w:gridSpan w:val="10"/>
            <w:shd w:val="clear" w:color="auto" w:fill="9CC2E5" w:themeFill="accent5" w:themeFillTint="99"/>
          </w:tcPr>
          <w:p w14:paraId="5DA07BD6" w14:textId="77777777" w:rsidR="00F868FD" w:rsidRPr="002430B2" w:rsidRDefault="00F868FD" w:rsidP="00095B2B">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F868FD" w:rsidRPr="00C1479D" w14:paraId="6BED6DD1" w14:textId="77777777" w:rsidTr="00095B2B">
        <w:trPr>
          <w:trHeight w:val="283"/>
        </w:trPr>
        <w:tc>
          <w:tcPr>
            <w:tcW w:w="7792" w:type="dxa"/>
            <w:gridSpan w:val="6"/>
            <w:shd w:val="clear" w:color="auto" w:fill="FFFFFF" w:themeFill="background1"/>
          </w:tcPr>
          <w:p w14:paraId="6CE0415A" w14:textId="77777777" w:rsidR="00F868FD" w:rsidRPr="00A237A6" w:rsidRDefault="00F868FD" w:rsidP="00095B2B">
            <w:pPr>
              <w:tabs>
                <w:tab w:val="left" w:pos="3120"/>
              </w:tabs>
              <w:ind w:left="34" w:hanging="34"/>
              <w:jc w:val="left"/>
              <w:rPr>
                <w:rFonts w:ascii="Times New Roman" w:hAnsi="Times New Roman"/>
                <w:sz w:val="20"/>
                <w:szCs w:val="20"/>
              </w:rPr>
            </w:pPr>
            <w:r w:rsidRPr="00A237A6">
              <w:rPr>
                <w:rFonts w:ascii="Times New Roman" w:hAnsi="Times New Roman"/>
                <w:sz w:val="20"/>
                <w:szCs w:val="20"/>
              </w:rPr>
              <w:t>Plan de Măsuri nr. 320489/31.03.2020</w:t>
            </w:r>
            <w:r>
              <w:rPr>
                <w:rFonts w:ascii="Times New Roman" w:hAnsi="Times New Roman"/>
                <w:sz w:val="20"/>
                <w:szCs w:val="20"/>
              </w:rPr>
              <w:t xml:space="preserve">, modificat prin Addendum nr.338668/28.04.2020, Addendum nr.351757/14.05.2020 și Addendum nr.370878/28.05.2020 </w:t>
            </w:r>
            <w:r w:rsidRPr="00A237A6">
              <w:rPr>
                <w:rFonts w:ascii="Times New Roman" w:hAnsi="Times New Roman"/>
                <w:sz w:val="20"/>
                <w:szCs w:val="20"/>
              </w:rPr>
              <w:t>privind activitatea desfăşurată în colaboraee de efectivele Direcţiei ordine Publică şi Control şi Serviciului Sinteză Operativă, în perioada 01.04-</w:t>
            </w:r>
            <w:r>
              <w:rPr>
                <w:rFonts w:ascii="Times New Roman" w:hAnsi="Times New Roman"/>
                <w:sz w:val="20"/>
                <w:szCs w:val="20"/>
              </w:rPr>
              <w:t>30.06</w:t>
            </w:r>
            <w:r w:rsidRPr="00A237A6">
              <w:rPr>
                <w:rFonts w:ascii="Times New Roman" w:hAnsi="Times New Roman"/>
                <w:sz w:val="20"/>
                <w:szCs w:val="20"/>
              </w:rPr>
              <w:t>.2020, în vederea îndeplinirii unor atribuţii (comunicare acte dministrative/invitaţii/notificări/informări/anunţuri)</w:t>
            </w:r>
          </w:p>
        </w:tc>
        <w:tc>
          <w:tcPr>
            <w:tcW w:w="2808" w:type="dxa"/>
            <w:gridSpan w:val="4"/>
            <w:shd w:val="clear" w:color="auto" w:fill="FFFFFF" w:themeFill="background1"/>
            <w:vAlign w:val="center"/>
          </w:tcPr>
          <w:p w14:paraId="723810E7" w14:textId="77777777" w:rsidR="00F868FD" w:rsidRPr="00EC5233" w:rsidRDefault="00F868FD" w:rsidP="00095B2B">
            <w:pPr>
              <w:jc w:val="center"/>
              <w:rPr>
                <w:rFonts w:ascii="Times New Roman" w:hAnsi="Times New Roman"/>
                <w:sz w:val="20"/>
                <w:szCs w:val="20"/>
              </w:rPr>
            </w:pPr>
            <w:r w:rsidRPr="00A237A6">
              <w:rPr>
                <w:rFonts w:ascii="Times New Roman" w:hAnsi="Times New Roman"/>
                <w:sz w:val="20"/>
                <w:szCs w:val="20"/>
              </w:rPr>
              <w:t>Sector 3</w:t>
            </w:r>
          </w:p>
        </w:tc>
      </w:tr>
      <w:tr w:rsidR="00F868FD" w:rsidRPr="00C1479D" w14:paraId="087DA329" w14:textId="77777777" w:rsidTr="00095B2B">
        <w:trPr>
          <w:trHeight w:val="283"/>
        </w:trPr>
        <w:tc>
          <w:tcPr>
            <w:tcW w:w="7792" w:type="dxa"/>
            <w:gridSpan w:val="6"/>
            <w:shd w:val="clear" w:color="auto" w:fill="FFFFFF" w:themeFill="background1"/>
          </w:tcPr>
          <w:p w14:paraId="0E9AED87" w14:textId="77777777" w:rsidR="00F868FD" w:rsidRPr="00A237A6" w:rsidRDefault="00F868FD" w:rsidP="00095B2B">
            <w:pPr>
              <w:tabs>
                <w:tab w:val="left" w:pos="3120"/>
              </w:tabs>
              <w:ind w:left="34" w:hanging="34"/>
              <w:jc w:val="left"/>
              <w:rPr>
                <w:rFonts w:ascii="Times New Roman" w:hAnsi="Times New Roman"/>
                <w:sz w:val="20"/>
                <w:szCs w:val="20"/>
              </w:rPr>
            </w:pPr>
            <w:r>
              <w:rPr>
                <w:rFonts w:ascii="Times New Roman" w:hAnsi="Times New Roman"/>
                <w:sz w:val="20"/>
                <w:szCs w:val="20"/>
              </w:rPr>
              <w:t>Plan de Măsuri nr.2205850/27.05.2020 privind modul de acțiune al Poliției Sector 3 împreună cu Direcția Generală de Poliție Locală Sector 3 pe timpul stării de alertă</w:t>
            </w:r>
          </w:p>
        </w:tc>
        <w:tc>
          <w:tcPr>
            <w:tcW w:w="2808" w:type="dxa"/>
            <w:gridSpan w:val="4"/>
            <w:shd w:val="clear" w:color="auto" w:fill="FFFFFF" w:themeFill="background1"/>
            <w:vAlign w:val="center"/>
          </w:tcPr>
          <w:p w14:paraId="68971E98" w14:textId="77777777" w:rsidR="00F868FD" w:rsidRPr="00A237A6" w:rsidRDefault="00F868FD" w:rsidP="00095B2B">
            <w:pPr>
              <w:jc w:val="center"/>
              <w:rPr>
                <w:rFonts w:ascii="Times New Roman" w:hAnsi="Times New Roman"/>
                <w:sz w:val="20"/>
                <w:szCs w:val="20"/>
              </w:rPr>
            </w:pPr>
            <w:r w:rsidRPr="00A237A6">
              <w:rPr>
                <w:rFonts w:ascii="Times New Roman" w:hAnsi="Times New Roman"/>
                <w:sz w:val="20"/>
                <w:szCs w:val="20"/>
              </w:rPr>
              <w:t>Sector 3</w:t>
            </w:r>
          </w:p>
        </w:tc>
      </w:tr>
      <w:tr w:rsidR="00F868FD" w:rsidRPr="00C1479D" w14:paraId="6C4B12EE" w14:textId="77777777" w:rsidTr="00095B2B">
        <w:trPr>
          <w:trHeight w:val="283"/>
        </w:trPr>
        <w:tc>
          <w:tcPr>
            <w:tcW w:w="7792" w:type="dxa"/>
            <w:gridSpan w:val="6"/>
            <w:shd w:val="clear" w:color="auto" w:fill="FFFFFF" w:themeFill="background1"/>
          </w:tcPr>
          <w:p w14:paraId="56E90B9F" w14:textId="77777777" w:rsidR="00F868FD" w:rsidRPr="00A237A6" w:rsidRDefault="00F868FD" w:rsidP="00095B2B">
            <w:pPr>
              <w:tabs>
                <w:tab w:val="left" w:pos="3120"/>
              </w:tabs>
              <w:ind w:left="34" w:hanging="34"/>
              <w:jc w:val="left"/>
              <w:rPr>
                <w:rFonts w:ascii="Times New Roman" w:hAnsi="Times New Roman"/>
                <w:sz w:val="20"/>
                <w:szCs w:val="20"/>
              </w:rPr>
            </w:pPr>
            <w:r>
              <w:rPr>
                <w:rFonts w:ascii="Times New Roman" w:hAnsi="Times New Roman"/>
                <w:sz w:val="20"/>
                <w:szCs w:val="20"/>
              </w:rPr>
              <w:t>Plan de Măsuri nr.36432/02.05.2018 pentru asigurarea serviciului de transport valori Direcția Impozite și Taxe Locale Sector 3 de către polițiștii locali din cadrul Serviciului Monitorizare Instituții Publice</w:t>
            </w:r>
          </w:p>
        </w:tc>
        <w:tc>
          <w:tcPr>
            <w:tcW w:w="2808" w:type="dxa"/>
            <w:gridSpan w:val="4"/>
            <w:shd w:val="clear" w:color="auto" w:fill="FFFFFF" w:themeFill="background1"/>
            <w:vAlign w:val="center"/>
          </w:tcPr>
          <w:p w14:paraId="456FC7A6" w14:textId="77777777" w:rsidR="00F868FD" w:rsidRPr="00A237A6" w:rsidRDefault="00F868FD" w:rsidP="00095B2B">
            <w:pPr>
              <w:jc w:val="center"/>
              <w:rPr>
                <w:rFonts w:ascii="Times New Roman" w:hAnsi="Times New Roman"/>
                <w:sz w:val="20"/>
                <w:szCs w:val="20"/>
              </w:rPr>
            </w:pPr>
            <w:r w:rsidRPr="00A237A6">
              <w:rPr>
                <w:rFonts w:ascii="Times New Roman" w:hAnsi="Times New Roman"/>
                <w:sz w:val="20"/>
                <w:szCs w:val="20"/>
              </w:rPr>
              <w:t>Sector 3</w:t>
            </w:r>
          </w:p>
        </w:tc>
      </w:tr>
      <w:tr w:rsidR="00F868FD" w:rsidRPr="00C1479D" w14:paraId="11BF03F6" w14:textId="77777777" w:rsidTr="00095B2B">
        <w:trPr>
          <w:trHeight w:val="283"/>
        </w:trPr>
        <w:tc>
          <w:tcPr>
            <w:tcW w:w="10600" w:type="dxa"/>
            <w:gridSpan w:val="10"/>
            <w:shd w:val="clear" w:color="auto" w:fill="9CC2E5" w:themeFill="accent5" w:themeFillTint="99"/>
            <w:vAlign w:val="center"/>
          </w:tcPr>
          <w:p w14:paraId="17221652" w14:textId="77777777" w:rsidR="00F868FD" w:rsidRPr="002430B2" w:rsidRDefault="00F868FD" w:rsidP="00095B2B">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F868FD" w:rsidRPr="00C1479D" w14:paraId="2AD59B73" w14:textId="77777777" w:rsidTr="00095B2B">
        <w:trPr>
          <w:trHeight w:val="283"/>
        </w:trPr>
        <w:tc>
          <w:tcPr>
            <w:tcW w:w="7792" w:type="dxa"/>
            <w:gridSpan w:val="6"/>
            <w:shd w:val="clear" w:color="auto" w:fill="FFFFFF" w:themeFill="background1"/>
          </w:tcPr>
          <w:p w14:paraId="6807A25F" w14:textId="77777777" w:rsidR="00F868FD" w:rsidRPr="00EC5233" w:rsidRDefault="00F868FD" w:rsidP="00095B2B">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14:paraId="07ED0496" w14:textId="03FB0F9F" w:rsidR="00F868FD" w:rsidRPr="00EC5233" w:rsidRDefault="00F868FD" w:rsidP="00095B2B">
            <w:pPr>
              <w:tabs>
                <w:tab w:val="left" w:pos="600"/>
                <w:tab w:val="center" w:pos="789"/>
              </w:tabs>
              <w:jc w:val="center"/>
              <w:rPr>
                <w:rFonts w:ascii="Times New Roman" w:hAnsi="Times New Roman"/>
                <w:sz w:val="20"/>
                <w:szCs w:val="20"/>
              </w:rPr>
            </w:pPr>
            <w:r>
              <w:rPr>
                <w:rFonts w:ascii="Times New Roman" w:hAnsi="Times New Roman"/>
                <w:sz w:val="20"/>
                <w:szCs w:val="20"/>
              </w:rPr>
              <w:t>307</w:t>
            </w:r>
          </w:p>
        </w:tc>
      </w:tr>
      <w:tr w:rsidR="00F868FD" w:rsidRPr="00C1479D" w14:paraId="135BE3CE" w14:textId="77777777" w:rsidTr="00095B2B">
        <w:trPr>
          <w:trHeight w:val="283"/>
        </w:trPr>
        <w:tc>
          <w:tcPr>
            <w:tcW w:w="7792" w:type="dxa"/>
            <w:gridSpan w:val="6"/>
            <w:shd w:val="clear" w:color="auto" w:fill="FFFFFF" w:themeFill="background1"/>
          </w:tcPr>
          <w:p w14:paraId="5FB96404" w14:textId="77777777" w:rsidR="00F868FD" w:rsidRPr="00EC5233" w:rsidRDefault="00F868FD" w:rsidP="00095B2B">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14:paraId="663ED41A" w14:textId="3414CEA4" w:rsidR="00F868FD" w:rsidRPr="00EC5233" w:rsidRDefault="00F868FD" w:rsidP="00095B2B">
            <w:pPr>
              <w:jc w:val="center"/>
              <w:rPr>
                <w:rFonts w:ascii="Times New Roman" w:hAnsi="Times New Roman"/>
                <w:sz w:val="20"/>
                <w:szCs w:val="20"/>
              </w:rPr>
            </w:pPr>
            <w:r>
              <w:rPr>
                <w:rFonts w:ascii="Times New Roman" w:hAnsi="Times New Roman"/>
                <w:sz w:val="20"/>
                <w:szCs w:val="20"/>
              </w:rPr>
              <w:t>23</w:t>
            </w:r>
          </w:p>
        </w:tc>
      </w:tr>
      <w:tr w:rsidR="00F868FD" w:rsidRPr="00C1479D" w14:paraId="60140C06" w14:textId="77777777" w:rsidTr="00095B2B">
        <w:trPr>
          <w:trHeight w:val="283"/>
        </w:trPr>
        <w:tc>
          <w:tcPr>
            <w:tcW w:w="7792" w:type="dxa"/>
            <w:gridSpan w:val="6"/>
            <w:shd w:val="clear" w:color="auto" w:fill="FFFFFF" w:themeFill="background1"/>
          </w:tcPr>
          <w:p w14:paraId="473F2110" w14:textId="77777777" w:rsidR="00F868FD" w:rsidRPr="00EC5233" w:rsidRDefault="00F868FD" w:rsidP="00095B2B">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14:paraId="5BE44ABD" w14:textId="77777777" w:rsidR="00F868FD" w:rsidRPr="00EC5233" w:rsidRDefault="00F868FD" w:rsidP="00095B2B">
            <w:pPr>
              <w:jc w:val="center"/>
              <w:rPr>
                <w:rFonts w:ascii="Times New Roman" w:hAnsi="Times New Roman"/>
                <w:sz w:val="20"/>
                <w:szCs w:val="20"/>
              </w:rPr>
            </w:pPr>
            <w:r>
              <w:rPr>
                <w:rFonts w:ascii="Times New Roman" w:hAnsi="Times New Roman"/>
                <w:sz w:val="20"/>
                <w:szCs w:val="20"/>
              </w:rPr>
              <w:t>6</w:t>
            </w:r>
          </w:p>
        </w:tc>
      </w:tr>
      <w:tr w:rsidR="00F868FD" w:rsidRPr="00C1479D" w14:paraId="2EB4C8FC" w14:textId="77777777" w:rsidTr="00095B2B">
        <w:trPr>
          <w:trHeight w:val="283"/>
        </w:trPr>
        <w:tc>
          <w:tcPr>
            <w:tcW w:w="10600" w:type="dxa"/>
            <w:gridSpan w:val="10"/>
            <w:shd w:val="clear" w:color="auto" w:fill="9CC2E5" w:themeFill="accent5" w:themeFillTint="99"/>
          </w:tcPr>
          <w:p w14:paraId="7C1E3A70" w14:textId="77777777" w:rsidR="00F868FD" w:rsidRPr="002430B2" w:rsidRDefault="00F868FD" w:rsidP="00095B2B">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F868FD" w:rsidRPr="00C1479D" w14:paraId="2D6A4399"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688F2D68" w14:textId="77777777" w:rsidR="00F868FD" w:rsidRPr="00EE4929" w:rsidRDefault="00F868FD" w:rsidP="00095B2B">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57CDE205" w14:textId="77777777" w:rsidR="00F868FD" w:rsidRPr="00EE4929" w:rsidRDefault="00F868FD" w:rsidP="00095B2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14:paraId="1064C198" w14:textId="77777777" w:rsidR="00F868FD" w:rsidRPr="00EE4929" w:rsidRDefault="00F868FD" w:rsidP="00095B2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0463ADA7" w14:textId="77777777" w:rsidR="00F868FD" w:rsidRPr="00EE4929" w:rsidRDefault="00F868FD" w:rsidP="00095B2B">
            <w:pPr>
              <w:ind w:left="0" w:firstLine="0"/>
              <w:jc w:val="center"/>
              <w:rPr>
                <w:rFonts w:ascii="Times New Roman" w:hAnsi="Times New Roman" w:cs="Times New Roman"/>
                <w:sz w:val="20"/>
                <w:szCs w:val="20"/>
                <w:lang w:val="en-US"/>
              </w:rPr>
            </w:pPr>
          </w:p>
          <w:p w14:paraId="7F099371" w14:textId="77777777" w:rsidR="00F868FD" w:rsidRPr="00EE4929" w:rsidRDefault="00F868FD" w:rsidP="00095B2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F868FD" w:rsidRPr="00C1479D" w14:paraId="6FE93575"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vMerge/>
            <w:tcBorders>
              <w:right w:val="single" w:sz="4" w:space="0" w:color="auto"/>
            </w:tcBorders>
            <w:shd w:val="clear" w:color="auto" w:fill="AEAAAA" w:themeFill="background2" w:themeFillShade="BF"/>
          </w:tcPr>
          <w:p w14:paraId="60B00DA3" w14:textId="77777777" w:rsidR="00F868FD" w:rsidRPr="00EE4929" w:rsidRDefault="00F868FD" w:rsidP="00095B2B">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14:paraId="5D0803E0" w14:textId="77777777" w:rsidR="00F868FD" w:rsidRPr="00EE4929" w:rsidRDefault="00F868FD" w:rsidP="00095B2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1789842A" w14:textId="77777777" w:rsidR="00F868FD" w:rsidRPr="00EE4929" w:rsidRDefault="00F868FD" w:rsidP="00095B2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11A0064B" w14:textId="77777777" w:rsidR="00F868FD" w:rsidRPr="00EE4929" w:rsidRDefault="00F868FD" w:rsidP="00095B2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431E2637" w14:textId="77777777" w:rsidR="00F868FD" w:rsidRPr="00EE4929" w:rsidRDefault="00F868FD" w:rsidP="00095B2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14:paraId="76ACE3F1" w14:textId="77777777" w:rsidR="00F868FD" w:rsidRPr="00EE4929" w:rsidRDefault="00F868FD" w:rsidP="00095B2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61B19E31" w14:textId="77777777" w:rsidR="00F868FD" w:rsidRPr="00EE4929" w:rsidRDefault="00F868FD" w:rsidP="00095B2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760EB190" w14:textId="77777777" w:rsidR="00F868FD" w:rsidRPr="00EE4929" w:rsidRDefault="00F868FD" w:rsidP="00095B2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14:paraId="2CBED381" w14:textId="77777777" w:rsidR="00F868FD" w:rsidRPr="00EE4929" w:rsidRDefault="00F868FD" w:rsidP="00095B2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2FC4CECF" w14:textId="77777777" w:rsidR="00F868FD" w:rsidRPr="00EE4929" w:rsidRDefault="00F868FD" w:rsidP="00095B2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14:paraId="2C3EB7F6" w14:textId="77777777" w:rsidR="00F868FD" w:rsidRPr="00EE4929" w:rsidRDefault="00F868FD" w:rsidP="00095B2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14:paraId="7D242D42" w14:textId="77777777" w:rsidR="00F868FD" w:rsidRPr="00EE4929" w:rsidRDefault="00F868FD" w:rsidP="00095B2B">
            <w:pPr>
              <w:ind w:left="0" w:firstLine="0"/>
              <w:rPr>
                <w:rFonts w:ascii="Times New Roman" w:hAnsi="Times New Roman" w:cs="Times New Roman"/>
                <w:sz w:val="20"/>
                <w:szCs w:val="20"/>
                <w:lang w:val="en-US"/>
              </w:rPr>
            </w:pPr>
          </w:p>
        </w:tc>
      </w:tr>
      <w:tr w:rsidR="00F868FD" w:rsidRPr="00C1479D" w14:paraId="750FC39C"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0B4CCB4" w14:textId="77777777" w:rsidR="00F868FD" w:rsidRDefault="00F868FD" w:rsidP="00095B2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120/2010</w:t>
            </w:r>
          </w:p>
        </w:tc>
        <w:tc>
          <w:tcPr>
            <w:tcW w:w="1762" w:type="dxa"/>
            <w:tcBorders>
              <w:right w:val="single" w:sz="4" w:space="0" w:color="000000" w:themeColor="text1"/>
            </w:tcBorders>
            <w:shd w:val="clear" w:color="auto" w:fill="FFFFFF" w:themeFill="background1"/>
          </w:tcPr>
          <w:p w14:paraId="131DF155" w14:textId="0BFB1A49" w:rsidR="00F868FD" w:rsidRPr="00EE4929" w:rsidRDefault="00F868FD" w:rsidP="00095B2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21</w:t>
            </w:r>
          </w:p>
        </w:tc>
        <w:tc>
          <w:tcPr>
            <w:tcW w:w="1395" w:type="dxa"/>
            <w:tcBorders>
              <w:left w:val="single" w:sz="4" w:space="0" w:color="000000" w:themeColor="text1"/>
              <w:right w:val="single" w:sz="4" w:space="0" w:color="auto"/>
            </w:tcBorders>
            <w:shd w:val="clear" w:color="auto" w:fill="FFFFFF" w:themeFill="background1"/>
          </w:tcPr>
          <w:p w14:paraId="7EBFF87B" w14:textId="1502C8F3" w:rsidR="00F868FD" w:rsidRPr="00EE4929" w:rsidRDefault="00F868FD" w:rsidP="00095B2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11400</w:t>
            </w:r>
          </w:p>
        </w:tc>
        <w:tc>
          <w:tcPr>
            <w:tcW w:w="908" w:type="dxa"/>
            <w:tcBorders>
              <w:left w:val="single" w:sz="4" w:space="0" w:color="auto"/>
              <w:right w:val="single" w:sz="4" w:space="0" w:color="000000" w:themeColor="text1"/>
            </w:tcBorders>
            <w:shd w:val="clear" w:color="auto" w:fill="FFFF00"/>
          </w:tcPr>
          <w:p w14:paraId="25AC8623" w14:textId="7CCFD00D" w:rsidR="00F868FD" w:rsidRPr="00EE4929" w:rsidRDefault="00F868FD" w:rsidP="00095B2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66A2C581" w14:textId="3FEE5A89" w:rsidR="00F868FD" w:rsidRPr="00EE4929" w:rsidRDefault="00F868FD" w:rsidP="00095B2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0D7FC912" w14:textId="37172078" w:rsidR="00F868FD" w:rsidRPr="00EE4929" w:rsidRDefault="00F868FD" w:rsidP="00095B2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885" w:type="dxa"/>
            <w:tcBorders>
              <w:left w:val="single" w:sz="4" w:space="0" w:color="000000" w:themeColor="text1"/>
              <w:right w:val="single" w:sz="4" w:space="0" w:color="auto"/>
            </w:tcBorders>
            <w:shd w:val="clear" w:color="auto" w:fill="FFFF00"/>
          </w:tcPr>
          <w:p w14:paraId="7A517DE5" w14:textId="77777777" w:rsidR="00F868FD" w:rsidRPr="00EE4929" w:rsidRDefault="00F868FD" w:rsidP="00095B2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357A989" w14:textId="77777777" w:rsidR="00F868FD" w:rsidRPr="00EE4929" w:rsidRDefault="00F868FD" w:rsidP="00095B2B">
            <w:pPr>
              <w:ind w:left="0" w:firstLine="0"/>
              <w:rPr>
                <w:rFonts w:ascii="Times New Roman" w:hAnsi="Times New Roman" w:cs="Times New Roman"/>
                <w:sz w:val="20"/>
                <w:szCs w:val="20"/>
                <w:lang w:val="en-US"/>
              </w:rPr>
            </w:pPr>
          </w:p>
        </w:tc>
      </w:tr>
      <w:tr w:rsidR="00F868FD" w:rsidRPr="00C1479D" w14:paraId="7290C491"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78D02583" w14:textId="77777777" w:rsidR="00F868FD" w:rsidRDefault="00F868FD" w:rsidP="00095B2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643C1DE1" w14:textId="24719387" w:rsidR="00F868FD" w:rsidRPr="00EE4929" w:rsidRDefault="00F868FD" w:rsidP="00095B2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c>
          <w:tcPr>
            <w:tcW w:w="1395" w:type="dxa"/>
            <w:tcBorders>
              <w:left w:val="single" w:sz="4" w:space="0" w:color="000000" w:themeColor="text1"/>
              <w:right w:val="single" w:sz="4" w:space="0" w:color="auto"/>
            </w:tcBorders>
            <w:shd w:val="clear" w:color="auto" w:fill="FFFFFF" w:themeFill="background1"/>
          </w:tcPr>
          <w:p w14:paraId="7153345A" w14:textId="0C6FE8C1" w:rsidR="00F868FD" w:rsidRPr="00EE4929" w:rsidRDefault="00F868FD" w:rsidP="00095B2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14300</w:t>
            </w:r>
          </w:p>
        </w:tc>
        <w:tc>
          <w:tcPr>
            <w:tcW w:w="908" w:type="dxa"/>
            <w:tcBorders>
              <w:left w:val="single" w:sz="4" w:space="0" w:color="auto"/>
              <w:right w:val="single" w:sz="4" w:space="0" w:color="000000" w:themeColor="text1"/>
            </w:tcBorders>
            <w:shd w:val="clear" w:color="auto" w:fill="FFFF00"/>
          </w:tcPr>
          <w:p w14:paraId="200C44F4" w14:textId="12261012" w:rsidR="00F868FD" w:rsidRPr="00EE4929" w:rsidRDefault="00F868FD" w:rsidP="00095B2B">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11BDF99E" w14:textId="77777777" w:rsidR="00F868FD" w:rsidRPr="00EE4929" w:rsidRDefault="00F868FD" w:rsidP="00095B2B">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401DE5FC" w14:textId="77777777" w:rsidR="00F868FD" w:rsidRPr="00EE4929" w:rsidRDefault="00F868FD" w:rsidP="00095B2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560CC83E" w14:textId="77777777" w:rsidR="00F868FD" w:rsidRPr="00EE4929" w:rsidRDefault="00F868FD" w:rsidP="00095B2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36AC83E" w14:textId="77777777" w:rsidR="00F868FD" w:rsidRPr="00EE4929" w:rsidRDefault="00F868FD" w:rsidP="00095B2B">
            <w:pPr>
              <w:ind w:left="0" w:firstLine="0"/>
              <w:rPr>
                <w:rFonts w:ascii="Times New Roman" w:hAnsi="Times New Roman" w:cs="Times New Roman"/>
                <w:sz w:val="20"/>
                <w:szCs w:val="20"/>
                <w:lang w:val="en-US"/>
              </w:rPr>
            </w:pPr>
          </w:p>
        </w:tc>
      </w:tr>
      <w:tr w:rsidR="00F868FD" w:rsidRPr="00C1479D" w14:paraId="6E01130A"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21906F0" w14:textId="77777777" w:rsidR="00F868FD" w:rsidRDefault="00F868FD" w:rsidP="00095B2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349/2002</w:t>
            </w:r>
          </w:p>
        </w:tc>
        <w:tc>
          <w:tcPr>
            <w:tcW w:w="1762" w:type="dxa"/>
            <w:tcBorders>
              <w:right w:val="single" w:sz="4" w:space="0" w:color="000000" w:themeColor="text1"/>
            </w:tcBorders>
            <w:shd w:val="clear" w:color="auto" w:fill="FFFFFF" w:themeFill="background1"/>
          </w:tcPr>
          <w:p w14:paraId="752C03BE" w14:textId="343567BA" w:rsidR="00F868FD" w:rsidRPr="00EE4929" w:rsidRDefault="00F868FD" w:rsidP="00095B2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34989911" w14:textId="056867E4" w:rsidR="00F868FD" w:rsidRPr="00EE4929" w:rsidRDefault="00F868FD" w:rsidP="00095B2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w:t>
            </w:r>
          </w:p>
        </w:tc>
        <w:tc>
          <w:tcPr>
            <w:tcW w:w="908" w:type="dxa"/>
            <w:tcBorders>
              <w:left w:val="single" w:sz="4" w:space="0" w:color="auto"/>
              <w:right w:val="single" w:sz="4" w:space="0" w:color="000000" w:themeColor="text1"/>
            </w:tcBorders>
            <w:shd w:val="clear" w:color="auto" w:fill="FFFF00"/>
          </w:tcPr>
          <w:p w14:paraId="5D35038E" w14:textId="77777777" w:rsidR="00F868FD" w:rsidRPr="00EE4929" w:rsidRDefault="00F868FD" w:rsidP="00095B2B">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55D64B61" w14:textId="77777777" w:rsidR="00F868FD" w:rsidRPr="00EE4929" w:rsidRDefault="00F868FD" w:rsidP="00095B2B">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1916BE8E" w14:textId="77777777" w:rsidR="00F868FD" w:rsidRPr="00EE4929" w:rsidRDefault="00F868FD" w:rsidP="00095B2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898F9CC" w14:textId="77777777" w:rsidR="00F868FD" w:rsidRPr="00EE4929" w:rsidRDefault="00F868FD" w:rsidP="00095B2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FB3C107" w14:textId="77777777" w:rsidR="00F868FD" w:rsidRPr="00EE4929" w:rsidRDefault="00F868FD" w:rsidP="00095B2B">
            <w:pPr>
              <w:ind w:left="0" w:firstLine="0"/>
              <w:rPr>
                <w:rFonts w:ascii="Times New Roman" w:hAnsi="Times New Roman" w:cs="Times New Roman"/>
                <w:sz w:val="20"/>
                <w:szCs w:val="20"/>
                <w:lang w:val="en-US"/>
              </w:rPr>
            </w:pPr>
          </w:p>
        </w:tc>
      </w:tr>
      <w:tr w:rsidR="00F868FD" w:rsidRPr="00C1479D" w14:paraId="1BEE6585"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7AB446F0" w14:textId="034CF74D" w:rsidR="00F868FD" w:rsidRDefault="00F868FD" w:rsidP="00095B2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 xml:space="preserve">LEGEA </w:t>
            </w:r>
            <w:r>
              <w:rPr>
                <w:rFonts w:ascii="Times New Roman" w:hAnsi="Times New Roman" w:cs="Times New Roman"/>
                <w:sz w:val="20"/>
                <w:szCs w:val="20"/>
                <w:lang w:val="en-US"/>
              </w:rPr>
              <w:t>24/2007</w:t>
            </w:r>
          </w:p>
        </w:tc>
        <w:tc>
          <w:tcPr>
            <w:tcW w:w="1762" w:type="dxa"/>
            <w:tcBorders>
              <w:right w:val="single" w:sz="4" w:space="0" w:color="000000" w:themeColor="text1"/>
            </w:tcBorders>
            <w:shd w:val="clear" w:color="auto" w:fill="FFFFFF" w:themeFill="background1"/>
          </w:tcPr>
          <w:p w14:paraId="7112665C" w14:textId="7FD9218F" w:rsidR="00F868FD" w:rsidRPr="00EE4929" w:rsidRDefault="00F868FD" w:rsidP="00095B2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395" w:type="dxa"/>
            <w:tcBorders>
              <w:left w:val="single" w:sz="4" w:space="0" w:color="000000" w:themeColor="text1"/>
              <w:right w:val="single" w:sz="4" w:space="0" w:color="auto"/>
            </w:tcBorders>
            <w:shd w:val="clear" w:color="auto" w:fill="FFFFFF" w:themeFill="background1"/>
          </w:tcPr>
          <w:p w14:paraId="69EDDD51" w14:textId="1C5F20A7" w:rsidR="00F868FD" w:rsidRPr="00EE4929" w:rsidRDefault="00F868FD" w:rsidP="00095B2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2500</w:t>
            </w:r>
          </w:p>
        </w:tc>
        <w:tc>
          <w:tcPr>
            <w:tcW w:w="908" w:type="dxa"/>
            <w:tcBorders>
              <w:left w:val="single" w:sz="4" w:space="0" w:color="auto"/>
              <w:right w:val="single" w:sz="4" w:space="0" w:color="000000" w:themeColor="text1"/>
            </w:tcBorders>
            <w:shd w:val="clear" w:color="auto" w:fill="FFFF00"/>
          </w:tcPr>
          <w:p w14:paraId="65505D0B" w14:textId="044E7FF0" w:rsidR="00F868FD" w:rsidRPr="00EE4929" w:rsidRDefault="00F868FD" w:rsidP="00095B2B">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570E490F" w14:textId="77777777" w:rsidR="00F868FD" w:rsidRPr="00EE4929" w:rsidRDefault="00F868FD" w:rsidP="00095B2B">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5A15AB06" w14:textId="77777777" w:rsidR="00F868FD" w:rsidRPr="00EE4929" w:rsidRDefault="00F868FD" w:rsidP="00095B2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C4EF893" w14:textId="77777777" w:rsidR="00F868FD" w:rsidRPr="00EE4929" w:rsidRDefault="00F868FD" w:rsidP="00095B2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CA2C863" w14:textId="77777777" w:rsidR="00F868FD" w:rsidRPr="00EE4929" w:rsidRDefault="00F868FD" w:rsidP="00095B2B">
            <w:pPr>
              <w:ind w:left="0" w:firstLine="0"/>
              <w:rPr>
                <w:rFonts w:ascii="Times New Roman" w:hAnsi="Times New Roman" w:cs="Times New Roman"/>
                <w:sz w:val="20"/>
                <w:szCs w:val="20"/>
                <w:lang w:val="en-US"/>
              </w:rPr>
            </w:pPr>
          </w:p>
        </w:tc>
      </w:tr>
      <w:tr w:rsidR="00F868FD" w:rsidRPr="00C1479D" w14:paraId="517EBAE9"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0279EAD" w14:textId="77777777" w:rsidR="00F868FD" w:rsidRDefault="00F868FD" w:rsidP="00095B2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5AFF153C" w14:textId="47E966BB" w:rsidR="00F868FD" w:rsidRPr="00EE4929" w:rsidRDefault="00F868FD" w:rsidP="00095B2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395" w:type="dxa"/>
            <w:tcBorders>
              <w:left w:val="single" w:sz="4" w:space="0" w:color="000000" w:themeColor="text1"/>
              <w:right w:val="single" w:sz="4" w:space="0" w:color="auto"/>
            </w:tcBorders>
            <w:shd w:val="clear" w:color="auto" w:fill="FFFFFF" w:themeFill="background1"/>
          </w:tcPr>
          <w:p w14:paraId="06DE7618" w14:textId="72D89BFA" w:rsidR="00F868FD" w:rsidRPr="00EE4929" w:rsidRDefault="00F868FD" w:rsidP="00095B2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2320</w:t>
            </w:r>
          </w:p>
        </w:tc>
        <w:tc>
          <w:tcPr>
            <w:tcW w:w="908" w:type="dxa"/>
            <w:tcBorders>
              <w:left w:val="single" w:sz="4" w:space="0" w:color="auto"/>
              <w:right w:val="single" w:sz="4" w:space="0" w:color="000000" w:themeColor="text1"/>
            </w:tcBorders>
            <w:shd w:val="clear" w:color="auto" w:fill="FFFF00"/>
          </w:tcPr>
          <w:p w14:paraId="1F651B49" w14:textId="4B6D8E2A" w:rsidR="00F868FD" w:rsidRPr="00EE4929" w:rsidRDefault="00F868FD" w:rsidP="00095B2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398" w:type="dxa"/>
            <w:tcBorders>
              <w:left w:val="single" w:sz="4" w:space="0" w:color="000000" w:themeColor="text1"/>
              <w:right w:val="single" w:sz="4" w:space="0" w:color="auto"/>
            </w:tcBorders>
            <w:shd w:val="clear" w:color="auto" w:fill="FFFFFF" w:themeFill="background1"/>
          </w:tcPr>
          <w:p w14:paraId="04D48B93" w14:textId="77777777" w:rsidR="00F868FD" w:rsidRPr="00EE4929" w:rsidRDefault="00F868FD" w:rsidP="00095B2B">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68FB47E3" w14:textId="77777777" w:rsidR="00F868FD" w:rsidRPr="00EE4929" w:rsidRDefault="00F868FD" w:rsidP="00095B2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B01C63B" w14:textId="77777777" w:rsidR="00F868FD" w:rsidRPr="00EE4929" w:rsidRDefault="00F868FD" w:rsidP="00095B2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E1E7516" w14:textId="77777777" w:rsidR="00F868FD" w:rsidRPr="00EE4929" w:rsidRDefault="00F868FD" w:rsidP="00095B2B">
            <w:pPr>
              <w:ind w:left="0" w:firstLine="0"/>
              <w:rPr>
                <w:rFonts w:ascii="Times New Roman" w:hAnsi="Times New Roman" w:cs="Times New Roman"/>
                <w:sz w:val="20"/>
                <w:szCs w:val="20"/>
                <w:lang w:val="en-US"/>
              </w:rPr>
            </w:pPr>
          </w:p>
        </w:tc>
      </w:tr>
      <w:tr w:rsidR="00F868FD" w:rsidRPr="00C1479D" w14:paraId="6E055216"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5D56865" w14:textId="77777777" w:rsidR="00F868FD" w:rsidRDefault="00F868FD" w:rsidP="00095B2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left w:val="single" w:sz="4" w:space="0" w:color="auto"/>
            </w:tcBorders>
            <w:shd w:val="clear" w:color="auto" w:fill="FFFFFF" w:themeFill="background1"/>
          </w:tcPr>
          <w:p w14:paraId="6712A5CF" w14:textId="6016F078" w:rsidR="00F868FD" w:rsidRPr="00EE4929" w:rsidRDefault="00F868FD" w:rsidP="00095B2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auto"/>
            </w:tcBorders>
            <w:shd w:val="clear" w:color="auto" w:fill="FFFFFF" w:themeFill="background1"/>
          </w:tcPr>
          <w:p w14:paraId="516FDC1A" w14:textId="5207375B" w:rsidR="00F868FD" w:rsidRPr="00EE4929" w:rsidRDefault="00F868FD" w:rsidP="00095B2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908" w:type="dxa"/>
            <w:tcBorders>
              <w:left w:val="single" w:sz="4" w:space="0" w:color="auto"/>
              <w:right w:val="single" w:sz="4" w:space="0" w:color="000000" w:themeColor="text1"/>
            </w:tcBorders>
            <w:shd w:val="clear" w:color="auto" w:fill="FFFF00"/>
          </w:tcPr>
          <w:p w14:paraId="4B5BAC7C" w14:textId="44F3BC72" w:rsidR="00F868FD" w:rsidRPr="00EE4929" w:rsidRDefault="00F868FD" w:rsidP="00095B2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8" w:type="dxa"/>
            <w:tcBorders>
              <w:left w:val="single" w:sz="4" w:space="0" w:color="000000" w:themeColor="text1"/>
              <w:right w:val="single" w:sz="4" w:space="0" w:color="auto"/>
            </w:tcBorders>
            <w:shd w:val="clear" w:color="auto" w:fill="FFFFFF" w:themeFill="background1"/>
          </w:tcPr>
          <w:p w14:paraId="16F4DF20" w14:textId="77777777" w:rsidR="00F868FD" w:rsidRPr="00EE4929" w:rsidRDefault="00F868FD" w:rsidP="00095B2B">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4B208C71" w14:textId="77777777" w:rsidR="00F868FD" w:rsidRPr="00EE4929" w:rsidRDefault="00F868FD" w:rsidP="00095B2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AB89F45" w14:textId="77777777" w:rsidR="00F868FD" w:rsidRPr="00EE4929" w:rsidRDefault="00F868FD" w:rsidP="00095B2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7C2FA33" w14:textId="77777777" w:rsidR="00F868FD" w:rsidRPr="00EE4929" w:rsidRDefault="00F868FD" w:rsidP="00095B2B">
            <w:pPr>
              <w:ind w:left="0" w:firstLine="0"/>
              <w:rPr>
                <w:rFonts w:ascii="Times New Roman" w:hAnsi="Times New Roman" w:cs="Times New Roman"/>
                <w:sz w:val="20"/>
                <w:szCs w:val="20"/>
                <w:lang w:val="en-US"/>
              </w:rPr>
            </w:pPr>
          </w:p>
        </w:tc>
      </w:tr>
      <w:tr w:rsidR="00F868FD" w:rsidRPr="00C1479D" w14:paraId="3AC76E6F"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D2B14D8" w14:textId="77777777" w:rsidR="00F868FD" w:rsidRDefault="00F868FD" w:rsidP="00095B2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304/2009</w:t>
            </w:r>
          </w:p>
        </w:tc>
        <w:tc>
          <w:tcPr>
            <w:tcW w:w="1762" w:type="dxa"/>
            <w:tcBorders>
              <w:left w:val="single" w:sz="4" w:space="0" w:color="auto"/>
            </w:tcBorders>
            <w:shd w:val="clear" w:color="auto" w:fill="FFFFFF" w:themeFill="background1"/>
          </w:tcPr>
          <w:p w14:paraId="58CB903D" w14:textId="6B1411F2" w:rsidR="00F868FD" w:rsidRPr="00EE4929" w:rsidRDefault="00F868FD" w:rsidP="00095B2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auto"/>
            </w:tcBorders>
            <w:shd w:val="clear" w:color="auto" w:fill="FFFFFF" w:themeFill="background1"/>
          </w:tcPr>
          <w:p w14:paraId="146951F9" w14:textId="72E9D480" w:rsidR="00F868FD" w:rsidRPr="00EE4929" w:rsidRDefault="00F868FD" w:rsidP="00095B2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w:t>
            </w:r>
          </w:p>
        </w:tc>
        <w:tc>
          <w:tcPr>
            <w:tcW w:w="908" w:type="dxa"/>
            <w:tcBorders>
              <w:left w:val="single" w:sz="4" w:space="0" w:color="auto"/>
              <w:right w:val="single" w:sz="4" w:space="0" w:color="000000" w:themeColor="text1"/>
            </w:tcBorders>
            <w:shd w:val="clear" w:color="auto" w:fill="FFFF00"/>
          </w:tcPr>
          <w:p w14:paraId="277A80D2" w14:textId="77777777" w:rsidR="00F868FD" w:rsidRPr="00EE4929" w:rsidRDefault="00F868FD" w:rsidP="00095B2B">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21ACB715" w14:textId="77777777" w:rsidR="00F868FD" w:rsidRPr="00EE4929" w:rsidRDefault="00F868FD" w:rsidP="00095B2B">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79F85C58" w14:textId="77777777" w:rsidR="00F868FD" w:rsidRPr="00EE4929" w:rsidRDefault="00F868FD" w:rsidP="00095B2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7FB9341" w14:textId="77777777" w:rsidR="00F868FD" w:rsidRPr="00EE4929" w:rsidRDefault="00F868FD" w:rsidP="00095B2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94D050C" w14:textId="77777777" w:rsidR="00F868FD" w:rsidRPr="00EE4929" w:rsidRDefault="00F868FD" w:rsidP="00095B2B">
            <w:pPr>
              <w:ind w:left="0" w:firstLine="0"/>
              <w:rPr>
                <w:rFonts w:ascii="Times New Roman" w:hAnsi="Times New Roman" w:cs="Times New Roman"/>
                <w:sz w:val="20"/>
                <w:szCs w:val="20"/>
                <w:lang w:val="en-US"/>
              </w:rPr>
            </w:pPr>
          </w:p>
        </w:tc>
      </w:tr>
      <w:tr w:rsidR="00F868FD" w:rsidRPr="00C1479D" w14:paraId="76EAC762"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30356FDA" w14:textId="77777777" w:rsidR="00F868FD" w:rsidRPr="00EE4929" w:rsidRDefault="00F868FD" w:rsidP="00095B2B">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TOTAL</w:t>
            </w:r>
          </w:p>
        </w:tc>
        <w:tc>
          <w:tcPr>
            <w:tcW w:w="1762" w:type="dxa"/>
            <w:tcBorders>
              <w:left w:val="single" w:sz="4" w:space="0" w:color="auto"/>
            </w:tcBorders>
            <w:shd w:val="clear" w:color="auto" w:fill="D9D9D9" w:themeFill="background1" w:themeFillShade="D9"/>
            <w:vAlign w:val="bottom"/>
          </w:tcPr>
          <w:p w14:paraId="0D10BCEA" w14:textId="594FD7D7" w:rsidR="00F868FD" w:rsidRPr="00EE4929" w:rsidRDefault="00F868FD" w:rsidP="00095B2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62</w:t>
            </w:r>
          </w:p>
        </w:tc>
        <w:tc>
          <w:tcPr>
            <w:tcW w:w="1395" w:type="dxa"/>
            <w:tcBorders>
              <w:left w:val="single" w:sz="4" w:space="0" w:color="auto"/>
            </w:tcBorders>
            <w:shd w:val="clear" w:color="auto" w:fill="D9D9D9" w:themeFill="background1" w:themeFillShade="D9"/>
            <w:vAlign w:val="bottom"/>
          </w:tcPr>
          <w:p w14:paraId="562C11C2" w14:textId="2CE8DF6B" w:rsidR="00F868FD" w:rsidRPr="00EE4929" w:rsidRDefault="00F868FD" w:rsidP="00095B2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31.820</w:t>
            </w:r>
          </w:p>
        </w:tc>
        <w:tc>
          <w:tcPr>
            <w:tcW w:w="908" w:type="dxa"/>
            <w:tcBorders>
              <w:left w:val="single" w:sz="4" w:space="0" w:color="auto"/>
              <w:right w:val="single" w:sz="4" w:space="0" w:color="000000" w:themeColor="text1"/>
            </w:tcBorders>
            <w:shd w:val="clear" w:color="auto" w:fill="FFFF00"/>
            <w:vAlign w:val="bottom"/>
          </w:tcPr>
          <w:p w14:paraId="73B21484" w14:textId="55913D6D" w:rsidR="00F868FD" w:rsidRPr="00EE4929" w:rsidRDefault="00F868FD" w:rsidP="00095B2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8</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11CA1261" w14:textId="0D456613" w:rsidR="00F868FD" w:rsidRPr="00EE4929" w:rsidRDefault="00F868FD" w:rsidP="00095B2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w:t>
            </w: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14:paraId="102FC19F" w14:textId="2F759CF3" w:rsidR="00F868FD" w:rsidRPr="00EE4929" w:rsidRDefault="00F868FD" w:rsidP="00095B2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2.000</w:t>
            </w:r>
          </w:p>
        </w:tc>
        <w:tc>
          <w:tcPr>
            <w:tcW w:w="885" w:type="dxa"/>
            <w:tcBorders>
              <w:left w:val="single" w:sz="4" w:space="0" w:color="000000" w:themeColor="text1"/>
              <w:right w:val="single" w:sz="4" w:space="0" w:color="auto"/>
            </w:tcBorders>
            <w:shd w:val="clear" w:color="auto" w:fill="FFFF00"/>
          </w:tcPr>
          <w:p w14:paraId="1323B4F3" w14:textId="77777777" w:rsidR="00F868FD" w:rsidRPr="009F6220" w:rsidRDefault="00F868FD" w:rsidP="00095B2B">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14:paraId="5BE18CFE" w14:textId="77777777" w:rsidR="00F868FD" w:rsidRPr="00EE4929" w:rsidRDefault="00F868FD" w:rsidP="00095B2B">
            <w:pPr>
              <w:ind w:left="0" w:firstLine="0"/>
              <w:rPr>
                <w:rFonts w:ascii="Times New Roman" w:hAnsi="Times New Roman" w:cs="Times New Roman"/>
                <w:sz w:val="20"/>
                <w:szCs w:val="20"/>
                <w:lang w:val="en-US"/>
              </w:rPr>
            </w:pPr>
          </w:p>
        </w:tc>
      </w:tr>
      <w:tr w:rsidR="00F868FD" w:rsidRPr="00C1479D" w14:paraId="7184F57B"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BFBFBF" w:themeFill="background1" w:themeFillShade="BF"/>
          </w:tcPr>
          <w:p w14:paraId="27EFF603" w14:textId="240242AE" w:rsidR="00F868FD" w:rsidRPr="00EE4929" w:rsidRDefault="00F868FD" w:rsidP="00095B2B">
            <w:pPr>
              <w:ind w:left="0" w:firstLine="0"/>
              <w:jc w:val="center"/>
              <w:rPr>
                <w:rFonts w:ascii="Times New Roman" w:hAnsi="Times New Roman" w:cs="Times New Roman"/>
                <w:b/>
                <w:sz w:val="20"/>
                <w:szCs w:val="20"/>
                <w:lang w:val="en-US"/>
              </w:rPr>
            </w:pPr>
            <w:r w:rsidRPr="00EE4929">
              <w:rPr>
                <w:rFonts w:ascii="Times New Roman" w:hAnsi="Times New Roman" w:cs="Times New Roman"/>
                <w:b/>
                <w:sz w:val="20"/>
                <w:szCs w:val="20"/>
                <w:lang w:val="en-US"/>
              </w:rPr>
              <w:t xml:space="preserve">TOTAL SANCŢIUNI : </w:t>
            </w:r>
            <w:r>
              <w:rPr>
                <w:rFonts w:ascii="Times New Roman" w:hAnsi="Times New Roman" w:cs="Times New Roman"/>
                <w:b/>
                <w:sz w:val="20"/>
                <w:szCs w:val="20"/>
                <w:lang w:val="en-US"/>
              </w:rPr>
              <w:t>71</w:t>
            </w:r>
          </w:p>
          <w:p w14:paraId="3BBD8ADC" w14:textId="64DC963E" w:rsidR="00F868FD" w:rsidRPr="00EE4929" w:rsidRDefault="00F868FD" w:rsidP="00095B2B">
            <w:pPr>
              <w:ind w:left="0" w:firstLine="0"/>
              <w:jc w:val="cente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VALOARE TOTALĂ SANCŢIUNI : </w:t>
            </w:r>
            <w:r>
              <w:rPr>
                <w:rFonts w:ascii="Times New Roman" w:hAnsi="Times New Roman" w:cs="Times New Roman"/>
                <w:b/>
                <w:sz w:val="20"/>
                <w:szCs w:val="20"/>
                <w:lang w:val="en-US"/>
              </w:rPr>
              <w:t>33.820</w:t>
            </w:r>
            <w:r w:rsidRPr="00EE4929">
              <w:rPr>
                <w:rFonts w:ascii="Times New Roman" w:hAnsi="Times New Roman" w:cs="Times New Roman"/>
                <w:b/>
                <w:sz w:val="20"/>
                <w:szCs w:val="20"/>
                <w:lang w:val="en-US"/>
              </w:rPr>
              <w:t xml:space="preserve"> lei</w:t>
            </w:r>
          </w:p>
        </w:tc>
      </w:tr>
      <w:tr w:rsidR="00F868FD" w:rsidRPr="00C1479D" w14:paraId="34FF6B8A"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9CC2E5" w:themeFill="accent5" w:themeFillTint="99"/>
          </w:tcPr>
          <w:p w14:paraId="14CA6E8A" w14:textId="77777777" w:rsidR="00F868FD" w:rsidRPr="002430B2" w:rsidRDefault="00F868FD" w:rsidP="00095B2B">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F868FD" w:rsidRPr="00C1479D" w14:paraId="748C8946"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45CD6AF1" w14:textId="77777777" w:rsidR="00F868FD" w:rsidRPr="00EE4929" w:rsidRDefault="00F868FD" w:rsidP="00095B2B">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F868FD" w:rsidRPr="00C1479D" w14:paraId="6419D358"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4E7B2795" w14:textId="77777777" w:rsidR="00F868FD" w:rsidRPr="00EE4929" w:rsidRDefault="00F868FD" w:rsidP="00F868FD">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14:paraId="65AA615C" w14:textId="77777777" w:rsidR="00F868FD" w:rsidRPr="00EE4929" w:rsidRDefault="00F868FD" w:rsidP="00F868FD">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repartizaţi conf. </w:t>
            </w:r>
            <w:r>
              <w:rPr>
                <w:rFonts w:ascii="Times New Roman" w:hAnsi="Times New Roman" w:cs="Times New Roman"/>
                <w:b/>
                <w:sz w:val="20"/>
                <w:szCs w:val="20"/>
                <w:lang w:val="en-US"/>
              </w:rPr>
              <w:t>art.50 din OUG 70/2020</w:t>
            </w:r>
          </w:p>
        </w:tc>
        <w:tc>
          <w:tcPr>
            <w:tcW w:w="2326" w:type="dxa"/>
            <w:gridSpan w:val="3"/>
            <w:tcBorders>
              <w:left w:val="single" w:sz="4" w:space="0" w:color="auto"/>
              <w:bottom w:val="single" w:sz="4" w:space="0" w:color="auto"/>
            </w:tcBorders>
            <w:shd w:val="clear" w:color="auto" w:fill="FFFF00"/>
          </w:tcPr>
          <w:p w14:paraId="5465E548" w14:textId="2C436A06" w:rsidR="00F868FD" w:rsidRPr="00EE4929" w:rsidRDefault="00F868FD" w:rsidP="00F868FD">
            <w:pPr>
              <w:ind w:left="0" w:firstLine="0"/>
              <w:jc w:val="center"/>
              <w:rPr>
                <w:rFonts w:ascii="Times New Roman" w:hAnsi="Times New Roman" w:cs="Times New Roman"/>
                <w:b/>
                <w:sz w:val="20"/>
                <w:szCs w:val="20"/>
                <w:lang w:val="en-US"/>
              </w:rPr>
            </w:pPr>
            <w:r>
              <w:rPr>
                <w:rFonts w:ascii="Times New Roman" w:hAnsi="Times New Roman" w:cs="Times New Roman"/>
                <w:b/>
                <w:lang w:val="en-US"/>
              </w:rPr>
              <w:t>132</w:t>
            </w:r>
          </w:p>
        </w:tc>
      </w:tr>
      <w:tr w:rsidR="00F868FD" w:rsidRPr="00C1479D" w14:paraId="32B3B81F"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4DCDCF27"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14:paraId="6B90F27E" w14:textId="14103EC3" w:rsidR="00F868FD" w:rsidRPr="00EE4929" w:rsidRDefault="00F868FD" w:rsidP="00F868FD">
            <w:pPr>
              <w:ind w:left="0" w:firstLine="0"/>
              <w:jc w:val="center"/>
              <w:rPr>
                <w:rFonts w:ascii="Times New Roman" w:hAnsi="Times New Roman" w:cs="Times New Roman"/>
                <w:b/>
                <w:sz w:val="20"/>
                <w:szCs w:val="20"/>
                <w:lang w:val="en-US"/>
              </w:rPr>
            </w:pPr>
            <w:r>
              <w:rPr>
                <w:rFonts w:ascii="Times New Roman" w:hAnsi="Times New Roman" w:cs="Times New Roman"/>
                <w:b/>
                <w:lang w:val="en-US"/>
              </w:rPr>
              <w:t>57</w:t>
            </w:r>
          </w:p>
        </w:tc>
      </w:tr>
      <w:tr w:rsidR="00F868FD" w:rsidRPr="00C1479D" w14:paraId="14A75589"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33AB49EA"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14:paraId="4D3F68E1" w14:textId="32D9BF7D" w:rsidR="00F868FD" w:rsidRPr="00EE4929"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F868FD" w:rsidRPr="00C1479D" w14:paraId="0E50B09F"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72891B6B"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14:paraId="10EDCFFC" w14:textId="51B0CE93" w:rsidR="00F868FD" w:rsidRPr="00EE4929"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91</w:t>
            </w:r>
          </w:p>
        </w:tc>
      </w:tr>
      <w:tr w:rsidR="00F868FD" w:rsidRPr="00C1479D" w14:paraId="2FC2CF90"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48946E78"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14:paraId="015EDFF8" w14:textId="01887D47" w:rsidR="00F868FD" w:rsidRPr="00EE4929"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30</w:t>
            </w:r>
          </w:p>
        </w:tc>
      </w:tr>
      <w:tr w:rsidR="00F868FD" w:rsidRPr="00C1479D" w14:paraId="09D1CC8A"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5FA19011"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14:paraId="5420CFD4" w14:textId="25258649" w:rsidR="00F868FD" w:rsidRPr="00EE4929"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F868FD" w:rsidRPr="00C1479D" w14:paraId="44902E7B"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50A07969"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14:paraId="375EA296" w14:textId="4ECF64C1" w:rsidR="00F868FD" w:rsidRPr="00EE4929"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868FD" w:rsidRPr="00C1479D" w14:paraId="34358265"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6A54044A" w14:textId="77777777" w:rsidR="00F868FD" w:rsidRPr="00EE4929" w:rsidRDefault="00F868FD" w:rsidP="00095B2B">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F868FD" w:rsidRPr="00C1479D" w14:paraId="5C6FCB82"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03D82BAB"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Note monitorizare 20 unităţi de învăţământ preuniversitar</w:t>
            </w:r>
          </w:p>
        </w:tc>
        <w:tc>
          <w:tcPr>
            <w:tcW w:w="2326" w:type="dxa"/>
            <w:gridSpan w:val="3"/>
            <w:tcBorders>
              <w:left w:val="single" w:sz="4" w:space="0" w:color="auto"/>
              <w:bottom w:val="single" w:sz="4" w:space="0" w:color="000000" w:themeColor="text1"/>
            </w:tcBorders>
            <w:shd w:val="clear" w:color="auto" w:fill="FFFFFF" w:themeFill="background1"/>
          </w:tcPr>
          <w:p w14:paraId="171003D5" w14:textId="5689AD0E" w:rsidR="00F868FD" w:rsidRPr="00EE4929"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F868FD" w:rsidRPr="00C1479D" w14:paraId="4B166B7A"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47DF1EDB"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000000" w:themeColor="text1"/>
            </w:tcBorders>
            <w:shd w:val="clear" w:color="auto" w:fill="FFFFFF" w:themeFill="background1"/>
          </w:tcPr>
          <w:p w14:paraId="55AF8F39" w14:textId="53673D3B" w:rsidR="00F868FD" w:rsidRPr="000E5CE5"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506/14</w:t>
            </w:r>
          </w:p>
        </w:tc>
      </w:tr>
      <w:tr w:rsidR="00F868FD" w:rsidRPr="00C1479D" w14:paraId="67B1A745"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36260522"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bottom w:val="single" w:sz="4" w:space="0" w:color="000000" w:themeColor="text1"/>
            </w:tcBorders>
            <w:shd w:val="clear" w:color="auto" w:fill="FFFFFF" w:themeFill="background1"/>
          </w:tcPr>
          <w:p w14:paraId="6B9FACB6" w14:textId="63DA6421" w:rsidR="00F868FD" w:rsidRPr="00EE4929"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868FD" w:rsidRPr="00C1479D" w14:paraId="73FBD1C8"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256AE44D"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Dispoziţii / Referate / Procese verbale / Somaţii -  Legea 421</w:t>
            </w:r>
          </w:p>
        </w:tc>
        <w:tc>
          <w:tcPr>
            <w:tcW w:w="2326" w:type="dxa"/>
            <w:gridSpan w:val="3"/>
            <w:tcBorders>
              <w:left w:val="single" w:sz="4" w:space="0" w:color="auto"/>
            </w:tcBorders>
            <w:shd w:val="clear" w:color="auto" w:fill="auto"/>
          </w:tcPr>
          <w:p w14:paraId="10C51679" w14:textId="58645C63" w:rsidR="00F868FD" w:rsidRPr="00EE4929"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73</w:t>
            </w:r>
          </w:p>
        </w:tc>
      </w:tr>
      <w:tr w:rsidR="00F868FD" w:rsidRPr="00C1479D" w14:paraId="07353050"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1EABDDD8"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identificate</w:t>
            </w:r>
          </w:p>
        </w:tc>
        <w:tc>
          <w:tcPr>
            <w:tcW w:w="2326" w:type="dxa"/>
            <w:gridSpan w:val="3"/>
            <w:tcBorders>
              <w:left w:val="single" w:sz="4" w:space="0" w:color="auto"/>
            </w:tcBorders>
            <w:shd w:val="clear" w:color="auto" w:fill="auto"/>
          </w:tcPr>
          <w:p w14:paraId="426A686F" w14:textId="3353FADA" w:rsidR="00F868FD"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F868FD" w:rsidRPr="00C1479D" w14:paraId="54175AB0"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1E8B1334"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 verificate/reverificate în teren</w:t>
            </w:r>
          </w:p>
        </w:tc>
        <w:tc>
          <w:tcPr>
            <w:tcW w:w="2326" w:type="dxa"/>
            <w:gridSpan w:val="3"/>
            <w:tcBorders>
              <w:left w:val="single" w:sz="4" w:space="0" w:color="auto"/>
            </w:tcBorders>
            <w:shd w:val="clear" w:color="auto" w:fill="auto"/>
          </w:tcPr>
          <w:p w14:paraId="586C76D3" w14:textId="0F88FDED" w:rsidR="00F868FD"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21</w:t>
            </w:r>
          </w:p>
        </w:tc>
      </w:tr>
      <w:tr w:rsidR="00F868FD" w:rsidRPr="00C1479D" w14:paraId="20BFE76B"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1EFEEA35"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left w:val="single" w:sz="4" w:space="0" w:color="auto"/>
              <w:bottom w:val="single" w:sz="4" w:space="0" w:color="000000" w:themeColor="text1"/>
            </w:tcBorders>
            <w:shd w:val="clear" w:color="auto" w:fill="FFFFFF" w:themeFill="background1"/>
          </w:tcPr>
          <w:p w14:paraId="346BA5AF" w14:textId="3E0B6359" w:rsidR="00F868FD" w:rsidRPr="00EE4929"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64/13</w:t>
            </w:r>
          </w:p>
        </w:tc>
      </w:tr>
      <w:tr w:rsidR="00F868FD" w:rsidRPr="00C1479D" w14:paraId="1C60E35A"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D1DBA3A"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14:paraId="787E3269" w14:textId="52685889" w:rsidR="00F868FD" w:rsidRPr="00EE4929"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r>
      <w:tr w:rsidR="00F868FD" w:rsidRPr="00C1479D" w14:paraId="09BC251F"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BFEBB40"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ridicate Legea 421/2002/relocate</w:t>
            </w:r>
          </w:p>
        </w:tc>
        <w:tc>
          <w:tcPr>
            <w:tcW w:w="2326" w:type="dxa"/>
            <w:gridSpan w:val="3"/>
            <w:tcBorders>
              <w:left w:val="single" w:sz="4" w:space="0" w:color="auto"/>
            </w:tcBorders>
            <w:shd w:val="clear" w:color="auto" w:fill="auto"/>
          </w:tcPr>
          <w:p w14:paraId="06627200" w14:textId="50C5F960" w:rsidR="00F868FD"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0/50</w:t>
            </w:r>
          </w:p>
        </w:tc>
      </w:tr>
      <w:tr w:rsidR="00F868FD" w:rsidRPr="00C1479D" w14:paraId="51D713AA"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1E8D5CE"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14:paraId="2C5EF483" w14:textId="5C73B18B" w:rsidR="00F868FD" w:rsidRPr="00EE4929"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44</w:t>
            </w:r>
          </w:p>
        </w:tc>
      </w:tr>
      <w:tr w:rsidR="00F868FD" w:rsidRPr="00C1479D" w14:paraId="09CB98EB"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31A44F0"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left w:val="single" w:sz="4" w:space="0" w:color="auto"/>
            </w:tcBorders>
            <w:shd w:val="clear" w:color="auto" w:fill="auto"/>
          </w:tcPr>
          <w:p w14:paraId="61D37F68" w14:textId="09CEB453" w:rsidR="00F868FD" w:rsidRPr="00EE4929"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F868FD" w:rsidRPr="00C1479D" w14:paraId="73CAA1BC"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2B62492"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14:paraId="00A5CD89" w14:textId="4B489EE6" w:rsidR="00F868FD" w:rsidRPr="00EE4929"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21</w:t>
            </w:r>
          </w:p>
        </w:tc>
      </w:tr>
      <w:tr w:rsidR="00F868FD" w:rsidRPr="00C1479D" w14:paraId="4CFD22B4"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FABA681"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depozitate</w:t>
            </w:r>
          </w:p>
        </w:tc>
        <w:tc>
          <w:tcPr>
            <w:tcW w:w="2326" w:type="dxa"/>
            <w:gridSpan w:val="3"/>
            <w:tcBorders>
              <w:left w:val="single" w:sz="4" w:space="0" w:color="auto"/>
            </w:tcBorders>
            <w:shd w:val="clear" w:color="auto" w:fill="auto"/>
          </w:tcPr>
          <w:p w14:paraId="371F75F6" w14:textId="1B21F932" w:rsidR="00F868FD" w:rsidRPr="00EE4929"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F868FD" w:rsidRPr="00C1479D" w14:paraId="4829D271"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629200B"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eliberate</w:t>
            </w:r>
          </w:p>
        </w:tc>
        <w:tc>
          <w:tcPr>
            <w:tcW w:w="2326" w:type="dxa"/>
            <w:gridSpan w:val="3"/>
            <w:tcBorders>
              <w:left w:val="single" w:sz="4" w:space="0" w:color="auto"/>
            </w:tcBorders>
            <w:shd w:val="clear" w:color="auto" w:fill="auto"/>
          </w:tcPr>
          <w:p w14:paraId="12BF18DF" w14:textId="1B22E92A" w:rsidR="00F868FD" w:rsidRPr="00EE4929"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F868FD" w:rsidRPr="00C1479D" w14:paraId="617E2917"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77B1212"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14:paraId="1770E7ED" w14:textId="31B2181F" w:rsidR="00F868FD" w:rsidRPr="00EE4929"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r w:rsidR="00F868FD" w:rsidRPr="00C1479D" w14:paraId="4ABF021D"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FFB47D3"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2326" w:type="dxa"/>
            <w:gridSpan w:val="3"/>
            <w:tcBorders>
              <w:left w:val="single" w:sz="4" w:space="0" w:color="auto"/>
            </w:tcBorders>
            <w:shd w:val="clear" w:color="auto" w:fill="auto"/>
          </w:tcPr>
          <w:p w14:paraId="25FF35C8" w14:textId="70FC8BC0" w:rsidR="00F868FD"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F868FD" w:rsidRPr="00C1479D" w14:paraId="1BA8260B"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CC0DED1"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left w:val="single" w:sz="4" w:space="0" w:color="auto"/>
            </w:tcBorders>
            <w:shd w:val="clear" w:color="auto" w:fill="auto"/>
          </w:tcPr>
          <w:p w14:paraId="2E30A7F5" w14:textId="0797481E" w:rsidR="00F868FD"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868FD" w:rsidRPr="00C1479D" w14:paraId="027FFBD1"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CC824C7" w14:textId="77777777" w:rsidR="00F868FD" w:rsidRDefault="00F868FD" w:rsidP="00F868FD">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left w:val="single" w:sz="4" w:space="0" w:color="auto"/>
            </w:tcBorders>
            <w:shd w:val="clear" w:color="auto" w:fill="auto"/>
          </w:tcPr>
          <w:p w14:paraId="4537A349" w14:textId="5D1D3661" w:rsidR="00F868FD"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868FD" w:rsidRPr="00C1479D" w14:paraId="3C9FEE34"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0"/>
            <w:tcBorders>
              <w:bottom w:val="single" w:sz="4" w:space="0" w:color="auto"/>
            </w:tcBorders>
            <w:shd w:val="clear" w:color="auto" w:fill="FFFFFF" w:themeFill="background1"/>
          </w:tcPr>
          <w:p w14:paraId="02EC41AB" w14:textId="77777777" w:rsidR="00F868FD" w:rsidRPr="00EE4929" w:rsidRDefault="00F868FD" w:rsidP="00095B2B">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lastRenderedPageBreak/>
              <w:t>IV. 3. ACTIVITATE CIRCULAŢIE PE DRUMURILE PULICE</w:t>
            </w:r>
          </w:p>
        </w:tc>
      </w:tr>
      <w:tr w:rsidR="00F868FD" w:rsidRPr="00C1479D" w14:paraId="41617BF1"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5E820A64"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14:paraId="3DD577CB" w14:textId="7553A235" w:rsidR="00F868FD" w:rsidRPr="00EE4929"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w:t>
            </w:r>
          </w:p>
        </w:tc>
      </w:tr>
      <w:tr w:rsidR="00F868FD" w:rsidRPr="00C1479D" w14:paraId="00B081F6"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53DC942E"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ridicate OUG 195/2002r</w:t>
            </w:r>
          </w:p>
        </w:tc>
        <w:tc>
          <w:tcPr>
            <w:tcW w:w="2326" w:type="dxa"/>
            <w:gridSpan w:val="3"/>
            <w:tcBorders>
              <w:left w:val="single" w:sz="4" w:space="0" w:color="auto"/>
              <w:bottom w:val="single" w:sz="4" w:space="0" w:color="auto"/>
            </w:tcBorders>
            <w:shd w:val="clear" w:color="auto" w:fill="FFFFFF" w:themeFill="background1"/>
          </w:tcPr>
          <w:p w14:paraId="502D9B6D" w14:textId="45CD3B65" w:rsidR="00F868FD" w:rsidRPr="00EE4929"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F868FD" w:rsidRPr="00C1479D" w14:paraId="4DB9F8D2"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0E767A49"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Somaţii 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23DF3AC" w14:textId="70B1513E" w:rsidR="00F868FD" w:rsidRPr="00EE4929"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r>
      <w:tr w:rsidR="00F868FD" w:rsidRPr="00C1479D" w14:paraId="0C755E8E"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728B5EBC"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PVC OUG 195/2002r</w:t>
            </w:r>
          </w:p>
        </w:tc>
        <w:tc>
          <w:tcPr>
            <w:tcW w:w="2326" w:type="dxa"/>
            <w:gridSpan w:val="3"/>
            <w:tcBorders>
              <w:left w:val="single" w:sz="4" w:space="0" w:color="auto"/>
              <w:bottom w:val="single" w:sz="4" w:space="0" w:color="auto"/>
            </w:tcBorders>
            <w:shd w:val="clear" w:color="auto" w:fill="FFFFFF" w:themeFill="background1"/>
          </w:tcPr>
          <w:p w14:paraId="67BE5951" w14:textId="1390F457" w:rsidR="00F868FD" w:rsidRPr="00EE4929" w:rsidRDefault="00F868FD" w:rsidP="00F868FD">
            <w:pPr>
              <w:ind w:left="0" w:firstLine="0"/>
              <w:jc w:val="center"/>
              <w:rPr>
                <w:rFonts w:ascii="Times New Roman" w:hAnsi="Times New Roman" w:cs="Times New Roman"/>
                <w:sz w:val="20"/>
                <w:szCs w:val="20"/>
                <w:lang w:val="en-US"/>
              </w:rPr>
            </w:pPr>
            <w:r w:rsidRPr="00E61E26">
              <w:rPr>
                <w:rFonts w:ascii="Times New Roman" w:hAnsi="Times New Roman" w:cs="Times New Roman"/>
                <w:sz w:val="20"/>
                <w:szCs w:val="20"/>
                <w:lang w:val="en-US"/>
              </w:rPr>
              <w:t>-</w:t>
            </w:r>
          </w:p>
        </w:tc>
      </w:tr>
      <w:tr w:rsidR="00F868FD" w:rsidRPr="00C1479D" w14:paraId="57AC582E"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0DB9372B"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auto"/>
            </w:tcBorders>
            <w:shd w:val="clear" w:color="auto" w:fill="FFFFFF" w:themeFill="background1"/>
          </w:tcPr>
          <w:p w14:paraId="15862E56" w14:textId="31711F8E" w:rsidR="00F868FD" w:rsidRPr="00E61E26"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19/0</w:t>
            </w:r>
          </w:p>
        </w:tc>
      </w:tr>
      <w:tr w:rsidR="00F868FD" w:rsidRPr="00C1479D" w14:paraId="7CBE6A37"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09BFCCBB"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1E1DEA9E" w14:textId="7A49475E" w:rsidR="00F868FD" w:rsidRPr="00EE4929"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868FD" w:rsidRPr="00C1479D" w14:paraId="44FADDD9"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2FFDB060" w14:textId="77777777" w:rsidR="00F868FD" w:rsidRDefault="00F868FD" w:rsidP="00F868FD">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32641809" w14:textId="0CF88497" w:rsidR="00F868FD"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 ore</w:t>
            </w:r>
          </w:p>
        </w:tc>
      </w:tr>
      <w:tr w:rsidR="00F868FD" w:rsidRPr="00C1479D" w14:paraId="07123F43"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71D99BB"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59F9B35" w14:textId="599BDAD1" w:rsidR="00F868FD" w:rsidRPr="00EE4929"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F868FD" w:rsidRPr="00C1479D" w14:paraId="11D44C89"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2119C51"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8A6CB5B" w14:textId="1CF8B692" w:rsidR="00F868FD" w:rsidRPr="00EE4929"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F868FD" w:rsidRPr="00C1479D" w14:paraId="00DDA41C"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888DB85"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55A3630" w14:textId="441BB7C9" w:rsidR="00F868FD" w:rsidRPr="00EE4929"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F868FD" w:rsidRPr="00C1479D" w14:paraId="7CB46F75"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51ED8363"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FD6562B" w14:textId="51020CEA" w:rsidR="00F868FD" w:rsidRPr="00EE4929"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F868FD" w:rsidRPr="00C1479D" w14:paraId="2CEC446B"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124D26B"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6CA91089" w14:textId="2CBFA25D" w:rsidR="00F868FD" w:rsidRPr="00EE4929"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868FD" w:rsidRPr="00C1479D" w14:paraId="097F8A7A"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7F097F07"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2A5B3EA8" w14:textId="66A3DB5E" w:rsidR="00F868FD"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868FD" w:rsidRPr="00C1479D" w14:paraId="51FC2D8B"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7CF01CD2" w14:textId="77777777" w:rsidR="00F868FD" w:rsidRDefault="00F868FD" w:rsidP="00F868FD">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228E8E77" w14:textId="6A15E733" w:rsidR="00F868FD"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868FD" w:rsidRPr="00C1479D" w14:paraId="13F53057"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14:paraId="526BFDD2" w14:textId="77777777" w:rsidR="00F868FD" w:rsidRPr="00EE4929" w:rsidRDefault="00F868FD" w:rsidP="00095B2B">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F868FD" w:rsidRPr="00C1479D" w14:paraId="3D6F0E0C"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404C4549" w14:textId="77777777" w:rsidR="00F868FD" w:rsidRPr="00EE4929" w:rsidRDefault="00F868FD" w:rsidP="00F868FD">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r>
              <w:rPr>
                <w:rFonts w:ascii="Times New Roman" w:hAnsi="Times New Roman" w:cs="Times New Roman"/>
                <w:sz w:val="20"/>
                <w:szCs w:val="20"/>
                <w:lang w:val="en-US"/>
              </w:rPr>
              <w:t xml:space="preserve"> SSO</w:t>
            </w:r>
          </w:p>
        </w:tc>
        <w:tc>
          <w:tcPr>
            <w:tcW w:w="2326" w:type="dxa"/>
            <w:gridSpan w:val="3"/>
            <w:tcBorders>
              <w:left w:val="single" w:sz="4" w:space="0" w:color="auto"/>
            </w:tcBorders>
            <w:shd w:val="clear" w:color="auto" w:fill="auto"/>
          </w:tcPr>
          <w:p w14:paraId="490AC687" w14:textId="7ECB1C61" w:rsidR="00F868FD" w:rsidRPr="00EE4929" w:rsidRDefault="00F868FD" w:rsidP="00F868F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35</w:t>
            </w:r>
          </w:p>
        </w:tc>
      </w:tr>
      <w:tr w:rsidR="00F868FD" w:rsidRPr="00C1479D" w14:paraId="2749883A"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87AB680" w14:textId="77777777" w:rsidR="00F868FD" w:rsidRPr="00EE4929" w:rsidRDefault="00F868FD" w:rsidP="00F868FD">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EE4929">
              <w:rPr>
                <w:rFonts w:ascii="Times New Roman" w:eastAsia="Times New Roman" w:hAnsi="Times New Roman"/>
                <w:sz w:val="20"/>
                <w:szCs w:val="20"/>
                <w:lang w:eastAsia="ro-RO"/>
              </w:rPr>
              <w:t>disciplina în construcţii</w:t>
            </w:r>
          </w:p>
        </w:tc>
        <w:tc>
          <w:tcPr>
            <w:tcW w:w="2326" w:type="dxa"/>
            <w:gridSpan w:val="3"/>
            <w:tcBorders>
              <w:left w:val="single" w:sz="4" w:space="0" w:color="auto"/>
            </w:tcBorders>
            <w:shd w:val="clear" w:color="auto" w:fill="auto"/>
          </w:tcPr>
          <w:p w14:paraId="46B84C07" w14:textId="6EE749D0" w:rsidR="00F868FD" w:rsidRPr="00EE4929" w:rsidRDefault="00F868FD" w:rsidP="00F868FD">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w:t>
            </w:r>
          </w:p>
        </w:tc>
      </w:tr>
      <w:tr w:rsidR="00F868FD" w:rsidRPr="00C1479D" w14:paraId="187FC755"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AFBF130" w14:textId="77777777" w:rsidR="00F868FD" w:rsidRPr="00EE4929" w:rsidRDefault="00F868FD" w:rsidP="00F868FD">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w:t>
            </w:r>
          </w:p>
        </w:tc>
        <w:tc>
          <w:tcPr>
            <w:tcW w:w="2326" w:type="dxa"/>
            <w:gridSpan w:val="3"/>
            <w:tcBorders>
              <w:left w:val="single" w:sz="4" w:space="0" w:color="auto"/>
            </w:tcBorders>
            <w:shd w:val="clear" w:color="auto" w:fill="auto"/>
          </w:tcPr>
          <w:p w14:paraId="3E60894B" w14:textId="531B0C20" w:rsidR="00F868FD" w:rsidRDefault="00F868FD" w:rsidP="00F868FD">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41/3</w:t>
            </w:r>
          </w:p>
        </w:tc>
      </w:tr>
      <w:tr w:rsidR="00F868FD" w:rsidRPr="00C1479D" w14:paraId="112CEFDE"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90ECD7C" w14:textId="77777777" w:rsidR="00F868FD" w:rsidRPr="00EE4929" w:rsidRDefault="00F868FD" w:rsidP="00F868FD">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intrate</w:t>
            </w:r>
          </w:p>
        </w:tc>
        <w:tc>
          <w:tcPr>
            <w:tcW w:w="2326" w:type="dxa"/>
            <w:gridSpan w:val="3"/>
            <w:tcBorders>
              <w:left w:val="single" w:sz="4" w:space="0" w:color="auto"/>
            </w:tcBorders>
            <w:shd w:val="clear" w:color="auto" w:fill="auto"/>
          </w:tcPr>
          <w:p w14:paraId="47EE046F" w14:textId="3D098DCA" w:rsidR="00F868FD" w:rsidRPr="00EE4929" w:rsidRDefault="00F868FD" w:rsidP="00F868FD">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22</w:t>
            </w:r>
          </w:p>
        </w:tc>
      </w:tr>
      <w:tr w:rsidR="00F868FD" w:rsidRPr="00C1479D" w14:paraId="251B7B9D"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3FACD73" w14:textId="77777777" w:rsidR="00F868FD" w:rsidRPr="00EE4929" w:rsidRDefault="00F868FD" w:rsidP="00F868FD">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finalizate</w:t>
            </w:r>
          </w:p>
        </w:tc>
        <w:tc>
          <w:tcPr>
            <w:tcW w:w="2326" w:type="dxa"/>
            <w:gridSpan w:val="3"/>
            <w:tcBorders>
              <w:left w:val="single" w:sz="4" w:space="0" w:color="auto"/>
            </w:tcBorders>
            <w:shd w:val="clear" w:color="auto" w:fill="auto"/>
          </w:tcPr>
          <w:p w14:paraId="47A8784A" w14:textId="0AC1CD9A" w:rsidR="00F868FD" w:rsidRPr="00EE4929" w:rsidRDefault="00F868FD" w:rsidP="00F868FD">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10</w:t>
            </w:r>
          </w:p>
        </w:tc>
      </w:tr>
      <w:tr w:rsidR="00F868FD" w:rsidRPr="00C1479D" w14:paraId="09481844"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9CC2E5" w:themeFill="accent5" w:themeFillTint="99"/>
            <w:vAlign w:val="center"/>
          </w:tcPr>
          <w:p w14:paraId="2A61E983" w14:textId="77777777" w:rsidR="00F868FD" w:rsidRPr="00EE4929" w:rsidRDefault="00F868FD" w:rsidP="00095B2B">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F868FD" w:rsidRPr="00C1479D" w14:paraId="5917A7A5"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DD79BBB" w14:textId="77777777" w:rsidR="00F868FD" w:rsidRPr="00EE4929" w:rsidRDefault="00F868FD" w:rsidP="00095B2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14:paraId="437E2329" w14:textId="785BC196" w:rsidR="00F868FD" w:rsidRPr="00853DD2" w:rsidRDefault="00296968" w:rsidP="00095B2B">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75</w:t>
            </w:r>
          </w:p>
        </w:tc>
      </w:tr>
      <w:tr w:rsidR="00F868FD" w:rsidRPr="00C1479D" w14:paraId="4787C23A"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B875747" w14:textId="77777777" w:rsidR="00F868FD" w:rsidRPr="00EE4929" w:rsidRDefault="00F868FD" w:rsidP="00095B2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14:paraId="122C460B" w14:textId="006820C9" w:rsidR="00F868FD" w:rsidRPr="00853DD2" w:rsidRDefault="00F868FD" w:rsidP="00095B2B">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101</w:t>
            </w:r>
          </w:p>
        </w:tc>
      </w:tr>
      <w:tr w:rsidR="00F868FD" w:rsidRPr="00C1479D" w14:paraId="7D87BAC4"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3E3307AF" w14:textId="77777777" w:rsidR="00F868FD" w:rsidRPr="00EE4929" w:rsidRDefault="00F868FD" w:rsidP="00095B2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14:paraId="46BA8B88" w14:textId="5F980698" w:rsidR="00F868FD" w:rsidRPr="00853DD2" w:rsidRDefault="00296968" w:rsidP="00095B2B">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39</w:t>
            </w:r>
          </w:p>
        </w:tc>
      </w:tr>
      <w:tr w:rsidR="00F868FD" w:rsidRPr="00C1479D" w14:paraId="605B281E"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B14F3A7" w14:textId="77777777" w:rsidR="00F868FD" w:rsidRPr="00EE4929" w:rsidRDefault="00F868FD" w:rsidP="00095B2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14:paraId="4DD430A6" w14:textId="3D3C612D" w:rsidR="00F868FD" w:rsidRPr="00853DD2" w:rsidRDefault="007B5368" w:rsidP="00095B2B">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19</w:t>
            </w:r>
          </w:p>
        </w:tc>
      </w:tr>
      <w:tr w:rsidR="00F868FD" w:rsidRPr="00C1479D" w14:paraId="105480DA"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41F029B" w14:textId="77777777" w:rsidR="00F868FD" w:rsidRPr="00EE4929" w:rsidRDefault="00F868FD" w:rsidP="00095B2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14:paraId="54B3C9E0" w14:textId="77777777" w:rsidR="00F868FD" w:rsidRPr="00853DD2" w:rsidRDefault="00F868FD" w:rsidP="00095B2B">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w:t>
            </w:r>
          </w:p>
        </w:tc>
      </w:tr>
      <w:tr w:rsidR="00F868FD" w:rsidRPr="00C1479D" w14:paraId="0D00F1B1"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4DFE2F2" w14:textId="77777777" w:rsidR="00F868FD" w:rsidRPr="00EE4929" w:rsidRDefault="00F868FD" w:rsidP="00095B2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Adrese/Note/Răspunsuri/solicitări</w:t>
            </w:r>
          </w:p>
        </w:tc>
        <w:tc>
          <w:tcPr>
            <w:tcW w:w="2326" w:type="dxa"/>
            <w:gridSpan w:val="3"/>
            <w:tcBorders>
              <w:left w:val="single" w:sz="4" w:space="0" w:color="auto"/>
            </w:tcBorders>
            <w:shd w:val="clear" w:color="auto" w:fill="auto"/>
          </w:tcPr>
          <w:p w14:paraId="6C1216C8" w14:textId="5B095AC7" w:rsidR="00F868FD" w:rsidRPr="00853DD2" w:rsidRDefault="00296968" w:rsidP="00095B2B">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17</w:t>
            </w:r>
          </w:p>
        </w:tc>
      </w:tr>
      <w:tr w:rsidR="00F868FD" w:rsidRPr="00C1479D" w14:paraId="185D23D7"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844D0AA" w14:textId="77777777" w:rsidR="00F868FD" w:rsidRPr="00EE4929" w:rsidRDefault="00F868FD" w:rsidP="00095B2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tcPr>
          <w:p w14:paraId="030600E6" w14:textId="401BF469" w:rsidR="00F868FD" w:rsidRPr="00853DD2" w:rsidRDefault="00296968" w:rsidP="00095B2B">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64</w:t>
            </w:r>
          </w:p>
        </w:tc>
      </w:tr>
      <w:tr w:rsidR="00F868FD" w:rsidRPr="00C1479D" w14:paraId="3809B797"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834AFFF" w14:textId="77777777" w:rsidR="00F868FD" w:rsidRPr="00EE4929" w:rsidRDefault="00F868FD" w:rsidP="00095B2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Gestionare procese verbale necomunicate (dovada comunicare, retur, retransmiteri)</w:t>
            </w:r>
          </w:p>
        </w:tc>
        <w:tc>
          <w:tcPr>
            <w:tcW w:w="2326" w:type="dxa"/>
            <w:gridSpan w:val="3"/>
            <w:tcBorders>
              <w:left w:val="single" w:sz="4" w:space="0" w:color="auto"/>
            </w:tcBorders>
            <w:shd w:val="clear" w:color="auto" w:fill="auto"/>
          </w:tcPr>
          <w:p w14:paraId="28509FA8" w14:textId="44A1C083" w:rsidR="00F868FD" w:rsidRPr="00853DD2" w:rsidRDefault="00296968" w:rsidP="00095B2B">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56</w:t>
            </w:r>
          </w:p>
        </w:tc>
      </w:tr>
      <w:tr w:rsidR="00F868FD" w:rsidRPr="00C1479D" w14:paraId="4624F37B"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7D4E13D" w14:textId="77777777" w:rsidR="00F868FD" w:rsidRPr="00EE4929" w:rsidRDefault="00F868FD" w:rsidP="00095B2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14:paraId="6CD1C2A4" w14:textId="77777777" w:rsidR="00F868FD" w:rsidRPr="00853DD2" w:rsidRDefault="00F868FD" w:rsidP="00095B2B">
            <w:pPr>
              <w:jc w:val="center"/>
              <w:rPr>
                <w:rFonts w:ascii="Times New Roman" w:eastAsia="Times New Roman" w:hAnsi="Times New Roman"/>
                <w:sz w:val="20"/>
                <w:szCs w:val="20"/>
                <w:lang w:eastAsia="ro-RO"/>
              </w:rPr>
            </w:pPr>
            <w:r w:rsidRPr="00853DD2">
              <w:rPr>
                <w:rFonts w:ascii="Times New Roman" w:eastAsia="Times New Roman" w:hAnsi="Times New Roman"/>
                <w:sz w:val="20"/>
                <w:szCs w:val="20"/>
                <w:lang w:eastAsia="ro-RO"/>
              </w:rPr>
              <w:t>2</w:t>
            </w:r>
          </w:p>
        </w:tc>
      </w:tr>
      <w:tr w:rsidR="00F868FD" w:rsidRPr="00C1479D" w14:paraId="5DE0C955"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29D90B9" w14:textId="77777777" w:rsidR="00F868FD" w:rsidRPr="00EE4929" w:rsidRDefault="00F868FD" w:rsidP="00095B2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14:paraId="41C5D748" w14:textId="77777777" w:rsidR="00F868FD" w:rsidRPr="005B32E4" w:rsidRDefault="00F868FD" w:rsidP="00095B2B">
            <w:pPr>
              <w:jc w:val="center"/>
              <w:rPr>
                <w:rFonts w:ascii="Times New Roman" w:eastAsia="Times New Roman" w:hAnsi="Times New Roman"/>
                <w:sz w:val="20"/>
                <w:szCs w:val="20"/>
                <w:lang w:eastAsia="ro-RO"/>
              </w:rPr>
            </w:pPr>
            <w:r w:rsidRPr="005B32E4">
              <w:rPr>
                <w:rFonts w:ascii="Times New Roman" w:eastAsia="Times New Roman" w:hAnsi="Times New Roman"/>
                <w:sz w:val="20"/>
                <w:szCs w:val="20"/>
                <w:lang w:eastAsia="ro-RO"/>
              </w:rPr>
              <w:t>1</w:t>
            </w:r>
          </w:p>
        </w:tc>
      </w:tr>
      <w:tr w:rsidR="00F868FD" w:rsidRPr="00C1479D" w14:paraId="68186A8F"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398BC77" w14:textId="77777777" w:rsidR="00F868FD" w:rsidRPr="00EE4929" w:rsidRDefault="00F868FD" w:rsidP="00095B2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14:paraId="6582DB00" w14:textId="2FEB8BCA" w:rsidR="00F868FD" w:rsidRPr="005B32E4" w:rsidRDefault="00F868FD" w:rsidP="00095B2B">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154</w:t>
            </w:r>
          </w:p>
        </w:tc>
      </w:tr>
      <w:tr w:rsidR="00F868FD" w:rsidRPr="00C1479D" w14:paraId="3B2AE2BD" w14:textId="77777777" w:rsidTr="00095B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1"/>
        </w:trPr>
        <w:tc>
          <w:tcPr>
            <w:tcW w:w="10600" w:type="dxa"/>
            <w:gridSpan w:val="10"/>
            <w:shd w:val="clear" w:color="auto" w:fill="D5DCE4" w:themeFill="text2" w:themeFillTint="33"/>
            <w:vAlign w:val="bottom"/>
          </w:tcPr>
          <w:p w14:paraId="0BBCEECE" w14:textId="77777777" w:rsidR="00F868FD" w:rsidRPr="00C1479D" w:rsidRDefault="00F868FD" w:rsidP="00095B2B">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14:paraId="6A221C2A" w14:textId="77777777" w:rsidR="00F868FD" w:rsidRPr="00C1479D" w:rsidRDefault="00F868FD" w:rsidP="00095B2B">
            <w:pPr>
              <w:rPr>
                <w:rFonts w:ascii="Times New Roman" w:hAnsi="Times New Roman"/>
                <w:b/>
                <w:i/>
                <w:u w:val="single"/>
              </w:rPr>
            </w:pPr>
          </w:p>
          <w:p w14:paraId="399F7477" w14:textId="77777777" w:rsidR="00F868FD" w:rsidRPr="00C1479D" w:rsidRDefault="00F868FD" w:rsidP="00095B2B">
            <w:pPr>
              <w:ind w:left="0" w:firstLine="0"/>
              <w:rPr>
                <w:rFonts w:ascii="Times New Roman" w:hAnsi="Times New Roman"/>
                <w:b/>
                <w:i/>
                <w:sz w:val="20"/>
                <w:szCs w:val="20"/>
                <w:u w:val="single"/>
              </w:rPr>
            </w:pPr>
            <w:r w:rsidRPr="00C1479D">
              <w:rPr>
                <w:rFonts w:ascii="Times New Roman" w:hAnsi="Times New Roman"/>
                <w:b/>
                <w:i/>
                <w:sz w:val="20"/>
                <w:szCs w:val="20"/>
                <w:u w:val="single"/>
              </w:rPr>
              <w:t xml:space="preserve">Potrivit </w:t>
            </w:r>
            <w:r>
              <w:rPr>
                <w:rFonts w:ascii="Times New Roman" w:hAnsi="Times New Roman"/>
                <w:b/>
                <w:i/>
                <w:sz w:val="20"/>
                <w:szCs w:val="20"/>
                <w:u w:val="single"/>
              </w:rPr>
              <w:t xml:space="preserve">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w:t>
            </w:r>
            <w:r w:rsidRPr="00C1479D">
              <w:rPr>
                <w:rFonts w:ascii="Times New Roman" w:hAnsi="Times New Roman"/>
                <w:b/>
                <w:i/>
                <w:sz w:val="20"/>
                <w:szCs w:val="20"/>
                <w:u w:val="single"/>
              </w:rPr>
              <w:t>Afacerilor Interne</w:t>
            </w:r>
            <w:r>
              <w:rPr>
                <w:rFonts w:ascii="Times New Roman" w:hAnsi="Times New Roman"/>
                <w:b/>
                <w:i/>
                <w:sz w:val="20"/>
                <w:szCs w:val="20"/>
                <w:u w:val="single"/>
              </w:rPr>
              <w:t xml:space="preserve"> prin Direcția Generală de Poliție a Municipiului București-Plan de Măsuri nr.2205820/27.05.2020.</w:t>
            </w:r>
            <w:r w:rsidRPr="00C1479D">
              <w:rPr>
                <w:rFonts w:ascii="Times New Roman" w:hAnsi="Times New Roman"/>
                <w:b/>
                <w:i/>
                <w:sz w:val="20"/>
                <w:szCs w:val="20"/>
                <w:u w:val="single"/>
              </w:rPr>
              <w:t xml:space="preserve"> </w:t>
            </w:r>
            <w:r>
              <w:rPr>
                <w:rFonts w:ascii="Times New Roman" w:hAnsi="Times New Roman"/>
                <w:b/>
                <w:i/>
                <w:sz w:val="20"/>
                <w:szCs w:val="20"/>
                <w:u w:val="single"/>
              </w:rPr>
              <w:t>Î</w:t>
            </w:r>
            <w:r w:rsidRPr="00C1479D">
              <w:rPr>
                <w:rFonts w:ascii="Times New Roman" w:hAnsi="Times New Roman"/>
                <w:b/>
                <w:i/>
                <w:sz w:val="20"/>
                <w:szCs w:val="20"/>
                <w:u w:val="single"/>
              </w:rPr>
              <w:t xml:space="preserve">n perioada de referinţă efectivele Direcţiei Generale de Poliţie Locală, au fost distribuite </w:t>
            </w:r>
            <w:r>
              <w:rPr>
                <w:rFonts w:ascii="Times New Roman" w:hAnsi="Times New Roman"/>
                <w:b/>
                <w:i/>
                <w:sz w:val="20"/>
                <w:szCs w:val="20"/>
                <w:u w:val="single"/>
              </w:rPr>
              <w:t>și au efectuat următoarele activități</w:t>
            </w:r>
            <w:r w:rsidRPr="00C1479D">
              <w:rPr>
                <w:rFonts w:ascii="Times New Roman" w:hAnsi="Times New Roman"/>
                <w:b/>
                <w:i/>
                <w:sz w:val="20"/>
                <w:szCs w:val="20"/>
                <w:u w:val="single"/>
              </w:rPr>
              <w:t>:</w:t>
            </w:r>
          </w:p>
          <w:p w14:paraId="3543C0B7" w14:textId="77777777" w:rsidR="00F868FD" w:rsidRPr="00C1479D" w:rsidRDefault="00F868FD" w:rsidP="00095B2B">
            <w:pPr>
              <w:rPr>
                <w:rFonts w:ascii="Times New Roman" w:hAnsi="Times New Roman"/>
                <w:b/>
                <w:i/>
                <w:sz w:val="20"/>
                <w:szCs w:val="20"/>
                <w:u w:val="single"/>
              </w:rPr>
            </w:pPr>
          </w:p>
          <w:p w14:paraId="22AECF91" w14:textId="77777777" w:rsidR="00F868FD" w:rsidRPr="00C1479D" w:rsidRDefault="00F868FD" w:rsidP="00F868FD">
            <w:pPr>
              <w:rPr>
                <w:rFonts w:ascii="Times New Roman" w:hAnsi="Times New Roman"/>
                <w:b/>
                <w:i/>
                <w:sz w:val="20"/>
                <w:szCs w:val="20"/>
                <w:u w:val="single"/>
              </w:rPr>
            </w:pPr>
            <w:r w:rsidRPr="00C1479D">
              <w:rPr>
                <w:rFonts w:ascii="Times New Roman" w:hAnsi="Times New Roman"/>
                <w:b/>
                <w:i/>
                <w:sz w:val="20"/>
                <w:szCs w:val="20"/>
                <w:u w:val="single"/>
              </w:rPr>
              <w:t>DIRECŢIA ORDINE PUBLICĂ</w:t>
            </w:r>
            <w:r>
              <w:rPr>
                <w:rFonts w:ascii="Times New Roman" w:hAnsi="Times New Roman"/>
                <w:b/>
                <w:i/>
                <w:sz w:val="20"/>
                <w:szCs w:val="20"/>
                <w:u w:val="single"/>
              </w:rPr>
              <w:t xml:space="preserve"> ȘI CONTROL</w:t>
            </w:r>
            <w:r w:rsidRPr="00C1479D">
              <w:rPr>
                <w:rFonts w:ascii="Times New Roman" w:hAnsi="Times New Roman"/>
                <w:b/>
                <w:i/>
                <w:sz w:val="20"/>
                <w:szCs w:val="20"/>
                <w:u w:val="single"/>
              </w:rPr>
              <w:t>:</w:t>
            </w:r>
          </w:p>
          <w:p w14:paraId="275DB1DD" w14:textId="77777777" w:rsidR="00F868FD" w:rsidRPr="00C1479D" w:rsidRDefault="00F868FD" w:rsidP="00F868FD">
            <w:pPr>
              <w:rPr>
                <w:rFonts w:ascii="Times New Roman" w:hAnsi="Times New Roman" w:cs="Times New Roman"/>
                <w:i/>
                <w:sz w:val="20"/>
                <w:szCs w:val="20"/>
              </w:rPr>
            </w:pPr>
            <w:r w:rsidRPr="00C1479D">
              <w:rPr>
                <w:rFonts w:ascii="Times New Roman" w:hAnsi="Times New Roman" w:cs="Times New Roman"/>
                <w:b/>
                <w:i/>
                <w:sz w:val="20"/>
                <w:szCs w:val="20"/>
              </w:rPr>
              <w:t>Efective repartizate</w:t>
            </w:r>
            <w:r w:rsidRPr="00C1479D">
              <w:rPr>
                <w:rFonts w:ascii="Times New Roman" w:hAnsi="Times New Roman" w:cs="Times New Roman"/>
                <w:i/>
                <w:sz w:val="20"/>
                <w:szCs w:val="20"/>
              </w:rPr>
              <w:t xml:space="preserve"> = </w:t>
            </w:r>
            <w:r>
              <w:rPr>
                <w:rFonts w:ascii="Times New Roman" w:hAnsi="Times New Roman" w:cs="Times New Roman"/>
                <w:b/>
                <w:bCs/>
                <w:i/>
                <w:sz w:val="20"/>
                <w:szCs w:val="20"/>
              </w:rPr>
              <w:t>49</w:t>
            </w:r>
            <w:r w:rsidRPr="009C5BE6">
              <w:rPr>
                <w:rFonts w:ascii="Times New Roman" w:hAnsi="Times New Roman" w:cs="Times New Roman"/>
                <w:b/>
                <w:bCs/>
                <w:i/>
                <w:sz w:val="20"/>
                <w:szCs w:val="20"/>
              </w:rPr>
              <w:t xml:space="preserve"> politisti locali</w:t>
            </w:r>
            <w:r w:rsidRPr="00D061C7">
              <w:rPr>
                <w:rFonts w:ascii="Times New Roman" w:hAnsi="Times New Roman" w:cs="Times New Roman"/>
                <w:iCs/>
                <w:sz w:val="20"/>
                <w:szCs w:val="20"/>
              </w:rPr>
              <w:t>,</w:t>
            </w:r>
            <w:r w:rsidRPr="00C1479D">
              <w:rPr>
                <w:rFonts w:ascii="Times New Roman" w:hAnsi="Times New Roman" w:cs="Times New Roman"/>
                <w:i/>
                <w:sz w:val="20"/>
                <w:szCs w:val="20"/>
              </w:rPr>
              <w:t xml:space="preserve">  din care:</w:t>
            </w:r>
          </w:p>
          <w:p w14:paraId="507D2A00" w14:textId="77777777" w:rsidR="00F868FD" w:rsidRPr="00C1479D" w:rsidRDefault="00F868FD" w:rsidP="00F868FD">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SECTIA 10 =</w:t>
            </w:r>
            <w:r>
              <w:rPr>
                <w:rFonts w:ascii="Times New Roman" w:hAnsi="Times New Roman" w:cs="Times New Roman"/>
                <w:i/>
                <w:sz w:val="20"/>
                <w:szCs w:val="20"/>
              </w:rPr>
              <w:t xml:space="preserve"> 12</w:t>
            </w:r>
          </w:p>
          <w:p w14:paraId="6CC11D1C" w14:textId="77777777" w:rsidR="00F868FD" w:rsidRPr="00C1479D" w:rsidRDefault="00F868FD" w:rsidP="00F868FD">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11  = </w:t>
            </w:r>
            <w:r>
              <w:rPr>
                <w:rFonts w:ascii="Times New Roman" w:hAnsi="Times New Roman" w:cs="Times New Roman"/>
                <w:i/>
                <w:sz w:val="20"/>
                <w:szCs w:val="20"/>
              </w:rPr>
              <w:t>10</w:t>
            </w:r>
          </w:p>
          <w:p w14:paraId="4786B694" w14:textId="77777777" w:rsidR="00F868FD" w:rsidRPr="00C1479D" w:rsidRDefault="00F868FD" w:rsidP="00F868FD">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12 = </w:t>
            </w:r>
            <w:r>
              <w:rPr>
                <w:rFonts w:ascii="Times New Roman" w:hAnsi="Times New Roman" w:cs="Times New Roman"/>
                <w:i/>
                <w:sz w:val="20"/>
                <w:szCs w:val="20"/>
              </w:rPr>
              <w:t>13</w:t>
            </w:r>
          </w:p>
          <w:p w14:paraId="16172BE7" w14:textId="77777777" w:rsidR="00F868FD" w:rsidRPr="00C1479D" w:rsidRDefault="00F868FD" w:rsidP="00F868FD">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13 = </w:t>
            </w:r>
            <w:r>
              <w:rPr>
                <w:rFonts w:ascii="Times New Roman" w:hAnsi="Times New Roman" w:cs="Times New Roman"/>
                <w:i/>
                <w:sz w:val="20"/>
                <w:szCs w:val="20"/>
              </w:rPr>
              <w:t>8</w:t>
            </w:r>
          </w:p>
          <w:p w14:paraId="11FBF21F" w14:textId="77777777" w:rsidR="00F868FD" w:rsidRPr="00C1479D" w:rsidRDefault="00F868FD" w:rsidP="00F868FD">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23 = </w:t>
            </w:r>
            <w:r>
              <w:rPr>
                <w:rFonts w:ascii="Times New Roman" w:hAnsi="Times New Roman" w:cs="Times New Roman"/>
                <w:i/>
                <w:sz w:val="20"/>
                <w:szCs w:val="20"/>
              </w:rPr>
              <w:t>168</w:t>
            </w:r>
          </w:p>
          <w:p w14:paraId="09844164" w14:textId="77777777" w:rsidR="00F868FD" w:rsidRPr="00C1479D" w:rsidRDefault="00F868FD" w:rsidP="00F868FD">
            <w:pPr>
              <w:autoSpaceDE w:val="0"/>
              <w:autoSpaceDN w:val="0"/>
              <w:adjustRightInd w:val="0"/>
              <w:ind w:left="1440" w:firstLine="0"/>
              <w:jc w:val="left"/>
              <w:rPr>
                <w:rFonts w:ascii="Times New Roman" w:hAnsi="Times New Roman" w:cs="Times New Roman"/>
                <w:i/>
                <w:sz w:val="20"/>
                <w:szCs w:val="20"/>
              </w:rPr>
            </w:pPr>
          </w:p>
          <w:p w14:paraId="31CD60A9" w14:textId="77777777" w:rsidR="00F868FD" w:rsidRPr="00C1479D" w:rsidRDefault="00F868FD" w:rsidP="00F868FD">
            <w:pPr>
              <w:pStyle w:val="ListParagraph"/>
              <w:autoSpaceDE w:val="0"/>
              <w:autoSpaceDN w:val="0"/>
              <w:adjustRightInd w:val="0"/>
              <w:ind w:left="0" w:firstLine="0"/>
              <w:jc w:val="left"/>
              <w:rPr>
                <w:rFonts w:ascii="Times New Roman" w:hAnsi="Times New Roman" w:cs="Times New Roman"/>
                <w:b/>
                <w:i/>
                <w:sz w:val="20"/>
                <w:szCs w:val="20"/>
              </w:rPr>
            </w:pPr>
            <w:r w:rsidRPr="00C1479D">
              <w:rPr>
                <w:rFonts w:ascii="Times New Roman" w:hAnsi="Times New Roman" w:cs="Times New Roman"/>
                <w:b/>
                <w:i/>
                <w:sz w:val="20"/>
                <w:szCs w:val="20"/>
              </w:rPr>
              <w:t>Activitati desfășurate</w:t>
            </w:r>
            <w:r>
              <w:rPr>
                <w:rFonts w:ascii="Times New Roman" w:hAnsi="Times New Roman" w:cs="Times New Roman"/>
                <w:b/>
                <w:i/>
                <w:sz w:val="20"/>
                <w:szCs w:val="20"/>
              </w:rPr>
              <w:t>:</w:t>
            </w:r>
          </w:p>
          <w:p w14:paraId="2F020A3D" w14:textId="77777777" w:rsidR="00F868FD" w:rsidRPr="001C3F70" w:rsidRDefault="00F868FD" w:rsidP="00F868FD">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Monitorizarea marilor parcuri</w:t>
            </w:r>
            <w:r>
              <w:rPr>
                <w:rFonts w:ascii="Times New Roman" w:hAnsi="Times New Roman" w:cs="Times New Roman"/>
                <w:i/>
                <w:sz w:val="20"/>
                <w:szCs w:val="20"/>
              </w:rPr>
              <w:t xml:space="preserve">, miniparcuri, marile artere de circulație, piețelor agroalimentare și ale zonelor de agrement </w:t>
            </w:r>
            <w:r w:rsidRPr="001C3F70">
              <w:rPr>
                <w:rFonts w:ascii="Times New Roman" w:hAnsi="Times New Roman" w:cs="Times New Roman"/>
                <w:i/>
                <w:sz w:val="20"/>
                <w:szCs w:val="20"/>
              </w:rPr>
              <w:t>de pe raza Sector 3:</w:t>
            </w:r>
          </w:p>
          <w:p w14:paraId="7C4F8DA3" w14:textId="77777777" w:rsidR="00F868FD" w:rsidRPr="00C1479D" w:rsidRDefault="00F868FD" w:rsidP="00F868FD">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Piața Unirii</w:t>
            </w:r>
          </w:p>
          <w:p w14:paraId="12F9B15C" w14:textId="77777777" w:rsidR="00F868FD" w:rsidRPr="00C1479D" w:rsidRDefault="00F868FD" w:rsidP="00F868FD">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Parcul </w:t>
            </w:r>
            <w:r>
              <w:rPr>
                <w:rFonts w:ascii="Times New Roman" w:hAnsi="Times New Roman" w:cs="Times New Roman"/>
                <w:i/>
                <w:sz w:val="20"/>
                <w:szCs w:val="20"/>
              </w:rPr>
              <w:t>Colţea</w:t>
            </w:r>
          </w:p>
          <w:p w14:paraId="1015D5BD" w14:textId="77777777" w:rsidR="00F868FD" w:rsidRPr="00C1479D" w:rsidRDefault="00F868FD" w:rsidP="00F868FD">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Titanii</w:t>
            </w:r>
          </w:p>
          <w:p w14:paraId="30B579CB" w14:textId="77777777" w:rsidR="00F868FD" w:rsidRPr="00C1479D" w:rsidRDefault="00F868FD" w:rsidP="00F868FD">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Gheorghe Petrașcu</w:t>
            </w:r>
          </w:p>
          <w:p w14:paraId="3D0E3B2F" w14:textId="77777777" w:rsidR="00F868FD" w:rsidRDefault="00F868FD" w:rsidP="00F868FD">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Pantelimon</w:t>
            </w:r>
          </w:p>
          <w:p w14:paraId="66015D21" w14:textId="77777777" w:rsidR="00F868FD" w:rsidRPr="00C1479D" w:rsidRDefault="00F868FD" w:rsidP="00F868FD">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Parc Brățării</w:t>
            </w:r>
          </w:p>
          <w:p w14:paraId="5D5E99C5" w14:textId="77777777" w:rsidR="00F868FD" w:rsidRDefault="00F868FD" w:rsidP="00F868FD">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perimetrul exterior Parcurilor AI Cuza şi Titan</w:t>
            </w:r>
          </w:p>
          <w:p w14:paraId="113E1228" w14:textId="77777777" w:rsidR="00F868FD" w:rsidRDefault="00F868FD" w:rsidP="00F868FD">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Theodor Pallady</w:t>
            </w:r>
          </w:p>
          <w:p w14:paraId="154B381D" w14:textId="77777777" w:rsidR="00F868FD" w:rsidRDefault="00F868FD" w:rsidP="00F868FD">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Nicolae Grigorescu</w:t>
            </w:r>
          </w:p>
          <w:p w14:paraId="01B47121" w14:textId="77777777" w:rsidR="00F868FD" w:rsidRDefault="00F868FD" w:rsidP="00F868FD">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1 Decembrie 1918</w:t>
            </w:r>
          </w:p>
          <w:p w14:paraId="0264A222" w14:textId="77777777" w:rsidR="00F868FD" w:rsidRDefault="00F868FD" w:rsidP="00F868FD">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lastRenderedPageBreak/>
              <w:t xml:space="preserve">B-dul Decebal </w:t>
            </w:r>
          </w:p>
          <w:p w14:paraId="69ACAD18" w14:textId="77777777" w:rsidR="00F868FD" w:rsidRDefault="00F868FD" w:rsidP="00F868FD">
            <w:pPr>
              <w:pStyle w:val="ListParagraph"/>
              <w:numPr>
                <w:ilvl w:val="0"/>
                <w:numId w:val="5"/>
              </w:numPr>
              <w:autoSpaceDE w:val="0"/>
              <w:autoSpaceDN w:val="0"/>
              <w:adjustRightInd w:val="0"/>
              <w:spacing w:after="160" w:line="259" w:lineRule="auto"/>
              <w:jc w:val="left"/>
              <w:rPr>
                <w:rFonts w:ascii="Times New Roman" w:hAnsi="Times New Roman" w:cs="Times New Roman"/>
                <w:i/>
                <w:sz w:val="20"/>
                <w:szCs w:val="20"/>
              </w:rPr>
            </w:pPr>
            <w:r>
              <w:rPr>
                <w:rFonts w:ascii="Times New Roman" w:hAnsi="Times New Roman" w:cs="Times New Roman"/>
                <w:i/>
                <w:sz w:val="20"/>
                <w:szCs w:val="20"/>
              </w:rPr>
              <w:t>Piețele Titan I, 1 Decembrie 1918, Titan II, Râmnicu Sărat</w:t>
            </w:r>
          </w:p>
          <w:p w14:paraId="20797225" w14:textId="77777777" w:rsidR="00F868FD" w:rsidRDefault="00F868FD" w:rsidP="00F868FD">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 xml:space="preserve">Prevenirea si combaterea raspandirii virusului COVID-19 prin identificarea persoanelor care nu respecta regulile stabilite </w:t>
            </w:r>
            <w:r>
              <w:rPr>
                <w:rFonts w:ascii="Times New Roman" w:hAnsi="Times New Roman" w:cs="Times New Roman"/>
                <w:i/>
                <w:sz w:val="20"/>
                <w:szCs w:val="20"/>
              </w:rPr>
              <w:t>prin Legea nr.55/2020 și prin Ordinele Comune emise în baza acestei legi</w:t>
            </w:r>
          </w:p>
          <w:p w14:paraId="6E1CAE03" w14:textId="77777777" w:rsidR="00F868FD" w:rsidRPr="001C3F70" w:rsidRDefault="00F868FD" w:rsidP="00F868FD">
            <w:pPr>
              <w:pStyle w:val="ListParagraph"/>
              <w:numPr>
                <w:ilvl w:val="0"/>
                <w:numId w:val="6"/>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Verificare locații unde se află persoane în izolare/autoizolare</w:t>
            </w:r>
          </w:p>
          <w:p w14:paraId="5D4C883F" w14:textId="77777777" w:rsidR="00F868FD" w:rsidRPr="00C1479D" w:rsidRDefault="00F868FD" w:rsidP="00F868FD">
            <w:pPr>
              <w:autoSpaceDE w:val="0"/>
              <w:autoSpaceDN w:val="0"/>
              <w:adjustRightInd w:val="0"/>
              <w:ind w:left="1424" w:firstLine="0"/>
              <w:jc w:val="left"/>
              <w:rPr>
                <w:rFonts w:ascii="Times New Roman" w:hAnsi="Times New Roman" w:cs="Times New Roman"/>
                <w:i/>
                <w:sz w:val="20"/>
                <w:szCs w:val="20"/>
              </w:rPr>
            </w:pPr>
          </w:p>
          <w:p w14:paraId="5C13CD19" w14:textId="77777777" w:rsidR="00F868FD" w:rsidRPr="00BC66A7" w:rsidRDefault="00F868FD" w:rsidP="00F868FD">
            <w:pPr>
              <w:autoSpaceDE w:val="0"/>
              <w:autoSpaceDN w:val="0"/>
              <w:adjustRightInd w:val="0"/>
              <w:ind w:left="0" w:firstLine="0"/>
              <w:jc w:val="left"/>
              <w:rPr>
                <w:rFonts w:ascii="Times New Roman" w:hAnsi="Times New Roman" w:cs="Times New Roman"/>
                <w:b/>
                <w:i/>
                <w:sz w:val="20"/>
                <w:szCs w:val="20"/>
              </w:rPr>
            </w:pPr>
            <w:r w:rsidRPr="00BC66A7">
              <w:rPr>
                <w:rFonts w:ascii="Times New Roman" w:hAnsi="Times New Roman" w:cs="Times New Roman"/>
                <w:b/>
                <w:i/>
                <w:sz w:val="20"/>
                <w:szCs w:val="20"/>
              </w:rPr>
              <w:t>Rezultatele activitatii</w:t>
            </w:r>
          </w:p>
          <w:p w14:paraId="7EB02DB7" w14:textId="77777777" w:rsidR="00F868FD" w:rsidRDefault="00F868FD" w:rsidP="00F868FD">
            <w:pPr>
              <w:pStyle w:val="ListParagraph"/>
              <w:numPr>
                <w:ilvl w:val="0"/>
                <w:numId w:val="5"/>
              </w:numPr>
              <w:autoSpaceDE w:val="0"/>
              <w:autoSpaceDN w:val="0"/>
              <w:adjustRightInd w:val="0"/>
              <w:jc w:val="left"/>
              <w:rPr>
                <w:rFonts w:ascii="Times New Roman" w:hAnsi="Times New Roman" w:cs="Times New Roman"/>
                <w:i/>
                <w:sz w:val="20"/>
                <w:szCs w:val="20"/>
              </w:rPr>
            </w:pPr>
            <w:r w:rsidRPr="00134B1B">
              <w:rPr>
                <w:rFonts w:ascii="Times New Roman" w:hAnsi="Times New Roman" w:cs="Times New Roman"/>
                <w:i/>
                <w:sz w:val="20"/>
                <w:szCs w:val="20"/>
              </w:rPr>
              <w:t xml:space="preserve">Persoane legitimate = </w:t>
            </w:r>
            <w:r>
              <w:rPr>
                <w:rFonts w:ascii="Times New Roman" w:hAnsi="Times New Roman" w:cs="Times New Roman"/>
                <w:i/>
                <w:sz w:val="20"/>
                <w:szCs w:val="20"/>
              </w:rPr>
              <w:t>422</w:t>
            </w:r>
          </w:p>
          <w:p w14:paraId="47D6CC6D" w14:textId="77777777" w:rsidR="00F868FD" w:rsidRPr="00590DEE" w:rsidRDefault="00F868FD" w:rsidP="00F868FD">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Pr>
                <w:rFonts w:ascii="Times New Roman" w:hAnsi="Times New Roman" w:cs="Times New Roman"/>
                <w:i/>
                <w:sz w:val="20"/>
                <w:szCs w:val="20"/>
              </w:rPr>
              <w:t>Autovehicule verificate = 14</w:t>
            </w:r>
          </w:p>
          <w:p w14:paraId="166D50AF" w14:textId="77777777" w:rsidR="00F868FD" w:rsidRDefault="00F868FD" w:rsidP="00F868FD">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Adrese verificate = 57</w:t>
            </w:r>
          </w:p>
          <w:p w14:paraId="7ABD104E" w14:textId="77777777" w:rsidR="00F868FD" w:rsidRDefault="00F868FD" w:rsidP="00F868FD">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Persoane verificate = 91</w:t>
            </w:r>
          </w:p>
          <w:p w14:paraId="42276C28" w14:textId="77777777" w:rsidR="00F868FD" w:rsidRPr="00F14D9E" w:rsidRDefault="00F868FD" w:rsidP="00F868FD">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Persoane găsite la domiciliu = 91</w:t>
            </w:r>
          </w:p>
          <w:p w14:paraId="7D6D230E" w14:textId="77777777" w:rsidR="00F868FD" w:rsidRPr="00BE7F01" w:rsidRDefault="00F868FD" w:rsidP="00F868FD">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Sancțiuni aplicate = 6 sancțiuni contravenționale în valoare totală de 1900 lei pentru încălcarea prevederilor Legii nr.61/1991 </w:t>
            </w:r>
          </w:p>
          <w:p w14:paraId="1CAD3083" w14:textId="5EE6B8D6" w:rsidR="00F868FD" w:rsidRPr="00C1479D" w:rsidRDefault="00F868FD" w:rsidP="00F868FD">
            <w:pPr>
              <w:pStyle w:val="ListParagraph"/>
              <w:ind w:left="0" w:firstLine="708"/>
              <w:rPr>
                <w:rFonts w:ascii="Times New Roman" w:eastAsia="Times New Roman" w:hAnsi="Times New Roman"/>
                <w:lang w:eastAsia="ro-RO"/>
              </w:rPr>
            </w:pPr>
            <w:r>
              <w:rPr>
                <w:rFonts w:ascii="Times New Roman" w:eastAsia="Times New Roman" w:hAnsi="Times New Roman"/>
                <w:i/>
                <w:iCs/>
                <w:sz w:val="20"/>
                <w:szCs w:val="20"/>
                <w:lang w:eastAsia="ro-RO"/>
              </w:rPr>
              <w:t>Infracțiuni flagrante = 2 (furt din apartament și deținere de substanțe interzise)</w:t>
            </w:r>
          </w:p>
        </w:tc>
      </w:tr>
    </w:tbl>
    <w:tbl>
      <w:tblPr>
        <w:tblStyle w:val="TableGrid"/>
        <w:tblW w:w="10617" w:type="dxa"/>
        <w:shd w:val="clear" w:color="auto" w:fill="B4C6E7" w:themeFill="accent1" w:themeFillTint="66"/>
        <w:tblLook w:val="04A0" w:firstRow="1" w:lastRow="0" w:firstColumn="1" w:lastColumn="0" w:noHBand="0" w:noVBand="1"/>
      </w:tblPr>
      <w:tblGrid>
        <w:gridCol w:w="10617"/>
      </w:tblGrid>
      <w:tr w:rsidR="00F868FD" w14:paraId="3B076D4E" w14:textId="77777777" w:rsidTr="00095B2B">
        <w:trPr>
          <w:trHeight w:val="782"/>
        </w:trPr>
        <w:tc>
          <w:tcPr>
            <w:tcW w:w="10617" w:type="dxa"/>
            <w:shd w:val="clear" w:color="auto" w:fill="B4C6E7" w:themeFill="accent1" w:themeFillTint="66"/>
          </w:tcPr>
          <w:p w14:paraId="77493BA2" w14:textId="77777777" w:rsidR="00F868FD" w:rsidRPr="00C1479D" w:rsidRDefault="00F868FD" w:rsidP="00095B2B">
            <w:pPr>
              <w:pStyle w:val="ListParagraph"/>
              <w:numPr>
                <w:ilvl w:val="0"/>
                <w:numId w:val="4"/>
              </w:numPr>
              <w:jc w:val="center"/>
              <w:rPr>
                <w:rFonts w:ascii="Times New Roman" w:hAnsi="Times New Roman" w:cs="Times New Roman"/>
                <w:b/>
                <w:lang w:val="en-US"/>
              </w:rPr>
            </w:pPr>
            <w:r w:rsidRPr="00C1479D">
              <w:rPr>
                <w:rFonts w:ascii="Times New Roman" w:hAnsi="Times New Roman" w:cs="Times New Roman"/>
                <w:b/>
                <w:lang w:val="en-US"/>
              </w:rPr>
              <w:lastRenderedPageBreak/>
              <w:t>EVENIMENTE DEOSEBITE</w:t>
            </w:r>
          </w:p>
          <w:p w14:paraId="1B8FFBA6" w14:textId="77777777" w:rsidR="00F868FD" w:rsidRPr="00126054" w:rsidRDefault="00F868FD" w:rsidP="00F868FD">
            <w:pPr>
              <w:pStyle w:val="ListParagraph"/>
              <w:numPr>
                <w:ilvl w:val="0"/>
                <w:numId w:val="8"/>
              </w:numPr>
              <w:tabs>
                <w:tab w:val="left" w:pos="0"/>
              </w:tabs>
              <w:rPr>
                <w:rFonts w:ascii="Times New Roman" w:hAnsi="Times New Roman"/>
                <w:sz w:val="20"/>
                <w:szCs w:val="20"/>
                <w:lang w:val="en-US"/>
              </w:rPr>
            </w:pPr>
            <w:r w:rsidRPr="00126054">
              <w:rPr>
                <w:rFonts w:ascii="Times New Roman" w:hAnsi="Times New Roman"/>
                <w:sz w:val="20"/>
                <w:szCs w:val="20"/>
              </w:rPr>
              <w:t>În jurul orei 19.10, polițiști locali din cadrul Direcției Ordine Publică și Control au asigurat măsuri de ordine în str. Codrii Neamțului nr.70, bl.N18 pe timpul intervenției echipelor din cadrul Direcției de Salubritate, care au acționat pentru îndepărtarea unei crengi care s-a desprins dintrun copac și a avariat un autoturism.</w:t>
            </w:r>
          </w:p>
          <w:p w14:paraId="7DB5DC7A" w14:textId="77777777" w:rsidR="00F868FD" w:rsidRPr="00126054" w:rsidRDefault="00F868FD" w:rsidP="00F868FD">
            <w:pPr>
              <w:pStyle w:val="ListParagraph"/>
              <w:numPr>
                <w:ilvl w:val="0"/>
                <w:numId w:val="8"/>
              </w:numPr>
              <w:tabs>
                <w:tab w:val="left" w:pos="0"/>
              </w:tabs>
              <w:rPr>
                <w:rFonts w:ascii="Times New Roman" w:hAnsi="Times New Roman" w:cs="Times New Roman"/>
                <w:b/>
                <w:bCs/>
                <w:sz w:val="20"/>
                <w:szCs w:val="20"/>
                <w:lang w:val="en-US"/>
              </w:rPr>
            </w:pPr>
            <w:r w:rsidRPr="00126054">
              <w:rPr>
                <w:rFonts w:ascii="Times New Roman" w:hAnsi="Times New Roman"/>
                <w:sz w:val="20"/>
                <w:szCs w:val="20"/>
              </w:rPr>
              <w:t>În jurul orei 00.45, în Parcul A.I. Cuza, o patrulă mixtă DGPLS3 – Secția 12 Poliție, a depistat o persoană de sex masculin, care avea  asupra sa substanțe necunoscute. Persoana a fost condusă la sediul Secției 12 Poliție în vederea continuării cercetărilor.</w:t>
            </w:r>
          </w:p>
          <w:p w14:paraId="4F81A0EC" w14:textId="44D837F8" w:rsidR="00F868FD" w:rsidRPr="00F868FD" w:rsidRDefault="00F868FD" w:rsidP="00F868FD">
            <w:pPr>
              <w:pStyle w:val="ListParagraph"/>
              <w:numPr>
                <w:ilvl w:val="0"/>
                <w:numId w:val="8"/>
              </w:numPr>
              <w:tabs>
                <w:tab w:val="left" w:pos="875"/>
              </w:tabs>
              <w:suppressAutoHyphens/>
              <w:autoSpaceDN w:val="0"/>
              <w:rPr>
                <w:rFonts w:ascii="Times New Roman" w:hAnsi="Times New Roman" w:cs="Times New Roman"/>
                <w:b/>
                <w:bCs/>
                <w:sz w:val="24"/>
                <w:szCs w:val="24"/>
                <w:lang w:val="en-US"/>
              </w:rPr>
            </w:pPr>
            <w:r w:rsidRPr="00F868FD">
              <w:rPr>
                <w:rFonts w:ascii="Times New Roman" w:hAnsi="Times New Roman"/>
                <w:sz w:val="20"/>
                <w:szCs w:val="20"/>
              </w:rPr>
              <w:t>În jurul orei 08:45, în intersecția Șos. Mihai Bravu cu B-dul Cami Ressu, a avut loc un accident rutier între tramvaiul numărul 10 și auto B 70 KVJ, soldat cu pagube materiale. Polițiștii locali din cadrul Serviciului Circulație pe Drumurile Publice au eliberat partea carosabilă și au ausigurat măsuri de fluidizare a traficului rutier.</w:t>
            </w:r>
          </w:p>
        </w:tc>
      </w:tr>
    </w:tbl>
    <w:p w14:paraId="26F90E92" w14:textId="77777777" w:rsidR="00F868FD" w:rsidRPr="00450616" w:rsidRDefault="00F868FD" w:rsidP="00F868FD">
      <w:pPr>
        <w:spacing w:after="0" w:line="240" w:lineRule="auto"/>
        <w:ind w:left="0" w:firstLine="0"/>
        <w:rPr>
          <w:rFonts w:ascii="Times New Roman" w:hAnsi="Times New Roman" w:cs="Times New Roman"/>
          <w:sz w:val="24"/>
          <w:szCs w:val="24"/>
          <w:lang w:val="en-US"/>
        </w:rPr>
      </w:pPr>
    </w:p>
    <w:p w14:paraId="3BB0CA96" w14:textId="77777777" w:rsidR="00F868FD" w:rsidRDefault="00F868FD" w:rsidP="00F868FD"/>
    <w:p w14:paraId="0858A447" w14:textId="77777777" w:rsidR="00F868FD" w:rsidRDefault="00F868FD" w:rsidP="00F868FD"/>
    <w:p w14:paraId="4BA2EBB8" w14:textId="77777777" w:rsidR="00F868FD" w:rsidRDefault="00F868FD" w:rsidP="00F868FD"/>
    <w:p w14:paraId="4439C6F6" w14:textId="77777777" w:rsidR="00F868FD" w:rsidRDefault="00F868FD" w:rsidP="00F868FD"/>
    <w:p w14:paraId="7792B264" w14:textId="77777777" w:rsidR="00F868FD" w:rsidRDefault="00F868FD" w:rsidP="00F868FD"/>
    <w:p w14:paraId="51D29D2A" w14:textId="77777777" w:rsidR="00F868FD" w:rsidRDefault="00F868FD" w:rsidP="00F868FD"/>
    <w:p w14:paraId="17E43165" w14:textId="77777777" w:rsidR="00F868FD" w:rsidRDefault="00F868FD" w:rsidP="00F868FD"/>
    <w:p w14:paraId="2847C111" w14:textId="77777777" w:rsidR="00F868FD" w:rsidRDefault="00F868FD" w:rsidP="00F868FD"/>
    <w:p w14:paraId="63C666B1" w14:textId="77777777" w:rsidR="00F868FD" w:rsidRDefault="00F868FD" w:rsidP="00F868FD"/>
    <w:p w14:paraId="7FB9DFB4" w14:textId="77777777" w:rsidR="00F60362" w:rsidRDefault="00F60362"/>
    <w:sectPr w:rsidR="00F60362" w:rsidSect="00DA5A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E0A71"/>
    <w:multiLevelType w:val="hybridMultilevel"/>
    <w:tmpl w:val="5A64362E"/>
    <w:lvl w:ilvl="0" w:tplc="D91A697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86E89"/>
    <w:multiLevelType w:val="hybridMultilevel"/>
    <w:tmpl w:val="EF868E42"/>
    <w:lvl w:ilvl="0" w:tplc="FD6A7E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6B3ABA"/>
    <w:multiLevelType w:val="hybridMultilevel"/>
    <w:tmpl w:val="C27E0218"/>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5C031D08"/>
    <w:multiLevelType w:val="hybridMultilevel"/>
    <w:tmpl w:val="D0BEA7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9B20E0"/>
    <w:multiLevelType w:val="hybridMultilevel"/>
    <w:tmpl w:val="D9AACC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E8A79D8"/>
    <w:multiLevelType w:val="hybridMultilevel"/>
    <w:tmpl w:val="991EA2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7945A4"/>
    <w:multiLevelType w:val="hybridMultilevel"/>
    <w:tmpl w:val="0ECAC7DA"/>
    <w:lvl w:ilvl="0" w:tplc="BAD89C42">
      <w:start w:val="1"/>
      <w:numFmt w:val="upperRoman"/>
      <w:lvlText w:val="%1."/>
      <w:lvlJc w:val="left"/>
      <w:pPr>
        <w:ind w:left="828" w:hanging="720"/>
      </w:pPr>
      <w:rPr>
        <w:rFonts w:hint="default"/>
      </w:rPr>
    </w:lvl>
    <w:lvl w:ilvl="1" w:tplc="04180019" w:tentative="1">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7" w15:restartNumberingAfterBreak="0">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6"/>
  </w:num>
  <w:num w:numId="5">
    <w:abstractNumId w:val="3"/>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FD"/>
    <w:rsid w:val="00296968"/>
    <w:rsid w:val="007B5368"/>
    <w:rsid w:val="00F60362"/>
    <w:rsid w:val="00F8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E9DC"/>
  <w15:chartTrackingRefBased/>
  <w15:docId w15:val="{EF89FED3-122F-44BD-A07F-0399C10D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FD"/>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68FD"/>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86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sinteza0</cp:lastModifiedBy>
  <cp:revision>2</cp:revision>
  <dcterms:created xsi:type="dcterms:W3CDTF">2020-06-16T06:19:00Z</dcterms:created>
  <dcterms:modified xsi:type="dcterms:W3CDTF">2020-06-16T06:32:00Z</dcterms:modified>
</cp:coreProperties>
</file>