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25" w:rsidRDefault="00BE3325" w:rsidP="00BE3325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Pr="005154EF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BE3325" w:rsidRPr="005154EF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DA5C9C">
        <w:rPr>
          <w:rFonts w:ascii="Times New Roman" w:hAnsi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/>
          <w:b/>
          <w:sz w:val="20"/>
          <w:szCs w:val="20"/>
          <w:u w:val="single"/>
        </w:rPr>
        <w:t>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DA5C9C">
        <w:rPr>
          <w:rFonts w:ascii="Times New Roman" w:hAnsi="Times New Roman"/>
          <w:b/>
          <w:sz w:val="20"/>
          <w:szCs w:val="20"/>
          <w:u w:val="single"/>
        </w:rPr>
        <w:t>30</w:t>
      </w:r>
      <w:r>
        <w:rPr>
          <w:rFonts w:ascii="Times New Roman" w:hAnsi="Times New Roman"/>
          <w:b/>
          <w:sz w:val="20"/>
          <w:szCs w:val="20"/>
          <w:u w:val="single"/>
        </w:rPr>
        <w:t>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BE3325" w:rsidRPr="005154EF" w:rsidTr="00206C5F"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BE3325" w:rsidRPr="00EA3D2A" w:rsidTr="00206C5F">
        <w:trPr>
          <w:trHeight w:val="472"/>
        </w:trPr>
        <w:tc>
          <w:tcPr>
            <w:tcW w:w="4234" w:type="pct"/>
            <w:gridSpan w:val="2"/>
          </w:tcPr>
          <w:p w:rsidR="00BE3325" w:rsidRPr="00EA3D2A" w:rsidRDefault="00BE3325" w:rsidP="00206C5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EA3D2A" w:rsidTr="00206C5F">
        <w:trPr>
          <w:trHeight w:val="642"/>
        </w:trPr>
        <w:tc>
          <w:tcPr>
            <w:tcW w:w="4234" w:type="pct"/>
            <w:gridSpan w:val="2"/>
          </w:tcPr>
          <w:p w:rsidR="00BE3325" w:rsidRPr="00EA3D2A" w:rsidRDefault="00BE3325" w:rsidP="00206C5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EA3D2A" w:rsidTr="00206C5F">
        <w:trPr>
          <w:trHeight w:val="642"/>
        </w:trPr>
        <w:tc>
          <w:tcPr>
            <w:tcW w:w="4234" w:type="pct"/>
            <w:gridSpan w:val="2"/>
          </w:tcPr>
          <w:p w:rsidR="00BE3325" w:rsidRPr="00EA3D2A" w:rsidRDefault="00BE3325" w:rsidP="00206C5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EA3D2A" w:rsidTr="00206C5F">
        <w:trPr>
          <w:trHeight w:val="603"/>
        </w:trPr>
        <w:tc>
          <w:tcPr>
            <w:tcW w:w="4234" w:type="pct"/>
            <w:gridSpan w:val="2"/>
            <w:vAlign w:val="center"/>
          </w:tcPr>
          <w:p w:rsidR="00BE3325" w:rsidRPr="00EA3D2A" w:rsidRDefault="00BE3325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EA3D2A" w:rsidTr="00206C5F">
        <w:trPr>
          <w:trHeight w:val="429"/>
        </w:trPr>
        <w:tc>
          <w:tcPr>
            <w:tcW w:w="4234" w:type="pct"/>
            <w:gridSpan w:val="2"/>
            <w:vAlign w:val="center"/>
          </w:tcPr>
          <w:p w:rsidR="00BE3325" w:rsidRPr="00EA3D2A" w:rsidRDefault="00BE3325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980231" w:rsidTr="00206C5F">
        <w:trPr>
          <w:trHeight w:val="429"/>
        </w:trPr>
        <w:tc>
          <w:tcPr>
            <w:tcW w:w="4234" w:type="pct"/>
            <w:gridSpan w:val="2"/>
            <w:vAlign w:val="center"/>
          </w:tcPr>
          <w:p w:rsidR="00BE3325" w:rsidRPr="00980231" w:rsidRDefault="00BE3325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BE3325" w:rsidRPr="00980231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CB1C95" w:rsidTr="0069315F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CB1C95" w:rsidRDefault="00BE3325" w:rsidP="00206C5F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BE3325" w:rsidRPr="00CB1C95" w:rsidTr="0069315F">
        <w:trPr>
          <w:trHeight w:hRule="exact" w:val="253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BE3325" w:rsidRPr="007A0C59" w:rsidRDefault="00BA6DD8" w:rsidP="00206C5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</w:tr>
      <w:tr w:rsidR="00BE3325" w:rsidRPr="00CB1C95" w:rsidTr="0069315F">
        <w:trPr>
          <w:trHeight w:hRule="exact" w:val="243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BE3325" w:rsidRPr="007A0C59" w:rsidRDefault="00BA6DD8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BE3325" w:rsidRPr="00CB1C95" w:rsidTr="0069315F">
        <w:trPr>
          <w:trHeight w:hRule="exact" w:val="247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BE3325" w:rsidRPr="007A0C59" w:rsidRDefault="00BA6DD8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3325" w:rsidRPr="005154EF" w:rsidTr="00206C5F"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BE3325" w:rsidRPr="000A69DB" w:rsidTr="00206C5F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BE3325" w:rsidRPr="000A69DB" w:rsidTr="00206C5F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BE3325" w:rsidRPr="000A69DB" w:rsidTr="00206C5F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0F7FBC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0F7FBC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488.856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BE33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2B02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02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2B02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02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2B02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02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2B02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59/2012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02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433DD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DD" w:rsidRDefault="00D433DD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DD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DD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DD" w:rsidRPr="00136276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DD" w:rsidRPr="00136276" w:rsidRDefault="00D433DD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DD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9315F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5F" w:rsidRDefault="0069315F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5F" w:rsidRDefault="0069315F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5F" w:rsidRDefault="0069315F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5F" w:rsidRPr="00136276" w:rsidRDefault="0069315F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5F" w:rsidRPr="00136276" w:rsidRDefault="0069315F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15F" w:rsidRDefault="0069315F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433DD" w:rsidRPr="00871607" w:rsidTr="00206C5F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33DD" w:rsidRPr="00B30A4A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33DD" w:rsidRPr="00D433DD" w:rsidRDefault="00D433DD" w:rsidP="00D433D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33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33DD" w:rsidRPr="00D433DD" w:rsidRDefault="00D433DD" w:rsidP="00D433D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33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514.776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33DD" w:rsidRPr="00D1777F" w:rsidRDefault="0069315F" w:rsidP="00206C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33DD" w:rsidRPr="00D1777F" w:rsidRDefault="0069315F" w:rsidP="00206C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433DD" w:rsidRPr="00B95FE8" w:rsidRDefault="00D433DD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BE3325" w:rsidRPr="005154EF" w:rsidTr="00826077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E3325" w:rsidRPr="00B30A4A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 w:rsidR="007B2B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69315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647</w:t>
            </w:r>
          </w:p>
          <w:p w:rsidR="00BE3325" w:rsidRPr="005154EF" w:rsidRDefault="00BE3325" w:rsidP="00693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D433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51</w:t>
            </w:r>
            <w:r w:rsidR="0069315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7</w:t>
            </w:r>
            <w:r w:rsidR="00D433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.776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BE3325" w:rsidRPr="005154EF" w:rsidTr="00826077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BE3325" w:rsidRPr="00BA2E72" w:rsidRDefault="00DC3F5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853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BE3325" w:rsidRPr="00BA2E72" w:rsidRDefault="00DC3F5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475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DC3F5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DC3F5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5" w:rsidRPr="007759C5" w:rsidRDefault="00BE3325" w:rsidP="00DC3F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 w:rsidR="00DC3F5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 w:rsidR="00DC3F5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DC3F5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13F6B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127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DC3F5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BE3325" w:rsidRPr="00B940FF" w:rsidTr="00826077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BE3325" w:rsidRPr="00B940FF" w:rsidTr="00826077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25" w:rsidRPr="00BA2E72" w:rsidRDefault="00826077" w:rsidP="00826077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69315F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</w:t>
            </w:r>
          </w:p>
        </w:tc>
      </w:tr>
      <w:tr w:rsidR="00BE3325" w:rsidRPr="00FE793D" w:rsidTr="00826077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69315F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69315F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826077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BE3325" w:rsidRPr="005154EF" w:rsidTr="00826077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BE3325" w:rsidRPr="00C476FF" w:rsidRDefault="00BE3325" w:rsidP="00206C5F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BE3325" w:rsidRPr="00081CE0" w:rsidRDefault="0069315F" w:rsidP="00206C5F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411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7A3D97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325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105</w:t>
            </w:r>
          </w:p>
        </w:tc>
      </w:tr>
      <w:tr w:rsidR="00BE3325" w:rsidRPr="00990F08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8C0524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BE3325" w:rsidRPr="00990F08" w:rsidTr="0069315F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3325" w:rsidRPr="00081CE0" w:rsidRDefault="0069315F" w:rsidP="00693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245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E3325" w:rsidRPr="00081CE0" w:rsidRDefault="0069315F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</w:tr>
      <w:tr w:rsidR="00BE3325" w:rsidRPr="00DC3F5A" w:rsidTr="00826077">
        <w:trPr>
          <w:gridAfter w:val="1"/>
          <w:wAfter w:w="122" w:type="pct"/>
          <w:trHeight w:hRule="exact" w:val="205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3325" w:rsidRPr="00DC3F5A" w:rsidRDefault="00BE3325" w:rsidP="00206C5F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C3F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DC3F5A" w:rsidRPr="00DC3F5A" w:rsidRDefault="00DC3F5A" w:rsidP="00DC3F5A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A">
              <w:rPr>
                <w:rFonts w:ascii="Times New Roman" w:hAnsi="Times New Roman"/>
                <w:sz w:val="20"/>
                <w:szCs w:val="20"/>
              </w:rPr>
              <w:t>În data de 27.12.2019, în jurul orei 20</w:t>
            </w:r>
            <w:r w:rsidRPr="00DC3F5A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DC3F5A">
              <w:rPr>
                <w:rFonts w:ascii="Times New Roman" w:hAnsi="Times New Roman"/>
                <w:sz w:val="20"/>
                <w:szCs w:val="20"/>
              </w:rPr>
              <w:t>, la blocul P4 din  bd.Theodor Pallady nr.19 a luat foc ghena de gunoi. Incendiul a fost lichidat de pompierii prezenți la fața locului. În urma incendiului o persoană  în etate a fost intoxicată cu monoxid de carbon și a  primit ajutor medical la fața locului. Persoana în cauză a refuzat transportul la spital, iar pagubele materiale au fost minore.</w:t>
            </w:r>
          </w:p>
          <w:p w:rsidR="00DC3F5A" w:rsidRPr="00DC3F5A" w:rsidRDefault="00DC3F5A" w:rsidP="00DC3F5A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A">
              <w:rPr>
                <w:rFonts w:ascii="Times New Roman" w:hAnsi="Times New Roman"/>
                <w:sz w:val="20"/>
                <w:szCs w:val="20"/>
              </w:rPr>
              <w:t>În data de 28.12.2019, în jurul orelor 17</w:t>
            </w:r>
            <w:r w:rsidRPr="00DC3F5A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DC3F5A">
              <w:rPr>
                <w:rFonts w:ascii="Times New Roman" w:hAnsi="Times New Roman"/>
                <w:sz w:val="20"/>
                <w:szCs w:val="20"/>
              </w:rPr>
              <w:t>, pe str.Burniței a fost depistat un bărbat pe numele căruia este emis un mandat european de arestare. Persoana, în vârstă de 29 ani, a fost predată pe bază de proces verbal la Secția 13 Poliție.</w:t>
            </w:r>
          </w:p>
          <w:p w:rsidR="00BE3325" w:rsidRPr="00DC3F5A" w:rsidRDefault="00BE3325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E3325" w:rsidRPr="00DC3F5A" w:rsidRDefault="00BE3325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E3325" w:rsidRPr="00DC3F5A" w:rsidRDefault="00BE3325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E3325" w:rsidRPr="00DC3F5A" w:rsidRDefault="00BE3325" w:rsidP="00206C5F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BE3325" w:rsidRPr="004D29FE" w:rsidTr="00826077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BE3325" w:rsidRPr="004D29FE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BE3325" w:rsidRPr="004D29FE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="00BE3325"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06.01.2020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BE3325" w:rsidRPr="009A0CAE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BE3325" w:rsidRPr="004D29F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F5978" w:rsidRDefault="006F5978" w:rsidP="00DC3F5A"/>
    <w:sectPr w:rsidR="006F5978" w:rsidSect="00E309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07" w:rsidRDefault="00F73707" w:rsidP="005F5ACE">
      <w:pPr>
        <w:spacing w:after="0" w:line="240" w:lineRule="auto"/>
      </w:pPr>
      <w:r>
        <w:separator/>
      </w:r>
    </w:p>
  </w:endnote>
  <w:endnote w:type="continuationSeparator" w:id="1">
    <w:p w:rsidR="00F73707" w:rsidRDefault="00F73707" w:rsidP="005F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5F5ACE" w:rsidP="00022DA1">
    <w:pPr>
      <w:ind w:left="8617"/>
      <w:jc w:val="both"/>
    </w:pPr>
    <w:r w:rsidRPr="005F5ACE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081CE0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69315F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5F5ACE" w:rsidP="007F3766">
    <w:pPr>
      <w:spacing w:after="240" w:line="240" w:lineRule="auto"/>
      <w:jc w:val="both"/>
      <w:rPr>
        <w:rFonts w:ascii="Times New Roman" w:hAnsi="Times New Roman"/>
      </w:rPr>
    </w:pPr>
    <w:r w:rsidRPr="005F5ACE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081CE0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081CE0">
      <w:rPr>
        <w:rFonts w:ascii="Times New Roman" w:hAnsi="Times New Roman"/>
        <w:color w:val="660030"/>
        <w:sz w:val="16"/>
        <w:szCs w:val="16"/>
      </w:rPr>
      <w:t xml:space="preserve">revăzute în </w:t>
    </w:r>
    <w:r w:rsidR="00081CE0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081CE0" w:rsidRPr="004408D7">
      <w:rPr>
        <w:rFonts w:ascii="Times New Roman" w:hAnsi="Times New Roman"/>
      </w:rPr>
      <w:tab/>
    </w:r>
    <w:r w:rsidR="00081CE0" w:rsidRPr="004408D7">
      <w:rPr>
        <w:rFonts w:ascii="Times New Roman" w:hAnsi="Times New Roman"/>
      </w:rPr>
      <w:tab/>
    </w:r>
    <w:r w:rsidR="00081CE0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081CE0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69315F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07" w:rsidRDefault="00F73707" w:rsidP="005F5ACE">
      <w:pPr>
        <w:spacing w:after="0" w:line="240" w:lineRule="auto"/>
      </w:pPr>
      <w:r>
        <w:separator/>
      </w:r>
    </w:p>
  </w:footnote>
  <w:footnote w:type="continuationSeparator" w:id="1">
    <w:p w:rsidR="00F73707" w:rsidRDefault="00F73707" w:rsidP="005F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81CE0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81CE0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E3325"/>
    <w:rsid w:val="00081CE0"/>
    <w:rsid w:val="000F7FBC"/>
    <w:rsid w:val="00366CFE"/>
    <w:rsid w:val="005F5ACE"/>
    <w:rsid w:val="0069315F"/>
    <w:rsid w:val="006A5485"/>
    <w:rsid w:val="006F5978"/>
    <w:rsid w:val="007A3D97"/>
    <w:rsid w:val="007B2B02"/>
    <w:rsid w:val="00813F6B"/>
    <w:rsid w:val="00826077"/>
    <w:rsid w:val="009C10F2"/>
    <w:rsid w:val="00BA0724"/>
    <w:rsid w:val="00BA6DD8"/>
    <w:rsid w:val="00BE3325"/>
    <w:rsid w:val="00C443C1"/>
    <w:rsid w:val="00CB11CF"/>
    <w:rsid w:val="00D433DD"/>
    <w:rsid w:val="00DA5C9C"/>
    <w:rsid w:val="00DC3F5A"/>
    <w:rsid w:val="00F7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2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2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E3325"/>
    <w:pPr>
      <w:ind w:left="720"/>
      <w:contextualSpacing/>
    </w:pPr>
  </w:style>
  <w:style w:type="table" w:styleId="TableGrid">
    <w:name w:val="Table Grid"/>
    <w:basedOn w:val="TableNormal"/>
    <w:uiPriority w:val="59"/>
    <w:rsid w:val="00BE3325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1F31-CF96-4663-ADD3-19536641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dcterms:created xsi:type="dcterms:W3CDTF">2019-12-30T08:22:00Z</dcterms:created>
  <dcterms:modified xsi:type="dcterms:W3CDTF">2019-12-30T09:11:00Z</dcterms:modified>
</cp:coreProperties>
</file>