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9012F8" w:rsidRPr="00C1479D" w14:paraId="4971327E" w14:textId="77777777" w:rsidTr="00BA1A35">
        <w:trPr>
          <w:trHeight w:val="283"/>
        </w:trPr>
        <w:tc>
          <w:tcPr>
            <w:tcW w:w="10600" w:type="dxa"/>
            <w:gridSpan w:val="10"/>
            <w:shd w:val="clear" w:color="auto" w:fill="FFFFFF" w:themeFill="background1"/>
          </w:tcPr>
          <w:p w14:paraId="01A96A96" w14:textId="77777777" w:rsidR="009012F8" w:rsidRDefault="009012F8" w:rsidP="00BA1A35">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5B6AAFAB" w14:textId="77777777" w:rsidR="009012F8" w:rsidRDefault="009012F8" w:rsidP="00BA1A35">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26E20F49" w14:textId="5F5CFF7E" w:rsidR="009012F8" w:rsidRPr="00C1479D" w:rsidRDefault="009012F8" w:rsidP="00BA1A35">
            <w:pPr>
              <w:ind w:left="108" w:firstLine="0"/>
              <w:jc w:val="center"/>
              <w:rPr>
                <w:rFonts w:ascii="Times New Roman" w:hAnsi="Times New Roman" w:cs="Times New Roman"/>
              </w:rPr>
            </w:pPr>
            <w:r>
              <w:rPr>
                <w:rFonts w:ascii="Times New Roman" w:hAnsi="Times New Roman" w:cs="Times New Roman"/>
                <w:b/>
              </w:rPr>
              <w:t>27</w:t>
            </w:r>
            <w:r>
              <w:rPr>
                <w:rFonts w:ascii="Times New Roman" w:hAnsi="Times New Roman" w:cs="Times New Roman"/>
                <w:b/>
              </w:rPr>
              <w:t>.11.</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02.12</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9012F8" w:rsidRPr="00C1479D" w14:paraId="37CCABF6" w14:textId="77777777" w:rsidTr="00BA1A35">
        <w:trPr>
          <w:trHeight w:val="283"/>
        </w:trPr>
        <w:tc>
          <w:tcPr>
            <w:tcW w:w="10600" w:type="dxa"/>
            <w:gridSpan w:val="10"/>
            <w:shd w:val="clear" w:color="auto" w:fill="9CC2E5" w:themeFill="accent5" w:themeFillTint="99"/>
          </w:tcPr>
          <w:p w14:paraId="16AAF6D9" w14:textId="77777777" w:rsidR="009012F8" w:rsidRPr="002430B2" w:rsidRDefault="009012F8" w:rsidP="00BA1A35">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9012F8" w:rsidRPr="00401D4F" w14:paraId="12DD6DBF" w14:textId="77777777" w:rsidTr="00BA1A35">
        <w:trPr>
          <w:trHeight w:val="283"/>
        </w:trPr>
        <w:tc>
          <w:tcPr>
            <w:tcW w:w="7792" w:type="dxa"/>
            <w:gridSpan w:val="6"/>
            <w:shd w:val="clear" w:color="auto" w:fill="FFFFFF" w:themeFill="background1"/>
          </w:tcPr>
          <w:p w14:paraId="41EDE0FF" w14:textId="77777777" w:rsidR="009012F8" w:rsidRPr="00401D4F" w:rsidRDefault="009012F8" w:rsidP="00BA1A35">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5DDD6E4D" w14:textId="77777777" w:rsidR="009012F8" w:rsidRPr="00401D4F" w:rsidRDefault="009012F8" w:rsidP="00BA1A35">
            <w:pPr>
              <w:jc w:val="center"/>
              <w:rPr>
                <w:rFonts w:ascii="Times New Roman" w:hAnsi="Times New Roman"/>
                <w:sz w:val="20"/>
                <w:szCs w:val="20"/>
              </w:rPr>
            </w:pPr>
            <w:r w:rsidRPr="00401D4F">
              <w:rPr>
                <w:rFonts w:ascii="Times New Roman" w:hAnsi="Times New Roman"/>
                <w:sz w:val="20"/>
                <w:szCs w:val="20"/>
              </w:rPr>
              <w:t>Sector 3</w:t>
            </w:r>
          </w:p>
        </w:tc>
      </w:tr>
      <w:tr w:rsidR="009012F8" w:rsidRPr="00401D4F" w14:paraId="5665D299" w14:textId="77777777" w:rsidTr="00BA1A35">
        <w:trPr>
          <w:trHeight w:val="283"/>
        </w:trPr>
        <w:tc>
          <w:tcPr>
            <w:tcW w:w="7792" w:type="dxa"/>
            <w:gridSpan w:val="6"/>
            <w:shd w:val="clear" w:color="auto" w:fill="FFFFFF" w:themeFill="background1"/>
          </w:tcPr>
          <w:p w14:paraId="53C7EFD5" w14:textId="77777777" w:rsidR="009012F8" w:rsidRPr="00401D4F" w:rsidRDefault="009012F8" w:rsidP="00BA1A35">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3848A81B" w14:textId="77777777" w:rsidR="009012F8" w:rsidRPr="00401D4F" w:rsidRDefault="009012F8" w:rsidP="00BA1A35">
            <w:pPr>
              <w:jc w:val="center"/>
              <w:rPr>
                <w:rFonts w:ascii="Times New Roman" w:hAnsi="Times New Roman"/>
                <w:sz w:val="20"/>
                <w:szCs w:val="20"/>
              </w:rPr>
            </w:pPr>
            <w:r w:rsidRPr="00401D4F">
              <w:rPr>
                <w:rFonts w:ascii="Times New Roman" w:hAnsi="Times New Roman"/>
                <w:sz w:val="20"/>
                <w:szCs w:val="20"/>
              </w:rPr>
              <w:t>Sector 3</w:t>
            </w:r>
          </w:p>
        </w:tc>
      </w:tr>
      <w:tr w:rsidR="009012F8" w:rsidRPr="00401D4F" w14:paraId="290976A5" w14:textId="77777777" w:rsidTr="00BA1A35">
        <w:trPr>
          <w:trHeight w:val="283"/>
        </w:trPr>
        <w:tc>
          <w:tcPr>
            <w:tcW w:w="7792" w:type="dxa"/>
            <w:gridSpan w:val="6"/>
            <w:shd w:val="clear" w:color="auto" w:fill="FFFFFF" w:themeFill="background1"/>
          </w:tcPr>
          <w:p w14:paraId="1B4D19AA" w14:textId="77777777" w:rsidR="009012F8" w:rsidRPr="00401D4F" w:rsidRDefault="009012F8" w:rsidP="00BA1A35">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77DE5FAD" w14:textId="77777777" w:rsidR="009012F8" w:rsidRPr="00401D4F" w:rsidRDefault="009012F8" w:rsidP="00BA1A35">
            <w:pPr>
              <w:jc w:val="center"/>
              <w:rPr>
                <w:rFonts w:ascii="Times New Roman" w:hAnsi="Times New Roman"/>
                <w:sz w:val="20"/>
                <w:szCs w:val="20"/>
              </w:rPr>
            </w:pPr>
            <w:r w:rsidRPr="00401D4F">
              <w:rPr>
                <w:rFonts w:ascii="Times New Roman" w:hAnsi="Times New Roman"/>
                <w:sz w:val="20"/>
                <w:szCs w:val="20"/>
              </w:rPr>
              <w:t>Sector 3</w:t>
            </w:r>
          </w:p>
        </w:tc>
      </w:tr>
      <w:tr w:rsidR="009012F8" w:rsidRPr="00401D4F" w14:paraId="0A1F8FBE" w14:textId="77777777" w:rsidTr="00BA1A35">
        <w:trPr>
          <w:trHeight w:val="283"/>
        </w:trPr>
        <w:tc>
          <w:tcPr>
            <w:tcW w:w="7792" w:type="dxa"/>
            <w:gridSpan w:val="6"/>
            <w:shd w:val="clear" w:color="auto" w:fill="FFFFFF" w:themeFill="background1"/>
          </w:tcPr>
          <w:p w14:paraId="6B196916" w14:textId="77777777" w:rsidR="009012F8" w:rsidRPr="00401D4F" w:rsidRDefault="009012F8" w:rsidP="00BA1A35">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48E16654" w14:textId="77777777" w:rsidR="009012F8" w:rsidRPr="00401D4F" w:rsidRDefault="009012F8" w:rsidP="00BA1A35">
            <w:pPr>
              <w:jc w:val="center"/>
              <w:rPr>
                <w:rFonts w:ascii="Times New Roman" w:hAnsi="Times New Roman"/>
                <w:sz w:val="20"/>
                <w:szCs w:val="20"/>
              </w:rPr>
            </w:pPr>
            <w:r w:rsidRPr="00401D4F">
              <w:rPr>
                <w:rFonts w:ascii="Times New Roman" w:hAnsi="Times New Roman"/>
                <w:sz w:val="20"/>
                <w:szCs w:val="20"/>
              </w:rPr>
              <w:t>Sector 3</w:t>
            </w:r>
          </w:p>
        </w:tc>
      </w:tr>
      <w:tr w:rsidR="009012F8" w:rsidRPr="00401D4F" w14:paraId="09AB7A7F" w14:textId="77777777" w:rsidTr="00BA1A35">
        <w:trPr>
          <w:trHeight w:val="283"/>
        </w:trPr>
        <w:tc>
          <w:tcPr>
            <w:tcW w:w="7792" w:type="dxa"/>
            <w:gridSpan w:val="6"/>
            <w:shd w:val="clear" w:color="auto" w:fill="FFFFFF" w:themeFill="background1"/>
          </w:tcPr>
          <w:p w14:paraId="77DA1CB9" w14:textId="77777777" w:rsidR="009012F8" w:rsidRPr="00401D4F" w:rsidRDefault="009012F8" w:rsidP="00BA1A35">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nr.548068/21.10.2020 privind activitatea desfășurată în colaborare de efectivele Direcției Ordine Publică și Control și Serviciului Sinteză Operativă pentru comunicarea actelor administrative, desfășurat în perioada 22.10-30.11.2020</w:t>
            </w:r>
          </w:p>
        </w:tc>
        <w:tc>
          <w:tcPr>
            <w:tcW w:w="2808" w:type="dxa"/>
            <w:gridSpan w:val="4"/>
            <w:shd w:val="clear" w:color="auto" w:fill="FFFFFF" w:themeFill="background1"/>
            <w:vAlign w:val="center"/>
          </w:tcPr>
          <w:p w14:paraId="058CE7F6" w14:textId="77777777" w:rsidR="009012F8" w:rsidRPr="00401D4F" w:rsidRDefault="009012F8" w:rsidP="00BA1A35">
            <w:pPr>
              <w:jc w:val="center"/>
              <w:rPr>
                <w:rFonts w:ascii="Times New Roman" w:hAnsi="Times New Roman"/>
                <w:sz w:val="20"/>
                <w:szCs w:val="20"/>
              </w:rPr>
            </w:pPr>
            <w:r w:rsidRPr="00401D4F">
              <w:rPr>
                <w:rFonts w:ascii="Times New Roman" w:hAnsi="Times New Roman"/>
                <w:sz w:val="20"/>
                <w:szCs w:val="20"/>
              </w:rPr>
              <w:t>Sector 3</w:t>
            </w:r>
          </w:p>
        </w:tc>
      </w:tr>
      <w:tr w:rsidR="009012F8" w:rsidRPr="00C10A71" w14:paraId="76F1C32B" w14:textId="77777777" w:rsidTr="00BA1A35">
        <w:trPr>
          <w:trHeight w:val="283"/>
        </w:trPr>
        <w:tc>
          <w:tcPr>
            <w:tcW w:w="7792" w:type="dxa"/>
            <w:gridSpan w:val="6"/>
            <w:shd w:val="clear" w:color="auto" w:fill="FFFFFF" w:themeFill="background1"/>
          </w:tcPr>
          <w:p w14:paraId="12872179" w14:textId="77777777" w:rsidR="009012F8" w:rsidRPr="00401D4F" w:rsidRDefault="009012F8" w:rsidP="00BA1A35">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Acțiune nr.580739/10.11.2020 pentru supravegherea și monitorizarea rutieră a străzii Colonel Iosif Albu, desfășurat în perioada 10.11-10.12.2020</w:t>
            </w:r>
          </w:p>
        </w:tc>
        <w:tc>
          <w:tcPr>
            <w:tcW w:w="2808" w:type="dxa"/>
            <w:gridSpan w:val="4"/>
            <w:shd w:val="clear" w:color="auto" w:fill="FFFFFF" w:themeFill="background1"/>
            <w:vAlign w:val="center"/>
          </w:tcPr>
          <w:p w14:paraId="651BCF6F" w14:textId="77777777" w:rsidR="009012F8" w:rsidRPr="006C48BA" w:rsidRDefault="009012F8" w:rsidP="00BA1A35">
            <w:pPr>
              <w:jc w:val="center"/>
              <w:rPr>
                <w:rFonts w:ascii="Times New Roman" w:hAnsi="Times New Roman"/>
                <w:sz w:val="20"/>
                <w:szCs w:val="20"/>
              </w:rPr>
            </w:pPr>
            <w:r w:rsidRPr="00401D4F">
              <w:rPr>
                <w:rFonts w:ascii="Times New Roman" w:hAnsi="Times New Roman"/>
                <w:sz w:val="20"/>
                <w:szCs w:val="20"/>
              </w:rPr>
              <w:t>Str. Col. Iosif Albu</w:t>
            </w:r>
          </w:p>
        </w:tc>
      </w:tr>
      <w:tr w:rsidR="009012F8" w:rsidRPr="00C1479D" w14:paraId="2DAF87BC" w14:textId="77777777" w:rsidTr="00BA1A35">
        <w:trPr>
          <w:trHeight w:val="283"/>
        </w:trPr>
        <w:tc>
          <w:tcPr>
            <w:tcW w:w="10600" w:type="dxa"/>
            <w:gridSpan w:val="10"/>
            <w:shd w:val="clear" w:color="auto" w:fill="9CC2E5" w:themeFill="accent5" w:themeFillTint="99"/>
            <w:vAlign w:val="center"/>
          </w:tcPr>
          <w:p w14:paraId="33D92D67" w14:textId="77777777" w:rsidR="009012F8" w:rsidRPr="002430B2" w:rsidRDefault="009012F8" w:rsidP="00BA1A35">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9012F8" w:rsidRPr="00C1479D" w14:paraId="363E0F1C" w14:textId="77777777" w:rsidTr="00BA1A35">
        <w:trPr>
          <w:trHeight w:val="283"/>
        </w:trPr>
        <w:tc>
          <w:tcPr>
            <w:tcW w:w="7792" w:type="dxa"/>
            <w:gridSpan w:val="6"/>
            <w:shd w:val="clear" w:color="auto" w:fill="FFFFFF" w:themeFill="background1"/>
          </w:tcPr>
          <w:p w14:paraId="41F6FD6E" w14:textId="77777777" w:rsidR="009012F8" w:rsidRPr="00EC5233" w:rsidRDefault="009012F8" w:rsidP="00BA1A35">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3B653F66" w14:textId="7E4AACB2" w:rsidR="009012F8" w:rsidRPr="00EC5233" w:rsidRDefault="009012F8" w:rsidP="00BA1A35">
            <w:pPr>
              <w:tabs>
                <w:tab w:val="left" w:pos="600"/>
                <w:tab w:val="center" w:pos="789"/>
              </w:tabs>
              <w:jc w:val="center"/>
              <w:rPr>
                <w:rFonts w:ascii="Times New Roman" w:hAnsi="Times New Roman"/>
                <w:sz w:val="20"/>
                <w:szCs w:val="20"/>
              </w:rPr>
            </w:pPr>
            <w:r>
              <w:rPr>
                <w:rFonts w:ascii="Times New Roman" w:hAnsi="Times New Roman"/>
                <w:sz w:val="20"/>
                <w:szCs w:val="20"/>
              </w:rPr>
              <w:t>175</w:t>
            </w:r>
          </w:p>
        </w:tc>
      </w:tr>
      <w:tr w:rsidR="009012F8" w:rsidRPr="00C1479D" w14:paraId="0767CA04" w14:textId="77777777" w:rsidTr="00BA1A35">
        <w:trPr>
          <w:trHeight w:val="283"/>
        </w:trPr>
        <w:tc>
          <w:tcPr>
            <w:tcW w:w="7792" w:type="dxa"/>
            <w:gridSpan w:val="6"/>
            <w:shd w:val="clear" w:color="auto" w:fill="FFFFFF" w:themeFill="background1"/>
          </w:tcPr>
          <w:p w14:paraId="05D683F6" w14:textId="77777777" w:rsidR="009012F8" w:rsidRPr="00EC5233" w:rsidRDefault="009012F8" w:rsidP="00BA1A35">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11911F3B" w14:textId="6DFC148E" w:rsidR="009012F8" w:rsidRPr="00EC5233" w:rsidRDefault="009012F8" w:rsidP="00BA1A35">
            <w:pPr>
              <w:jc w:val="center"/>
              <w:rPr>
                <w:rFonts w:ascii="Times New Roman" w:hAnsi="Times New Roman"/>
                <w:sz w:val="20"/>
                <w:szCs w:val="20"/>
              </w:rPr>
            </w:pPr>
            <w:r>
              <w:rPr>
                <w:rFonts w:ascii="Times New Roman" w:hAnsi="Times New Roman"/>
                <w:sz w:val="20"/>
                <w:szCs w:val="20"/>
              </w:rPr>
              <w:t>411</w:t>
            </w:r>
          </w:p>
        </w:tc>
      </w:tr>
      <w:tr w:rsidR="009012F8" w:rsidRPr="00C1479D" w14:paraId="0B9CFE9C" w14:textId="77777777" w:rsidTr="00BA1A35">
        <w:trPr>
          <w:trHeight w:val="283"/>
        </w:trPr>
        <w:tc>
          <w:tcPr>
            <w:tcW w:w="7792" w:type="dxa"/>
            <w:gridSpan w:val="6"/>
            <w:shd w:val="clear" w:color="auto" w:fill="FFFFFF" w:themeFill="background1"/>
          </w:tcPr>
          <w:p w14:paraId="33BDBC0B" w14:textId="77777777" w:rsidR="009012F8" w:rsidRPr="00EC5233" w:rsidRDefault="009012F8" w:rsidP="00BA1A35">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10E3BB81" w14:textId="7AAD8D22" w:rsidR="009012F8" w:rsidRDefault="009012F8" w:rsidP="00BA1A35">
            <w:pPr>
              <w:jc w:val="center"/>
              <w:rPr>
                <w:rFonts w:ascii="Times New Roman" w:hAnsi="Times New Roman"/>
                <w:sz w:val="20"/>
                <w:szCs w:val="20"/>
              </w:rPr>
            </w:pPr>
            <w:r>
              <w:rPr>
                <w:rFonts w:ascii="Times New Roman" w:hAnsi="Times New Roman"/>
                <w:sz w:val="20"/>
                <w:szCs w:val="20"/>
              </w:rPr>
              <w:t>2</w:t>
            </w:r>
          </w:p>
        </w:tc>
      </w:tr>
      <w:tr w:rsidR="009012F8" w:rsidRPr="00C1479D" w14:paraId="62196BF7" w14:textId="77777777" w:rsidTr="00BA1A35">
        <w:trPr>
          <w:trHeight w:val="283"/>
        </w:trPr>
        <w:tc>
          <w:tcPr>
            <w:tcW w:w="7792" w:type="dxa"/>
            <w:gridSpan w:val="6"/>
            <w:shd w:val="clear" w:color="auto" w:fill="FFFFFF" w:themeFill="background1"/>
          </w:tcPr>
          <w:p w14:paraId="20E069BC" w14:textId="77777777" w:rsidR="009012F8" w:rsidRPr="00EC5233" w:rsidRDefault="009012F8" w:rsidP="00BA1A35">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5C451A93" w14:textId="46F7C274" w:rsidR="009012F8" w:rsidRPr="00EC5233" w:rsidRDefault="009012F8" w:rsidP="00BA1A35">
            <w:pPr>
              <w:jc w:val="center"/>
              <w:rPr>
                <w:rFonts w:ascii="Times New Roman" w:hAnsi="Times New Roman"/>
                <w:sz w:val="20"/>
                <w:szCs w:val="20"/>
              </w:rPr>
            </w:pPr>
            <w:r>
              <w:rPr>
                <w:rFonts w:ascii="Times New Roman" w:hAnsi="Times New Roman"/>
                <w:sz w:val="20"/>
                <w:szCs w:val="20"/>
              </w:rPr>
              <w:t>11</w:t>
            </w:r>
          </w:p>
        </w:tc>
      </w:tr>
      <w:tr w:rsidR="009012F8" w:rsidRPr="00C1479D" w14:paraId="4E2DAEB9" w14:textId="77777777" w:rsidTr="00BA1A35">
        <w:trPr>
          <w:trHeight w:val="283"/>
        </w:trPr>
        <w:tc>
          <w:tcPr>
            <w:tcW w:w="7792" w:type="dxa"/>
            <w:gridSpan w:val="6"/>
            <w:shd w:val="clear" w:color="auto" w:fill="FFFFFF" w:themeFill="background1"/>
          </w:tcPr>
          <w:p w14:paraId="044FD886" w14:textId="77777777" w:rsidR="009012F8" w:rsidRPr="00EC5233" w:rsidRDefault="009012F8" w:rsidP="00BA1A35">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06322E7A" w14:textId="52667338" w:rsidR="009012F8" w:rsidRDefault="009012F8" w:rsidP="00BA1A35">
            <w:pPr>
              <w:jc w:val="center"/>
              <w:rPr>
                <w:rFonts w:ascii="Times New Roman" w:hAnsi="Times New Roman"/>
                <w:sz w:val="20"/>
                <w:szCs w:val="20"/>
              </w:rPr>
            </w:pPr>
            <w:r>
              <w:rPr>
                <w:rFonts w:ascii="Times New Roman" w:hAnsi="Times New Roman"/>
                <w:sz w:val="20"/>
                <w:szCs w:val="20"/>
              </w:rPr>
              <w:t>50</w:t>
            </w:r>
          </w:p>
        </w:tc>
      </w:tr>
      <w:tr w:rsidR="009012F8" w:rsidRPr="00C1479D" w14:paraId="6DE5CC87" w14:textId="77777777" w:rsidTr="00BA1A35">
        <w:trPr>
          <w:trHeight w:val="283"/>
        </w:trPr>
        <w:tc>
          <w:tcPr>
            <w:tcW w:w="10600" w:type="dxa"/>
            <w:gridSpan w:val="10"/>
            <w:shd w:val="clear" w:color="auto" w:fill="9CC2E5" w:themeFill="accent5" w:themeFillTint="99"/>
          </w:tcPr>
          <w:p w14:paraId="4994D615" w14:textId="77777777" w:rsidR="009012F8" w:rsidRPr="002430B2" w:rsidRDefault="009012F8" w:rsidP="00BA1A35">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9012F8" w:rsidRPr="00C1479D" w14:paraId="4A77BF61"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3E43C46" w14:textId="77777777" w:rsidR="009012F8" w:rsidRPr="00EE4929" w:rsidRDefault="009012F8" w:rsidP="00BA1A35">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05E90C32"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58858792"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15AEC8BA" w14:textId="77777777" w:rsidR="009012F8" w:rsidRPr="00EE4929" w:rsidRDefault="009012F8" w:rsidP="00BA1A35">
            <w:pPr>
              <w:ind w:left="0" w:firstLine="0"/>
              <w:jc w:val="center"/>
              <w:rPr>
                <w:rFonts w:ascii="Times New Roman" w:hAnsi="Times New Roman" w:cs="Times New Roman"/>
                <w:sz w:val="20"/>
                <w:szCs w:val="20"/>
                <w:lang w:val="en-US"/>
              </w:rPr>
            </w:pPr>
          </w:p>
          <w:p w14:paraId="6D57557E"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9012F8" w:rsidRPr="00C1479D" w14:paraId="2B8F80BA"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6EF5C8C6" w14:textId="77777777" w:rsidR="009012F8" w:rsidRPr="00EE4929" w:rsidRDefault="009012F8" w:rsidP="00BA1A35">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66243A48"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6DCBACB"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2CF6C108"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1582E18"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EED0E8E"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754547F"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293A702B"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41EDE7E7"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EE6714B"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4995250F" w14:textId="77777777" w:rsidR="009012F8" w:rsidRPr="00EE4929" w:rsidRDefault="009012F8" w:rsidP="00BA1A35">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79BB8FFB" w14:textId="77777777" w:rsidR="009012F8" w:rsidRPr="00EE4929" w:rsidRDefault="009012F8" w:rsidP="00BA1A35">
            <w:pPr>
              <w:ind w:left="0" w:firstLine="0"/>
              <w:rPr>
                <w:rFonts w:ascii="Times New Roman" w:hAnsi="Times New Roman" w:cs="Times New Roman"/>
                <w:sz w:val="20"/>
                <w:szCs w:val="20"/>
                <w:lang w:val="en-US"/>
              </w:rPr>
            </w:pPr>
          </w:p>
        </w:tc>
      </w:tr>
      <w:tr w:rsidR="009012F8" w:rsidRPr="00C1479D" w14:paraId="24BB7941"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B4A32D1" w14:textId="7A02FFB7"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288C4E33" w14:textId="3A7335CE"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5" w:type="dxa"/>
            <w:tcBorders>
              <w:left w:val="single" w:sz="4" w:space="0" w:color="000000" w:themeColor="text1"/>
              <w:right w:val="single" w:sz="4" w:space="0" w:color="auto"/>
            </w:tcBorders>
            <w:shd w:val="clear" w:color="auto" w:fill="FFFFFF" w:themeFill="background1"/>
          </w:tcPr>
          <w:p w14:paraId="29A0BEF0" w14:textId="73C06119"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9200</w:t>
            </w:r>
          </w:p>
        </w:tc>
        <w:tc>
          <w:tcPr>
            <w:tcW w:w="908" w:type="dxa"/>
            <w:tcBorders>
              <w:left w:val="single" w:sz="4" w:space="0" w:color="auto"/>
              <w:right w:val="single" w:sz="4" w:space="0" w:color="000000" w:themeColor="text1"/>
            </w:tcBorders>
            <w:shd w:val="clear" w:color="auto" w:fill="FFFF00"/>
          </w:tcPr>
          <w:p w14:paraId="16C9D0CF" w14:textId="30FD3EA3"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575C63F3" w14:textId="2BFC6F15"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0E733773" w14:textId="07CC18D2"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885" w:type="dxa"/>
            <w:tcBorders>
              <w:left w:val="single" w:sz="4" w:space="0" w:color="000000" w:themeColor="text1"/>
              <w:right w:val="single" w:sz="4" w:space="0" w:color="auto"/>
            </w:tcBorders>
            <w:shd w:val="clear" w:color="auto" w:fill="FFFF00"/>
          </w:tcPr>
          <w:p w14:paraId="7522E5E8" w14:textId="3BE0EE68"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6DAD8C9"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13448559"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7276B1C" w14:textId="4FD9D23D"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4E44E95D" w14:textId="6649941C"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44B9669B" w14:textId="0831FC32"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1800</w:t>
            </w:r>
          </w:p>
        </w:tc>
        <w:tc>
          <w:tcPr>
            <w:tcW w:w="908" w:type="dxa"/>
            <w:tcBorders>
              <w:left w:val="single" w:sz="4" w:space="0" w:color="auto"/>
              <w:right w:val="single" w:sz="4" w:space="0" w:color="000000" w:themeColor="text1"/>
            </w:tcBorders>
            <w:shd w:val="clear" w:color="auto" w:fill="FFFF00"/>
          </w:tcPr>
          <w:p w14:paraId="17A22FA3" w14:textId="77777777" w:rsidR="009012F8" w:rsidRDefault="009012F8" w:rsidP="009012F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40A4633"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933DF07"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5FFFAD7"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846E824"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2503D750"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6BC59C2" w14:textId="489F2A2F"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42CC4AAF" w14:textId="43556F78"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395" w:type="dxa"/>
            <w:tcBorders>
              <w:left w:val="single" w:sz="4" w:space="0" w:color="000000" w:themeColor="text1"/>
              <w:right w:val="single" w:sz="4" w:space="0" w:color="auto"/>
            </w:tcBorders>
            <w:shd w:val="clear" w:color="auto" w:fill="FFFFFF" w:themeFill="background1"/>
          </w:tcPr>
          <w:p w14:paraId="3259E1EF" w14:textId="4C68CB50"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14900</w:t>
            </w:r>
          </w:p>
        </w:tc>
        <w:tc>
          <w:tcPr>
            <w:tcW w:w="908" w:type="dxa"/>
            <w:tcBorders>
              <w:left w:val="single" w:sz="4" w:space="0" w:color="auto"/>
              <w:right w:val="single" w:sz="4" w:space="0" w:color="000000" w:themeColor="text1"/>
            </w:tcBorders>
            <w:shd w:val="clear" w:color="auto" w:fill="FFFF00"/>
          </w:tcPr>
          <w:p w14:paraId="3D3D56CE" w14:textId="74E027EC"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c>
          <w:tcPr>
            <w:tcW w:w="1398" w:type="dxa"/>
            <w:tcBorders>
              <w:left w:val="single" w:sz="4" w:space="0" w:color="000000" w:themeColor="text1"/>
              <w:right w:val="single" w:sz="4" w:space="0" w:color="auto"/>
            </w:tcBorders>
            <w:shd w:val="clear" w:color="auto" w:fill="FFFFFF" w:themeFill="background1"/>
          </w:tcPr>
          <w:p w14:paraId="7537F386"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E8661F3"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468944D"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B0E0C8A"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6AC37B0F"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F67CEFD" w14:textId="02297EA6"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211/2011</w:t>
            </w:r>
          </w:p>
        </w:tc>
        <w:tc>
          <w:tcPr>
            <w:tcW w:w="1762" w:type="dxa"/>
            <w:tcBorders>
              <w:right w:val="single" w:sz="4" w:space="0" w:color="000000" w:themeColor="text1"/>
            </w:tcBorders>
            <w:shd w:val="clear" w:color="auto" w:fill="FFFFFF" w:themeFill="background1"/>
          </w:tcPr>
          <w:p w14:paraId="6C7C78DA"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E354531"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CAC6EB2" w14:textId="77777777" w:rsidR="009012F8" w:rsidRDefault="009012F8" w:rsidP="009012F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5E1F9348" w14:textId="5FB09CB0"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7C620B37" w14:textId="338E3AC4"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20000</w:t>
            </w:r>
          </w:p>
        </w:tc>
        <w:tc>
          <w:tcPr>
            <w:tcW w:w="885" w:type="dxa"/>
            <w:tcBorders>
              <w:left w:val="single" w:sz="4" w:space="0" w:color="000000" w:themeColor="text1"/>
              <w:right w:val="single" w:sz="4" w:space="0" w:color="auto"/>
            </w:tcBorders>
            <w:shd w:val="clear" w:color="auto" w:fill="FFFF00"/>
          </w:tcPr>
          <w:p w14:paraId="585549EB"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B01AFD6"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5A88111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854D1E0" w14:textId="7C1CDBE9"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19048001" w14:textId="3D40D03C"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5CAF62FB" w14:textId="51AB274D"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4060</w:t>
            </w:r>
          </w:p>
        </w:tc>
        <w:tc>
          <w:tcPr>
            <w:tcW w:w="908" w:type="dxa"/>
            <w:tcBorders>
              <w:left w:val="single" w:sz="4" w:space="0" w:color="auto"/>
              <w:right w:val="single" w:sz="4" w:space="0" w:color="000000" w:themeColor="text1"/>
            </w:tcBorders>
            <w:shd w:val="clear" w:color="auto" w:fill="FFFF00"/>
          </w:tcPr>
          <w:p w14:paraId="4F750F00" w14:textId="25009D95"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398" w:type="dxa"/>
            <w:tcBorders>
              <w:left w:val="single" w:sz="4" w:space="0" w:color="000000" w:themeColor="text1"/>
              <w:right w:val="single" w:sz="4" w:space="0" w:color="auto"/>
            </w:tcBorders>
            <w:shd w:val="clear" w:color="auto" w:fill="FFFFFF" w:themeFill="background1"/>
          </w:tcPr>
          <w:p w14:paraId="58CD4858"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65D2D89"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FA8CB3E"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989E7A3"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6DA9A454"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1044DAA" w14:textId="51A47571"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0D242FFA" w14:textId="300F030E"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40514CA8" w14:textId="31630A9F"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09F6A3C6" w14:textId="3F9B4569"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8" w:type="dxa"/>
            <w:tcBorders>
              <w:left w:val="single" w:sz="4" w:space="0" w:color="000000" w:themeColor="text1"/>
              <w:right w:val="single" w:sz="4" w:space="0" w:color="auto"/>
            </w:tcBorders>
            <w:shd w:val="clear" w:color="auto" w:fill="FFFFFF" w:themeFill="background1"/>
          </w:tcPr>
          <w:p w14:paraId="55F59521"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96707A7"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09D6464"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1211830"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46EB5D35"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F1CFA8A" w14:textId="42C2AA35"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05C43D5A" w14:textId="77777777" w:rsidR="009012F8" w:rsidRDefault="009012F8" w:rsidP="009012F8">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4726888" w14:textId="77777777" w:rsidR="009012F8" w:rsidRDefault="009012F8" w:rsidP="009012F8">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4210425" w14:textId="77777777" w:rsidR="009012F8" w:rsidRDefault="009012F8" w:rsidP="009012F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1A8D802" w14:textId="41087DA8"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05739308" w14:textId="7DC97E07"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3DDC4644"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680668F"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76EF54B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660F1B0" w14:textId="35F4D73E" w:rsidR="009012F8" w:rsidRDefault="009012F8" w:rsidP="009012F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right w:val="single" w:sz="4" w:space="0" w:color="000000" w:themeColor="text1"/>
            </w:tcBorders>
            <w:shd w:val="clear" w:color="auto" w:fill="FFFFFF" w:themeFill="background1"/>
          </w:tcPr>
          <w:p w14:paraId="1024C62E" w14:textId="0CF23361"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6DD392FF" w14:textId="42A9B926"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68BB3AFE" w14:textId="77777777" w:rsidR="009012F8" w:rsidRDefault="009012F8" w:rsidP="009012F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1D313F0"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9B0CD15"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EB871E0" w14:textId="77777777" w:rsidR="009012F8" w:rsidRPr="00EE4929" w:rsidRDefault="009012F8" w:rsidP="009012F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4F570A6"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5B65A731"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201221E1" w14:textId="5E5DFFF9" w:rsidR="009012F8" w:rsidRPr="00EE4929" w:rsidRDefault="009012F8" w:rsidP="009012F8">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72AA8163" w14:textId="2E751913" w:rsidR="009012F8" w:rsidRPr="00EE4929" w:rsidRDefault="009012F8" w:rsidP="009012F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48</w:t>
            </w:r>
          </w:p>
        </w:tc>
        <w:tc>
          <w:tcPr>
            <w:tcW w:w="1395" w:type="dxa"/>
            <w:tcBorders>
              <w:left w:val="single" w:sz="4" w:space="0" w:color="auto"/>
            </w:tcBorders>
            <w:shd w:val="clear" w:color="auto" w:fill="D9D9D9" w:themeFill="background1" w:themeFillShade="D9"/>
            <w:vAlign w:val="bottom"/>
          </w:tcPr>
          <w:p w14:paraId="1232AC34" w14:textId="5510FF56" w:rsidR="009012F8" w:rsidRPr="00EE4929" w:rsidRDefault="009012F8" w:rsidP="009012F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30.960</w:t>
            </w:r>
          </w:p>
        </w:tc>
        <w:tc>
          <w:tcPr>
            <w:tcW w:w="908" w:type="dxa"/>
            <w:tcBorders>
              <w:left w:val="single" w:sz="4" w:space="0" w:color="auto"/>
              <w:right w:val="single" w:sz="4" w:space="0" w:color="000000" w:themeColor="text1"/>
            </w:tcBorders>
            <w:shd w:val="clear" w:color="auto" w:fill="FFFF00"/>
            <w:vAlign w:val="bottom"/>
          </w:tcPr>
          <w:p w14:paraId="3D04F678" w14:textId="6065B105" w:rsidR="009012F8" w:rsidRPr="00EE4929" w:rsidRDefault="009012F8" w:rsidP="009012F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69</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0270408D" w14:textId="476B4007" w:rsidR="009012F8" w:rsidRPr="00EE4929" w:rsidRDefault="009012F8" w:rsidP="009012F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2769045E" w14:textId="0367B0C2" w:rsidR="009012F8" w:rsidRPr="00EE4929" w:rsidRDefault="009012F8" w:rsidP="009012F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24.000</w:t>
            </w:r>
          </w:p>
        </w:tc>
        <w:tc>
          <w:tcPr>
            <w:tcW w:w="885" w:type="dxa"/>
            <w:tcBorders>
              <w:left w:val="single" w:sz="4" w:space="0" w:color="000000" w:themeColor="text1"/>
              <w:right w:val="single" w:sz="4" w:space="0" w:color="auto"/>
            </w:tcBorders>
            <w:shd w:val="clear" w:color="auto" w:fill="FFFF00"/>
          </w:tcPr>
          <w:p w14:paraId="02D944E6" w14:textId="3BF4A82B" w:rsidR="009012F8" w:rsidRPr="009F6220" w:rsidRDefault="009012F8" w:rsidP="009012F8">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6434DF41" w14:textId="77777777" w:rsidR="009012F8" w:rsidRPr="00EE4929" w:rsidRDefault="009012F8" w:rsidP="009012F8">
            <w:pPr>
              <w:ind w:left="0" w:firstLine="0"/>
              <w:rPr>
                <w:rFonts w:ascii="Times New Roman" w:hAnsi="Times New Roman" w:cs="Times New Roman"/>
                <w:sz w:val="20"/>
                <w:szCs w:val="20"/>
                <w:lang w:val="en-US"/>
              </w:rPr>
            </w:pPr>
          </w:p>
        </w:tc>
      </w:tr>
      <w:tr w:rsidR="009012F8" w:rsidRPr="00C1479D" w14:paraId="2C8E1EC5"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55BC7192" w14:textId="77777777" w:rsidR="009012F8" w:rsidRPr="00C1479D" w:rsidRDefault="009012F8" w:rsidP="009012F8">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121</w:t>
            </w:r>
          </w:p>
          <w:p w14:paraId="5A633FA9" w14:textId="395DC40F" w:rsidR="009012F8" w:rsidRPr="00EE4929" w:rsidRDefault="009012F8" w:rsidP="009012F8">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54.960 LEI</w:t>
            </w:r>
          </w:p>
        </w:tc>
      </w:tr>
      <w:tr w:rsidR="009012F8" w:rsidRPr="00C1479D" w14:paraId="0D7BD6C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633F4661" w14:textId="77777777" w:rsidR="009012F8" w:rsidRPr="002430B2" w:rsidRDefault="009012F8" w:rsidP="00BA1A35">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9012F8" w:rsidRPr="00C1479D" w14:paraId="743AE944"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62EB341B" w14:textId="77777777" w:rsidR="009012F8" w:rsidRPr="00EE4929" w:rsidRDefault="009012F8" w:rsidP="00BA1A35">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4A02C6" w:rsidRPr="00C1479D" w14:paraId="3057BF17"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1313C067" w14:textId="77777777" w:rsidR="004A02C6" w:rsidRPr="00EE4929" w:rsidRDefault="004A02C6" w:rsidP="004A02C6">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77C8FC11" w14:textId="77777777" w:rsidR="004A02C6" w:rsidRPr="00EE4929" w:rsidRDefault="004A02C6" w:rsidP="004A02C6">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747B1168" w14:textId="64975B97" w:rsidR="004A02C6" w:rsidRPr="00EE4929" w:rsidRDefault="004A02C6" w:rsidP="004A02C6">
            <w:pPr>
              <w:ind w:left="0" w:firstLine="0"/>
              <w:jc w:val="center"/>
              <w:rPr>
                <w:rFonts w:ascii="Times New Roman" w:hAnsi="Times New Roman" w:cs="Times New Roman"/>
                <w:b/>
                <w:sz w:val="20"/>
                <w:szCs w:val="20"/>
                <w:lang w:val="en-US"/>
              </w:rPr>
            </w:pPr>
            <w:r>
              <w:rPr>
                <w:rFonts w:ascii="Times New Roman" w:hAnsi="Times New Roman" w:cs="Times New Roman"/>
                <w:b/>
                <w:lang w:val="en-US"/>
              </w:rPr>
              <w:t>537</w:t>
            </w:r>
          </w:p>
        </w:tc>
      </w:tr>
      <w:tr w:rsidR="004A02C6" w:rsidRPr="00C1479D" w14:paraId="20B309DF"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314A9605" w14:textId="77777777" w:rsidR="004A02C6" w:rsidRPr="00EE4929" w:rsidRDefault="004A02C6" w:rsidP="004A02C6">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156A0E4B" w14:textId="5DB58F16" w:rsidR="004A02C6" w:rsidRPr="00EE4929" w:rsidRDefault="004A02C6" w:rsidP="004A02C6">
            <w:pPr>
              <w:ind w:left="0" w:firstLine="0"/>
              <w:jc w:val="center"/>
              <w:rPr>
                <w:rFonts w:ascii="Times New Roman" w:hAnsi="Times New Roman" w:cs="Times New Roman"/>
                <w:b/>
                <w:sz w:val="20"/>
                <w:szCs w:val="20"/>
                <w:lang w:val="en-US"/>
              </w:rPr>
            </w:pPr>
            <w:r>
              <w:rPr>
                <w:rFonts w:ascii="Times New Roman" w:hAnsi="Times New Roman" w:cs="Times New Roman"/>
                <w:b/>
                <w:lang w:val="en-US"/>
              </w:rPr>
              <w:t>247</w:t>
            </w:r>
          </w:p>
        </w:tc>
      </w:tr>
      <w:tr w:rsidR="004A02C6" w:rsidRPr="00C1479D" w14:paraId="17ED0DBB"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F8E7373" w14:textId="77777777" w:rsidR="004A02C6" w:rsidRPr="00EE4929" w:rsidRDefault="004A02C6" w:rsidP="004A02C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66EFC889" w14:textId="280C8DFF" w:rsidR="004A02C6" w:rsidRPr="00EE4929" w:rsidRDefault="004A02C6" w:rsidP="004A02C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4A02C6" w:rsidRPr="00C1479D" w14:paraId="6E4986CC"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C34903A" w14:textId="77777777" w:rsidR="004A02C6" w:rsidRPr="00EE4929" w:rsidRDefault="004A02C6" w:rsidP="004A02C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078E0459" w14:textId="7764BCFE" w:rsidR="004A02C6" w:rsidRPr="00EE4929" w:rsidRDefault="004A02C6" w:rsidP="004A02C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244</w:t>
            </w:r>
          </w:p>
        </w:tc>
      </w:tr>
      <w:tr w:rsidR="004A02C6" w:rsidRPr="00C1479D" w14:paraId="594EC0B7"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5C5305B" w14:textId="77777777" w:rsidR="004A02C6" w:rsidRPr="00EE4929" w:rsidRDefault="004A02C6" w:rsidP="004A02C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48DCCA6E" w14:textId="716B4C03" w:rsidR="004A02C6" w:rsidRPr="00EE4929" w:rsidRDefault="004A02C6" w:rsidP="004A02C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89</w:t>
            </w:r>
          </w:p>
        </w:tc>
      </w:tr>
      <w:tr w:rsidR="004A02C6" w:rsidRPr="00C1479D" w14:paraId="36BF42BC"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D4415C1" w14:textId="77777777" w:rsidR="004A02C6" w:rsidRPr="00EE4929" w:rsidRDefault="004A02C6" w:rsidP="004A02C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78036ED1" w14:textId="670E3A7D" w:rsidR="004A02C6" w:rsidRPr="00EE4929" w:rsidRDefault="004A02C6" w:rsidP="004A02C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4A02C6" w:rsidRPr="00C1479D" w14:paraId="58464789"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26FF50B" w14:textId="77777777" w:rsidR="004A02C6" w:rsidRPr="00EE4929" w:rsidRDefault="004A02C6" w:rsidP="004A02C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7C18A386" w14:textId="5C11B5B7" w:rsidR="004A02C6" w:rsidRPr="00EE4929" w:rsidRDefault="004A02C6" w:rsidP="004A02C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16B8DD89"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B33365A" w14:textId="77777777" w:rsidR="009012F8" w:rsidRPr="00EE4929" w:rsidRDefault="009012F8" w:rsidP="00BA1A35">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9012F8" w:rsidRPr="00C1479D" w14:paraId="4B3BDC07"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D178525"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1A5BB502" w14:textId="301AE393" w:rsidR="009012F8" w:rsidRPr="00EE4929" w:rsidRDefault="009012F8" w:rsidP="009012F8">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9012F8" w:rsidRPr="00C1479D" w14:paraId="47DCCA35"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274CB43"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65A6B78F" w14:textId="1DC18C62" w:rsidR="009012F8" w:rsidRPr="000E5CE5"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00ABDDA0"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C46243F"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29E992A7" w14:textId="3A77CEE5"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2472/125</w:t>
            </w:r>
          </w:p>
        </w:tc>
      </w:tr>
      <w:tr w:rsidR="009012F8" w:rsidRPr="00C1479D" w14:paraId="529E88BA"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C61E524"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32A081C1" w14:textId="07914EE7"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1F5B636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6F02994"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6677DCB8" w14:textId="6B4C3BDE"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221</w:t>
            </w:r>
          </w:p>
        </w:tc>
      </w:tr>
      <w:tr w:rsidR="009012F8" w:rsidRPr="00C1479D" w14:paraId="741C7C03"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00110C1"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abandonate/fără stăpân identificate</w:t>
            </w:r>
          </w:p>
        </w:tc>
        <w:tc>
          <w:tcPr>
            <w:tcW w:w="2326" w:type="dxa"/>
            <w:gridSpan w:val="3"/>
            <w:tcBorders>
              <w:left w:val="single" w:sz="4" w:space="0" w:color="auto"/>
            </w:tcBorders>
            <w:shd w:val="clear" w:color="auto" w:fill="auto"/>
          </w:tcPr>
          <w:p w14:paraId="13EC87A5" w14:textId="6501BDFE"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9012F8" w:rsidRPr="00C1479D" w14:paraId="3B54F72A"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03CE6C57"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211EF2CA" w14:textId="2682E214"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9012F8" w:rsidRPr="00C1479D" w14:paraId="192E70D9"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59AE08C" w14:textId="77777777" w:rsidR="009012F8" w:rsidRPr="00C20F84"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61A52FFA" w14:textId="42506AE4"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9012F8" w:rsidRPr="00C1479D" w14:paraId="66B3599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5AC054F"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53545E52" w14:textId="7A9A06E7"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69</w:t>
            </w:r>
          </w:p>
        </w:tc>
      </w:tr>
      <w:tr w:rsidR="009012F8" w:rsidRPr="00C1479D" w14:paraId="63652EEF"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980BB9E"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2AAA53FF" w14:textId="7F9639EF"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12F8" w:rsidRPr="00C1479D" w14:paraId="5410E9DE"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BC663BC"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44ED0621" w14:textId="5719C051"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9012F8" w:rsidRPr="00C1479D" w14:paraId="58ED018D"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7E8C73C"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28301D9E" w14:textId="5159ECB9"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9012F8" w:rsidRPr="00C1479D" w14:paraId="7F57CD0C"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7615F2F"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0D8D4334" w14:textId="587F4DFC"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12F8" w:rsidRPr="00C1479D" w14:paraId="47FBEFCD"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662372C"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60EB8FE3" w14:textId="69E424C9"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9012F8" w:rsidRPr="00C1479D" w14:paraId="633AC4A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72B5A60"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4536D29E" w14:textId="4C4AC331"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9012F8" w:rsidRPr="00C1479D" w14:paraId="60FD57BA"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096F88F"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/Valoare încasată (lei)</w:t>
            </w:r>
          </w:p>
        </w:tc>
        <w:tc>
          <w:tcPr>
            <w:tcW w:w="2326" w:type="dxa"/>
            <w:gridSpan w:val="3"/>
            <w:tcBorders>
              <w:left w:val="single" w:sz="4" w:space="0" w:color="auto"/>
            </w:tcBorders>
            <w:shd w:val="clear" w:color="auto" w:fill="auto"/>
          </w:tcPr>
          <w:p w14:paraId="1ACA6124" w14:textId="08CCB1D6"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19/9700 lei</w:t>
            </w:r>
          </w:p>
        </w:tc>
      </w:tr>
      <w:tr w:rsidR="009012F8" w:rsidRPr="00C1479D" w14:paraId="31A5ED68"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1B5681"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1DD28E33" w14:textId="373CB188"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0CCC2800"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5916F12"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775ED988" w14:textId="20FF6D68"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7047151B"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F274991"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713DF0AD" w14:textId="783E385E"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9012F8" w:rsidRPr="00C1479D" w14:paraId="34AA0933"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019B2D" w14:textId="77777777" w:rsidR="009012F8" w:rsidRPr="00C20F84"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42AAFC9E" w14:textId="1767B265"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9012F8" w:rsidRPr="00C1479D" w14:paraId="39DC48B2"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A2FAE29" w14:textId="77777777" w:rsidR="009012F8"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1239436C" w14:textId="520DEBB3"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12F8" w:rsidRPr="00C1479D" w14:paraId="313134B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2DDB2EC" w14:textId="77777777" w:rsidR="009012F8"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1E25F4E8" w14:textId="646105A5"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6CFCA9E8"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7BFE815" w14:textId="77777777" w:rsidR="009012F8"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28374FC9" w14:textId="3A3E7EC6"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45162773"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340F2BF5" w14:textId="77777777" w:rsidR="009012F8" w:rsidRPr="00EE4929" w:rsidRDefault="009012F8" w:rsidP="00BA1A35">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9012F8" w:rsidRPr="00C1479D" w14:paraId="22A1D430"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7DF4519F"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20EC41B7" w14:textId="1301AEEF"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9012F8" w:rsidRPr="00C1479D" w14:paraId="174D733F"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555EC96"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3C620458" w14:textId="2D20363D"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9012F8" w:rsidRPr="00C1479D" w14:paraId="698F3C0D"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14AF21C"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336D4D2" w14:textId="3348BBCE"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9012F8" w:rsidRPr="00C1479D" w14:paraId="722C23FA"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6FFAEAB"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09DCAED7" w14:textId="729C485A"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1EA511BE"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26D1EAA"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4F3E2883" w14:textId="78327BF3" w:rsidR="009012F8" w:rsidRPr="00E61E26"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9012F8" w:rsidRPr="00C1479D" w14:paraId="4BAE137A"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DA66BEF"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487755C" w14:textId="3C3D4A0D"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015B1B91"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02E0CFA" w14:textId="77777777" w:rsidR="009012F8"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1B4D4F9" w14:textId="61EACEBC"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 ore (3 ore/schimb)</w:t>
            </w:r>
          </w:p>
        </w:tc>
      </w:tr>
      <w:tr w:rsidR="009012F8" w:rsidRPr="00C1479D" w14:paraId="193E3BE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F3D4B9D"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D8A99E2" w14:textId="008DB704"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9012F8" w:rsidRPr="00C1479D" w14:paraId="08D2BE2E"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38C98A6"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3C8C8F9" w14:textId="00596AE3"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9012F8" w:rsidRPr="00C1479D" w14:paraId="1CD3CD97"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7D6B20C"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27926D7" w14:textId="4C19C995"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9012F8" w:rsidRPr="00C1479D" w14:paraId="31B2E9A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482D846"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AAFB4AC" w14:textId="71A397C4"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0856A10A"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7BA63DD"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495F7F8" w14:textId="69965B69"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3415AD84"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E6CBC18"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C78DF27" w14:textId="01BDF467"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4EDA005D"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EAE6C55"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47EC861" w14:textId="46F8C52B"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12F8" w:rsidRPr="00C1479D" w14:paraId="72F245FE"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C4CC26F"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7CBDD36" w14:textId="2EA14E89"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78EB071C"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3741842" w14:textId="77777777" w:rsidR="009012F8" w:rsidRDefault="009012F8" w:rsidP="009012F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7D386E7" w14:textId="504868F2" w:rsidR="009012F8"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9012F8" w:rsidRPr="00C1479D" w14:paraId="28943EFD"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6B7CAA0A" w14:textId="77777777" w:rsidR="009012F8" w:rsidRPr="00EE4929" w:rsidRDefault="009012F8" w:rsidP="00BA1A35">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9012F8" w:rsidRPr="00C1479D" w14:paraId="30D636F7"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A414567" w14:textId="77777777" w:rsidR="009012F8" w:rsidRPr="00EE4929" w:rsidRDefault="009012F8" w:rsidP="009012F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151063ED" w14:textId="1A8EF0B7" w:rsidR="009012F8" w:rsidRPr="00EE4929" w:rsidRDefault="009012F8" w:rsidP="009012F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r>
      <w:tr w:rsidR="009012F8" w:rsidRPr="00C1479D" w14:paraId="574B132E"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5078097" w14:textId="77777777" w:rsidR="009012F8" w:rsidRPr="00EE4929" w:rsidRDefault="009012F8" w:rsidP="009012F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2BDCF90C" w14:textId="637AC59E" w:rsidR="009012F8" w:rsidRPr="00EE4929" w:rsidRDefault="009012F8" w:rsidP="009012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9012F8" w:rsidRPr="00C1479D" w14:paraId="2608160D"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62BB309" w14:textId="77777777" w:rsidR="009012F8" w:rsidRPr="00EE4929" w:rsidRDefault="009012F8" w:rsidP="009012F8">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05804C9F" w14:textId="1DB92825" w:rsidR="009012F8" w:rsidRDefault="009012F8" w:rsidP="009012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2/4</w:t>
            </w:r>
          </w:p>
        </w:tc>
      </w:tr>
      <w:tr w:rsidR="009012F8" w:rsidRPr="00C1479D" w14:paraId="12AD701C"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F42C398" w14:textId="77777777" w:rsidR="009012F8" w:rsidRPr="00EE4929" w:rsidRDefault="009012F8" w:rsidP="009012F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5F567403" w14:textId="0873E575" w:rsidR="009012F8" w:rsidRPr="00EE4929" w:rsidRDefault="009012F8" w:rsidP="009012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26</w:t>
            </w:r>
          </w:p>
        </w:tc>
      </w:tr>
      <w:tr w:rsidR="009012F8" w:rsidRPr="00C1479D" w14:paraId="4BACEE05"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2B28D8F" w14:textId="77777777" w:rsidR="009012F8" w:rsidRPr="00EE4929" w:rsidRDefault="009012F8" w:rsidP="009012F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36ED60F2" w14:textId="022D51C5" w:rsidR="009012F8" w:rsidRPr="00EE4929" w:rsidRDefault="009012F8" w:rsidP="009012F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9012F8" w:rsidRPr="00C1479D" w14:paraId="1A3B695F"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443401F2" w14:textId="77777777" w:rsidR="009012F8" w:rsidRPr="00EE4929" w:rsidRDefault="009012F8" w:rsidP="00BA1A35">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9012F8" w:rsidRPr="00C1479D" w14:paraId="0D27BA68"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4462DC9"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435774C6" w14:textId="4885FE06" w:rsidR="009012F8" w:rsidRPr="00C562D6" w:rsidRDefault="009012F8"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w:t>
            </w:r>
          </w:p>
        </w:tc>
      </w:tr>
      <w:tr w:rsidR="009012F8" w:rsidRPr="00C1479D" w14:paraId="1A220177"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826DF87"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165A1D48" w14:textId="1856FFFF" w:rsidR="009012F8" w:rsidRPr="00C562D6" w:rsidRDefault="009012F8"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31</w:t>
            </w:r>
          </w:p>
        </w:tc>
      </w:tr>
      <w:tr w:rsidR="009012F8" w:rsidRPr="00C1479D" w14:paraId="19FA4EC7"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259EEF73"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5D54D19D" w14:textId="7635838A" w:rsidR="009012F8" w:rsidRPr="00C562D6" w:rsidRDefault="00825501"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9012F8" w:rsidRPr="00C1479D" w14:paraId="3C1B8369"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32ACDA7F"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2C470870" w14:textId="77777777" w:rsidR="009012F8" w:rsidRPr="00C562D6" w:rsidRDefault="009012F8"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9012F8" w:rsidRPr="00C1479D" w14:paraId="4EE3A4F9"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68D1B01"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6E51B041" w14:textId="1AE4C669" w:rsidR="009012F8" w:rsidRPr="00C562D6" w:rsidRDefault="00825501"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9012F8" w:rsidRPr="00C1479D" w14:paraId="38C75AA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E3CCBF0"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4D6863BE" w14:textId="3E18264B" w:rsidR="009012F8" w:rsidRPr="00C562D6" w:rsidRDefault="00825501"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24</w:t>
            </w:r>
          </w:p>
        </w:tc>
      </w:tr>
      <w:tr w:rsidR="009012F8" w:rsidRPr="00C1479D" w14:paraId="43B38256"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2ED57FD"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76555BE6" w14:textId="6998C32E" w:rsidR="009012F8" w:rsidRPr="00C562D6" w:rsidRDefault="00825501"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24</w:t>
            </w:r>
          </w:p>
        </w:tc>
      </w:tr>
      <w:tr w:rsidR="009012F8" w:rsidRPr="00C1479D" w14:paraId="5145F16D"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89BF9C7"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72CA2DA4" w14:textId="77777777" w:rsidR="009012F8" w:rsidRPr="00820A72" w:rsidRDefault="009012F8"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9012F8" w:rsidRPr="00C1479D" w14:paraId="5120F1F8"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34BBE64"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0BD3A300" w14:textId="77777777" w:rsidR="009012F8" w:rsidRPr="00820A72" w:rsidRDefault="009012F8"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9012F8" w:rsidRPr="00C1479D" w14:paraId="18058F82"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7EFA60D" w14:textId="77777777" w:rsidR="009012F8" w:rsidRPr="00EE4929" w:rsidRDefault="009012F8" w:rsidP="00BA1A35">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3FC23204" w14:textId="4ADF25A0" w:rsidR="009012F8" w:rsidRPr="00820A72" w:rsidRDefault="009012F8" w:rsidP="00BA1A3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w:t>
            </w:r>
          </w:p>
        </w:tc>
      </w:tr>
      <w:tr w:rsidR="009012F8" w:rsidRPr="00C1479D" w14:paraId="6CD21E4B" w14:textId="77777777" w:rsidTr="00BA1A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285F2FB7" w14:textId="77777777" w:rsidR="009012F8" w:rsidRPr="00C1479D" w:rsidRDefault="009012F8" w:rsidP="00BA1A35">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66B64FE0" w14:textId="77777777" w:rsidR="009012F8" w:rsidRPr="00C1479D" w:rsidRDefault="009012F8" w:rsidP="00BA1A35">
            <w:pPr>
              <w:rPr>
                <w:rFonts w:ascii="Times New Roman" w:hAnsi="Times New Roman"/>
                <w:b/>
                <w:i/>
                <w:u w:val="single"/>
              </w:rPr>
            </w:pPr>
          </w:p>
          <w:p w14:paraId="7B2340C1" w14:textId="77777777" w:rsidR="009012F8" w:rsidRDefault="009012F8" w:rsidP="00BA1A35">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12781A09" w14:textId="77777777" w:rsidR="009012F8" w:rsidRDefault="009012F8" w:rsidP="00BA1A35">
            <w:pPr>
              <w:ind w:left="0" w:firstLine="0"/>
              <w:rPr>
                <w:rFonts w:ascii="Times New Roman" w:hAnsi="Times New Roman"/>
                <w:b/>
                <w:i/>
                <w:sz w:val="20"/>
                <w:szCs w:val="20"/>
                <w:u w:val="single"/>
              </w:rPr>
            </w:pPr>
          </w:p>
          <w:p w14:paraId="0A6AFC00" w14:textId="77777777" w:rsidR="004A02C6" w:rsidRPr="00192841" w:rsidRDefault="004A02C6" w:rsidP="004A02C6">
            <w:pPr>
              <w:rPr>
                <w:rFonts w:ascii="Times New Roman" w:hAnsi="Times New Roman"/>
                <w:b/>
                <w:i/>
                <w:sz w:val="20"/>
                <w:szCs w:val="20"/>
                <w:u w:val="single"/>
              </w:rPr>
            </w:pPr>
            <w:r>
              <w:rPr>
                <w:rFonts w:ascii="Times New Roman" w:hAnsi="Times New Roman"/>
                <w:b/>
                <w:i/>
                <w:sz w:val="20"/>
                <w:szCs w:val="20"/>
                <w:u w:val="single"/>
              </w:rPr>
              <w:t>SERVICIUL</w:t>
            </w:r>
            <w:r w:rsidRPr="00192841">
              <w:rPr>
                <w:rFonts w:ascii="Times New Roman" w:hAnsi="Times New Roman"/>
                <w:b/>
                <w:i/>
                <w:sz w:val="20"/>
                <w:szCs w:val="20"/>
                <w:u w:val="single"/>
              </w:rPr>
              <w:t xml:space="preserve"> CIRCULAŢIE PE DRUMURILE PUBLICE:</w:t>
            </w:r>
          </w:p>
          <w:p w14:paraId="45523B21" w14:textId="77777777" w:rsidR="004A02C6" w:rsidRPr="00192841" w:rsidRDefault="004A02C6" w:rsidP="004A02C6">
            <w:pPr>
              <w:ind w:left="0" w:firstLine="0"/>
              <w:jc w:val="left"/>
              <w:rPr>
                <w:rFonts w:ascii="Times New Roman" w:hAnsi="Times New Roman"/>
                <w:i/>
                <w:sz w:val="20"/>
                <w:szCs w:val="20"/>
              </w:rPr>
            </w:pPr>
            <w:r w:rsidRPr="00192841">
              <w:rPr>
                <w:rFonts w:ascii="Times New Roman" w:hAnsi="Times New Roman"/>
                <w:b/>
                <w:i/>
                <w:sz w:val="20"/>
                <w:szCs w:val="20"/>
              </w:rPr>
              <w:lastRenderedPageBreak/>
              <w:t xml:space="preserve">- </w:t>
            </w:r>
            <w:r>
              <w:rPr>
                <w:rFonts w:ascii="Times New Roman" w:hAnsi="Times New Roman"/>
                <w:b/>
                <w:i/>
                <w:sz w:val="20"/>
                <w:szCs w:val="20"/>
              </w:rPr>
              <w:t xml:space="preserve">15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w:t>
            </w:r>
            <w:r>
              <w:rPr>
                <w:rFonts w:ascii="Times New Roman" w:hAnsi="Times New Roman"/>
                <w:i/>
                <w:sz w:val="20"/>
                <w:szCs w:val="20"/>
              </w:rPr>
              <w:t>ale Hotărârilor de Guvern privind instituirea stării de alertă/prelungirea stării de alertă</w:t>
            </w:r>
            <w:r w:rsidRPr="00192841">
              <w:rPr>
                <w:rFonts w:ascii="Times New Roman" w:hAnsi="Times New Roman"/>
                <w:i/>
                <w:sz w:val="20"/>
                <w:szCs w:val="20"/>
              </w:rPr>
              <w:t>, cât și pentru patrulare</w:t>
            </w:r>
          </w:p>
          <w:p w14:paraId="7EB3447D" w14:textId="77777777" w:rsidR="004A02C6" w:rsidRDefault="004A02C6" w:rsidP="004A02C6">
            <w:pPr>
              <w:pStyle w:val="ListParagraph"/>
              <w:numPr>
                <w:ilvl w:val="0"/>
                <w:numId w:val="5"/>
              </w:numPr>
              <w:spacing w:after="160" w:line="259" w:lineRule="auto"/>
              <w:jc w:val="left"/>
              <w:rPr>
                <w:rFonts w:ascii="Times New Roman" w:hAnsi="Times New Roman"/>
                <w:i/>
                <w:sz w:val="20"/>
                <w:szCs w:val="20"/>
              </w:rPr>
            </w:pPr>
            <w:r>
              <w:rPr>
                <w:rFonts w:ascii="Times New Roman" w:hAnsi="Times New Roman"/>
                <w:i/>
                <w:sz w:val="20"/>
                <w:szCs w:val="20"/>
              </w:rPr>
              <w:t xml:space="preserve">Bd. Camil Ressu intersecție cu Bd. Mihai Bravu – schimbul I – 7 polițiști locali  -  microfiltru </w:t>
            </w:r>
          </w:p>
          <w:p w14:paraId="3E577801" w14:textId="77777777" w:rsidR="004A02C6" w:rsidRDefault="004A02C6" w:rsidP="004A02C6">
            <w:pPr>
              <w:pStyle w:val="ListParagraph"/>
              <w:numPr>
                <w:ilvl w:val="0"/>
                <w:numId w:val="5"/>
              </w:numPr>
              <w:spacing w:after="160" w:line="259" w:lineRule="auto"/>
              <w:jc w:val="left"/>
              <w:rPr>
                <w:rFonts w:ascii="Times New Roman" w:hAnsi="Times New Roman"/>
                <w:i/>
                <w:sz w:val="20"/>
                <w:szCs w:val="20"/>
              </w:rPr>
            </w:pPr>
            <w:r>
              <w:rPr>
                <w:rFonts w:ascii="Times New Roman" w:hAnsi="Times New Roman"/>
                <w:i/>
                <w:sz w:val="20"/>
                <w:szCs w:val="20"/>
              </w:rPr>
              <w:t xml:space="preserve">Bd. Camil Ressu intersecție cu Bd. Mihai Bravu – schimbul II – 8 polițiști locali  -  microfiltru </w:t>
            </w:r>
          </w:p>
          <w:p w14:paraId="3CA39D4C" w14:textId="77777777" w:rsidR="004A02C6" w:rsidRDefault="004A02C6" w:rsidP="004A02C6">
            <w:pPr>
              <w:pStyle w:val="ListParagraph"/>
              <w:ind w:left="0" w:firstLine="0"/>
              <w:jc w:val="left"/>
              <w:rPr>
                <w:rFonts w:ascii="Times New Roman" w:hAnsi="Times New Roman"/>
                <w:b/>
                <w:bCs/>
                <w:i/>
                <w:sz w:val="20"/>
                <w:szCs w:val="20"/>
                <w:u w:val="single"/>
              </w:rPr>
            </w:pPr>
          </w:p>
          <w:p w14:paraId="6BD64BC4" w14:textId="77777777" w:rsidR="004A02C6" w:rsidRPr="00096626" w:rsidRDefault="004A02C6" w:rsidP="004A02C6">
            <w:pPr>
              <w:pStyle w:val="ListParagraph"/>
              <w:ind w:left="0" w:firstLine="0"/>
              <w:jc w:val="left"/>
              <w:rPr>
                <w:rFonts w:ascii="Times New Roman" w:hAnsi="Times New Roman"/>
                <w:b/>
                <w:bCs/>
                <w:i/>
                <w:sz w:val="20"/>
                <w:szCs w:val="20"/>
                <w:u w:val="single"/>
              </w:rPr>
            </w:pPr>
            <w:r w:rsidRPr="00096626">
              <w:rPr>
                <w:rFonts w:ascii="Times New Roman" w:hAnsi="Times New Roman"/>
                <w:b/>
                <w:bCs/>
                <w:i/>
                <w:sz w:val="20"/>
                <w:szCs w:val="20"/>
                <w:u w:val="single"/>
              </w:rPr>
              <w:t xml:space="preserve">Rezultatele activităţilor: </w:t>
            </w:r>
          </w:p>
          <w:p w14:paraId="17259245" w14:textId="77777777" w:rsidR="004A02C6" w:rsidRPr="00F518BE" w:rsidRDefault="004A02C6" w:rsidP="004A02C6">
            <w:pPr>
              <w:pStyle w:val="ListParagraph"/>
              <w:numPr>
                <w:ilvl w:val="0"/>
                <w:numId w:val="5"/>
              </w:numPr>
              <w:spacing w:after="160" w:line="259" w:lineRule="auto"/>
              <w:ind w:firstLine="0"/>
              <w:jc w:val="left"/>
              <w:rPr>
                <w:rFonts w:ascii="Times New Roman" w:hAnsi="Times New Roman"/>
                <w:bCs/>
                <w:i/>
                <w:sz w:val="20"/>
                <w:szCs w:val="20"/>
              </w:rPr>
            </w:pPr>
            <w:r w:rsidRPr="001106EC">
              <w:rPr>
                <w:rFonts w:ascii="Times New Roman" w:hAnsi="Times New Roman"/>
                <w:bCs/>
                <w:i/>
                <w:sz w:val="20"/>
                <w:szCs w:val="20"/>
              </w:rPr>
              <w:t xml:space="preserve">Legitimări persoane – </w:t>
            </w:r>
            <w:r>
              <w:rPr>
                <w:rFonts w:ascii="Times New Roman" w:hAnsi="Times New Roman"/>
                <w:b/>
                <w:i/>
                <w:sz w:val="20"/>
                <w:szCs w:val="20"/>
              </w:rPr>
              <w:t>21</w:t>
            </w:r>
          </w:p>
          <w:p w14:paraId="1769227B" w14:textId="77777777" w:rsidR="004A02C6" w:rsidRPr="001106EC" w:rsidRDefault="004A02C6" w:rsidP="004A02C6">
            <w:pPr>
              <w:pStyle w:val="ListParagraph"/>
              <w:numPr>
                <w:ilvl w:val="0"/>
                <w:numId w:val="5"/>
              </w:numPr>
              <w:spacing w:after="160" w:line="259" w:lineRule="auto"/>
              <w:ind w:firstLine="0"/>
              <w:jc w:val="left"/>
              <w:rPr>
                <w:rFonts w:ascii="Times New Roman" w:hAnsi="Times New Roman"/>
                <w:bCs/>
                <w:i/>
                <w:sz w:val="20"/>
                <w:szCs w:val="20"/>
              </w:rPr>
            </w:pPr>
            <w:r>
              <w:rPr>
                <w:rFonts w:ascii="Times New Roman" w:hAnsi="Times New Roman"/>
                <w:bCs/>
                <w:i/>
                <w:sz w:val="20"/>
                <w:szCs w:val="20"/>
              </w:rPr>
              <w:t xml:space="preserve">Sancțiuni aplicate – </w:t>
            </w:r>
            <w:r>
              <w:rPr>
                <w:rFonts w:ascii="Times New Roman" w:hAnsi="Times New Roman"/>
                <w:b/>
                <w:i/>
                <w:sz w:val="20"/>
                <w:szCs w:val="20"/>
              </w:rPr>
              <w:t>21</w:t>
            </w:r>
            <w:r>
              <w:rPr>
                <w:rFonts w:ascii="Times New Roman" w:hAnsi="Times New Roman"/>
                <w:bCs/>
                <w:i/>
                <w:sz w:val="20"/>
                <w:szCs w:val="20"/>
              </w:rPr>
              <w:t xml:space="preserve"> sancțiuni contravenționale în valoare totală de </w:t>
            </w:r>
            <w:r>
              <w:rPr>
                <w:rFonts w:ascii="Times New Roman" w:hAnsi="Times New Roman"/>
                <w:b/>
                <w:i/>
                <w:sz w:val="20"/>
                <w:szCs w:val="20"/>
              </w:rPr>
              <w:t>4060</w:t>
            </w:r>
            <w:r>
              <w:rPr>
                <w:rFonts w:ascii="Times New Roman" w:hAnsi="Times New Roman"/>
                <w:bCs/>
                <w:i/>
                <w:sz w:val="20"/>
                <w:szCs w:val="20"/>
              </w:rPr>
              <w:t xml:space="preserve"> lei pentru încălcarea prevederilor RAOUG nr.195/2002</w:t>
            </w:r>
          </w:p>
          <w:p w14:paraId="375C921D" w14:textId="77777777" w:rsidR="004A02C6" w:rsidRDefault="004A02C6" w:rsidP="004A02C6">
            <w:pPr>
              <w:tabs>
                <w:tab w:val="left" w:pos="993"/>
              </w:tabs>
              <w:suppressAutoHyphens/>
              <w:autoSpaceDN w:val="0"/>
              <w:rPr>
                <w:rFonts w:ascii="Times New Roman" w:eastAsia="Times New Roman" w:hAnsi="Times New Roman"/>
                <w:i/>
                <w:iCs/>
                <w:sz w:val="20"/>
                <w:szCs w:val="20"/>
                <w:lang w:eastAsia="ro-RO"/>
              </w:rPr>
            </w:pPr>
            <w:r w:rsidRPr="0015123D">
              <w:rPr>
                <w:rFonts w:ascii="Times New Roman" w:hAnsi="Times New Roman"/>
                <w:b/>
                <w:i/>
                <w:sz w:val="20"/>
                <w:szCs w:val="20"/>
                <w:u w:val="single"/>
              </w:rPr>
              <w:t>Alte evenimente</w:t>
            </w:r>
            <w:r w:rsidRPr="0015123D">
              <w:rPr>
                <w:rFonts w:ascii="Times New Roman" w:hAnsi="Times New Roman"/>
                <w:b/>
                <w:i/>
                <w:sz w:val="20"/>
                <w:szCs w:val="20"/>
              </w:rPr>
              <w:t xml:space="preserve">: </w:t>
            </w:r>
            <w:r w:rsidRPr="0015123D">
              <w:rPr>
                <w:rFonts w:ascii="Times New Roman" w:hAnsi="Times New Roman"/>
                <w:sz w:val="20"/>
                <w:szCs w:val="20"/>
                <w:lang w:val="en-US"/>
              </w:rPr>
              <w:t xml:space="preserve"> </w:t>
            </w:r>
            <w:r w:rsidRPr="003743D0">
              <w:rPr>
                <w:rFonts w:ascii="Times New Roman" w:hAnsi="Times New Roman"/>
                <w:b/>
                <w:bCs/>
                <w:i/>
                <w:iCs/>
                <w:sz w:val="20"/>
                <w:szCs w:val="20"/>
                <w:lang w:val="en-US"/>
              </w:rPr>
              <w:t xml:space="preserve">în data de 30.11.2020. interval orar 06:10-06:40, la intersecția str. Baba Novac cu șos. Mihai Bravu, a avut loc un accident rutier, respectiv un autoturism a lovit un pieton. Pietonu a fost transportat de un echipaj SMURD la Spitalul Sfântul </w:t>
            </w:r>
            <w:r>
              <w:rPr>
                <w:rFonts w:ascii="Times New Roman" w:hAnsi="Times New Roman"/>
                <w:b/>
                <w:bCs/>
                <w:i/>
                <w:iCs/>
                <w:sz w:val="20"/>
                <w:szCs w:val="20"/>
                <w:lang w:val="en-US"/>
              </w:rPr>
              <w:t>P</w:t>
            </w:r>
            <w:r w:rsidRPr="003743D0">
              <w:rPr>
                <w:rFonts w:ascii="Times New Roman" w:hAnsi="Times New Roman"/>
                <w:b/>
                <w:bCs/>
                <w:i/>
                <w:iCs/>
                <w:sz w:val="20"/>
                <w:szCs w:val="20"/>
                <w:lang w:val="en-US"/>
              </w:rPr>
              <w:t>antelimon. Polițiștii locali din cadru SCDP au asigurat măsuri de fluență trafic rutier în zonă.</w:t>
            </w:r>
          </w:p>
          <w:p w14:paraId="755E3CAC" w14:textId="77777777" w:rsidR="004A02C6" w:rsidRDefault="004A02C6" w:rsidP="004A02C6">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3B4A8008" w14:textId="77777777" w:rsidR="004A02C6" w:rsidRPr="00192841" w:rsidRDefault="004A02C6" w:rsidP="004A02C6">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341E7BF6" w14:textId="77777777" w:rsidR="004A02C6" w:rsidRPr="00192841" w:rsidRDefault="004A02C6" w:rsidP="004A02C6">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232</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10866A08" w14:textId="77777777" w:rsidR="004A02C6" w:rsidRPr="00192841" w:rsidRDefault="004A02C6" w:rsidP="004A02C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51</w:t>
            </w:r>
          </w:p>
          <w:p w14:paraId="0F9E6A55" w14:textId="77777777" w:rsidR="004A02C6" w:rsidRPr="00192841" w:rsidRDefault="004A02C6" w:rsidP="004A02C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45</w:t>
            </w:r>
          </w:p>
          <w:p w14:paraId="4B6205E9" w14:textId="77777777" w:rsidR="004A02C6" w:rsidRPr="00192841" w:rsidRDefault="004A02C6" w:rsidP="004A02C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50</w:t>
            </w:r>
          </w:p>
          <w:p w14:paraId="0A899CFB" w14:textId="77777777" w:rsidR="004A02C6" w:rsidRPr="00192841" w:rsidRDefault="004A02C6" w:rsidP="004A02C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42</w:t>
            </w:r>
          </w:p>
          <w:p w14:paraId="5C57FAC9" w14:textId="77777777" w:rsidR="004A02C6" w:rsidRDefault="004A02C6" w:rsidP="004A02C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44</w:t>
            </w:r>
          </w:p>
          <w:p w14:paraId="363CD44D" w14:textId="77777777" w:rsidR="004A02C6" w:rsidRPr="00192841" w:rsidRDefault="004A02C6" w:rsidP="004A02C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Pr>
                <w:rFonts w:ascii="Times New Roman" w:hAnsi="Times New Roman" w:cs="Times New Roman"/>
                <w:i/>
                <w:sz w:val="20"/>
                <w:szCs w:val="20"/>
              </w:rPr>
              <w:t>POLIȚIA METROU = 25</w:t>
            </w:r>
          </w:p>
          <w:p w14:paraId="56A95B4C" w14:textId="77777777" w:rsidR="004A02C6" w:rsidRPr="00192841" w:rsidRDefault="004A02C6" w:rsidP="004A02C6">
            <w:pPr>
              <w:autoSpaceDE w:val="0"/>
              <w:autoSpaceDN w:val="0"/>
              <w:adjustRightInd w:val="0"/>
              <w:ind w:left="1440" w:firstLine="0"/>
              <w:jc w:val="left"/>
              <w:rPr>
                <w:rFonts w:ascii="Times New Roman" w:hAnsi="Times New Roman" w:cs="Times New Roman"/>
                <w:i/>
                <w:sz w:val="20"/>
                <w:szCs w:val="20"/>
              </w:rPr>
            </w:pPr>
          </w:p>
          <w:p w14:paraId="3A205DD5" w14:textId="77777777" w:rsidR="004A02C6" w:rsidRPr="00192841" w:rsidRDefault="004A02C6" w:rsidP="004A02C6">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06BC8B73" w14:textId="77777777" w:rsidR="004A02C6" w:rsidRPr="00020DB3" w:rsidRDefault="004A02C6" w:rsidP="004A02C6">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0A3E70CE" w14:textId="77777777" w:rsidR="004A02C6" w:rsidRPr="002D7E9A" w:rsidRDefault="004A02C6" w:rsidP="004A02C6">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187A40E4" w14:textId="77777777" w:rsidR="004A02C6" w:rsidRDefault="004A02C6" w:rsidP="004A02C6">
            <w:pPr>
              <w:autoSpaceDE w:val="0"/>
              <w:autoSpaceDN w:val="0"/>
              <w:adjustRightInd w:val="0"/>
              <w:spacing w:line="252" w:lineRule="auto"/>
              <w:jc w:val="left"/>
              <w:rPr>
                <w:rFonts w:ascii="Times New Roman" w:hAnsi="Times New Roman" w:cs="Times New Roman"/>
                <w:b/>
                <w:bCs/>
                <w:i/>
                <w:iCs/>
                <w:sz w:val="20"/>
                <w:szCs w:val="20"/>
              </w:rPr>
            </w:pPr>
          </w:p>
          <w:p w14:paraId="25182B32" w14:textId="77777777" w:rsidR="004A02C6" w:rsidRPr="004230C9" w:rsidRDefault="004A02C6" w:rsidP="004A02C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2B3DD1C4"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7DA5134E"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40E2A600"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520721D8"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76AA3F1F"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7C44786D"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69CCEAA7"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7552E8A6"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08B41C4C"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00AE49FC" w14:textId="77777777" w:rsidR="004A02C6" w:rsidRPr="002F4EA3" w:rsidRDefault="004A02C6" w:rsidP="004A02C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3958E8C4" w14:textId="77777777" w:rsidR="004A02C6" w:rsidRDefault="004A02C6" w:rsidP="004A02C6">
            <w:pPr>
              <w:autoSpaceDE w:val="0"/>
              <w:autoSpaceDN w:val="0"/>
              <w:adjustRightInd w:val="0"/>
              <w:spacing w:line="252" w:lineRule="auto"/>
              <w:jc w:val="left"/>
              <w:rPr>
                <w:rFonts w:ascii="Times New Roman" w:hAnsi="Times New Roman" w:cs="Times New Roman"/>
                <w:b/>
                <w:bCs/>
                <w:i/>
                <w:iCs/>
                <w:sz w:val="20"/>
                <w:szCs w:val="20"/>
              </w:rPr>
            </w:pPr>
          </w:p>
          <w:p w14:paraId="22E68517" w14:textId="77777777" w:rsidR="004A02C6" w:rsidRPr="004230C9" w:rsidRDefault="004A02C6" w:rsidP="004A02C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008C9927" w14:textId="77777777" w:rsidR="004A02C6" w:rsidRPr="004230C9" w:rsidRDefault="004A02C6" w:rsidP="004A02C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2CDC1FD2" w14:textId="77777777" w:rsidR="004A02C6" w:rsidRPr="004230C9" w:rsidRDefault="004A02C6" w:rsidP="004A02C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13BD8D0A" w14:textId="77777777" w:rsidR="004A02C6" w:rsidRPr="00192841" w:rsidRDefault="004A02C6" w:rsidP="004A02C6">
            <w:pPr>
              <w:autoSpaceDE w:val="0"/>
              <w:autoSpaceDN w:val="0"/>
              <w:adjustRightInd w:val="0"/>
              <w:ind w:left="1424" w:firstLine="0"/>
              <w:jc w:val="left"/>
              <w:rPr>
                <w:rFonts w:ascii="Times New Roman" w:hAnsi="Times New Roman" w:cs="Times New Roman"/>
                <w:i/>
                <w:sz w:val="20"/>
                <w:szCs w:val="20"/>
              </w:rPr>
            </w:pPr>
          </w:p>
          <w:p w14:paraId="69D87E20" w14:textId="77777777" w:rsidR="004A02C6" w:rsidRPr="007B0A10" w:rsidRDefault="004A02C6" w:rsidP="004A02C6">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316B90BE" w14:textId="77777777" w:rsidR="004A02C6" w:rsidRPr="00192841" w:rsidRDefault="004A02C6" w:rsidP="004A02C6">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2367</w:t>
            </w:r>
          </w:p>
          <w:p w14:paraId="069C959B" w14:textId="77777777" w:rsidR="004A02C6" w:rsidRPr="00C6512B" w:rsidRDefault="004A02C6" w:rsidP="004A02C6">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125</w:t>
            </w:r>
          </w:p>
          <w:p w14:paraId="402400D9" w14:textId="77777777" w:rsidR="004A02C6" w:rsidRPr="00734A39" w:rsidRDefault="004A02C6" w:rsidP="004A02C6">
            <w:pPr>
              <w:pStyle w:val="ListParagraph"/>
              <w:numPr>
                <w:ilvl w:val="0"/>
                <w:numId w:val="5"/>
              </w:numPr>
              <w:autoSpaceDE w:val="0"/>
              <w:autoSpaceDN w:val="0"/>
              <w:adjustRightInd w:val="0"/>
              <w:spacing w:after="160"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55</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40415EBF" w14:textId="77777777" w:rsidR="004A02C6" w:rsidRPr="00587651" w:rsidRDefault="004A02C6" w:rsidP="004A02C6">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Pr>
                <w:rFonts w:ascii="Times New Roman" w:hAnsi="Times New Roman" w:cs="Times New Roman"/>
                <w:i/>
                <w:iCs/>
                <w:sz w:val="20"/>
                <w:szCs w:val="20"/>
              </w:rPr>
              <w:t xml:space="preserve">                                                              </w:t>
            </w:r>
            <w:r w:rsidRPr="00587651">
              <w:rPr>
                <w:rFonts w:ascii="Times New Roman" w:hAnsi="Times New Roman" w:cs="Times New Roman"/>
                <w:i/>
                <w:iCs/>
                <w:sz w:val="20"/>
                <w:szCs w:val="20"/>
              </w:rPr>
              <w:t>41    pv – LG. 55/2020  =  6000 lei (  31 Av)</w:t>
            </w:r>
          </w:p>
          <w:p w14:paraId="26DC9E07" w14:textId="77777777" w:rsidR="004A02C6" w:rsidRPr="00587651" w:rsidRDefault="004A02C6" w:rsidP="004A02C6">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t xml:space="preserve">     3     pv – LG.61/1991 =    1300  lei</w:t>
            </w:r>
          </w:p>
          <w:p w14:paraId="78A747CF" w14:textId="77777777" w:rsidR="004A02C6" w:rsidRPr="00587651" w:rsidRDefault="004A02C6" w:rsidP="004A02C6">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t xml:space="preserve">     4     pv -HCGMB 120/2010 =  3350 lei  </w:t>
            </w:r>
          </w:p>
          <w:p w14:paraId="447AC52A" w14:textId="77777777" w:rsidR="004A02C6" w:rsidRPr="00587651" w:rsidRDefault="004A02C6" w:rsidP="004A02C6">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t xml:space="preserve">    1    pv HCLS 3 nr.229/2013 =  500 lei</w:t>
            </w:r>
          </w:p>
          <w:p w14:paraId="34EAA491" w14:textId="77777777" w:rsidR="004A02C6" w:rsidRPr="00587651" w:rsidRDefault="004A02C6" w:rsidP="004A02C6">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r>
            <w:r>
              <w:rPr>
                <w:rFonts w:ascii="Times New Roman" w:hAnsi="Times New Roman" w:cs="Times New Roman"/>
                <w:i/>
                <w:iCs/>
                <w:sz w:val="20"/>
                <w:szCs w:val="20"/>
              </w:rPr>
              <w:t xml:space="preserve">                 </w:t>
            </w:r>
            <w:r w:rsidRPr="00587651">
              <w:rPr>
                <w:rFonts w:ascii="Times New Roman" w:hAnsi="Times New Roman" w:cs="Times New Roman"/>
                <w:i/>
                <w:iCs/>
                <w:sz w:val="20"/>
                <w:szCs w:val="20"/>
              </w:rPr>
              <w:tab/>
            </w:r>
            <w:r w:rsidRPr="00587651">
              <w:rPr>
                <w:rFonts w:ascii="Times New Roman" w:hAnsi="Times New Roman" w:cs="Times New Roman"/>
                <w:i/>
                <w:iCs/>
                <w:sz w:val="20"/>
                <w:szCs w:val="20"/>
              </w:rPr>
              <w:tab/>
              <w:t xml:space="preserve">    6    pv HCGMB 124/2008 =    Av</w:t>
            </w:r>
          </w:p>
          <w:p w14:paraId="28B80D05" w14:textId="77777777" w:rsidR="004A02C6" w:rsidRDefault="004A02C6" w:rsidP="004A02C6">
            <w:pPr>
              <w:pStyle w:val="ListParagraph"/>
              <w:autoSpaceDE w:val="0"/>
              <w:autoSpaceDN w:val="0"/>
              <w:adjustRightInd w:val="0"/>
              <w:spacing w:line="252" w:lineRule="auto"/>
              <w:ind w:left="1440" w:firstLine="0"/>
              <w:jc w:val="left"/>
              <w:rPr>
                <w:rFonts w:ascii="Times New Roman" w:hAnsi="Times New Roman" w:cs="Times New Roman"/>
                <w:i/>
                <w:iCs/>
                <w:sz w:val="24"/>
                <w:szCs w:val="24"/>
              </w:rPr>
            </w:pPr>
            <w:r w:rsidRPr="00805A24">
              <w:rPr>
                <w:rFonts w:ascii="Times New Roman" w:hAnsi="Times New Roman" w:cs="Times New Roman"/>
                <w:i/>
                <w:iCs/>
                <w:sz w:val="20"/>
                <w:szCs w:val="20"/>
              </w:rPr>
              <w:tab/>
            </w:r>
            <w:r w:rsidRPr="00805A24">
              <w:rPr>
                <w:rFonts w:ascii="Times New Roman" w:hAnsi="Times New Roman" w:cs="Times New Roman"/>
                <w:i/>
                <w:iCs/>
                <w:sz w:val="20"/>
                <w:szCs w:val="20"/>
              </w:rPr>
              <w:tab/>
            </w:r>
            <w:r w:rsidRPr="00805A24">
              <w:rPr>
                <w:rFonts w:ascii="Times New Roman" w:hAnsi="Times New Roman" w:cs="Times New Roman"/>
                <w:i/>
                <w:iCs/>
                <w:sz w:val="20"/>
                <w:szCs w:val="20"/>
              </w:rPr>
              <w:tab/>
            </w:r>
            <w:r w:rsidRPr="00805A24">
              <w:rPr>
                <w:rFonts w:ascii="Times New Roman" w:hAnsi="Times New Roman" w:cs="Times New Roman"/>
                <w:i/>
                <w:iCs/>
                <w:sz w:val="20"/>
                <w:szCs w:val="20"/>
              </w:rPr>
              <w:tab/>
              <w:t xml:space="preserve"> </w:t>
            </w:r>
            <w:r w:rsidRPr="00B761D1">
              <w:rPr>
                <w:rFonts w:ascii="Times New Roman" w:hAnsi="Times New Roman" w:cs="Times New Roman"/>
                <w:i/>
                <w:iCs/>
                <w:sz w:val="20"/>
                <w:szCs w:val="20"/>
              </w:rPr>
              <w:tab/>
            </w:r>
            <w:r w:rsidRPr="00B761D1">
              <w:rPr>
                <w:rFonts w:ascii="Times New Roman" w:hAnsi="Times New Roman" w:cs="Times New Roman"/>
                <w:i/>
                <w:iCs/>
                <w:sz w:val="20"/>
                <w:szCs w:val="20"/>
              </w:rPr>
              <w:tab/>
            </w:r>
          </w:p>
          <w:p w14:paraId="37D83117" w14:textId="77777777" w:rsidR="004A02C6" w:rsidRPr="00915744" w:rsidRDefault="004A02C6" w:rsidP="004A02C6">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t xml:space="preserve"> </w:t>
            </w:r>
          </w:p>
          <w:p w14:paraId="7BE002A3" w14:textId="77777777" w:rsidR="004A02C6" w:rsidRPr="001B4153"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sidRPr="001B4153">
              <w:rPr>
                <w:rFonts w:ascii="Times New Roman" w:hAnsi="Times New Roman" w:cs="Times New Roman"/>
                <w:sz w:val="24"/>
                <w:szCs w:val="24"/>
              </w:rPr>
              <w:t xml:space="preserve"> </w:t>
            </w:r>
            <w:r>
              <w:rPr>
                <w:rFonts w:ascii="Times New Roman" w:hAnsi="Times New Roman" w:cs="Times New Roman"/>
                <w:b/>
                <w:bCs/>
                <w:i/>
                <w:iCs/>
                <w:sz w:val="20"/>
                <w:szCs w:val="20"/>
              </w:rPr>
              <w:t>1</w:t>
            </w:r>
          </w:p>
          <w:p w14:paraId="5BD22BC3" w14:textId="77777777" w:rsidR="004A02C6" w:rsidRPr="001B4153"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9</w:t>
            </w:r>
          </w:p>
          <w:p w14:paraId="28E5BE1E" w14:textId="77777777" w:rsidR="004A02C6"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4</w:t>
            </w:r>
          </w:p>
          <w:p w14:paraId="10BB5C6B" w14:textId="77777777" w:rsidR="004A02C6" w:rsidRPr="00310D19"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lastRenderedPageBreak/>
              <w:t xml:space="preserve">Intervenții TelVerde = </w:t>
            </w:r>
            <w:r>
              <w:rPr>
                <w:rFonts w:ascii="Times New Roman" w:eastAsia="Times New Roman" w:hAnsi="Times New Roman"/>
                <w:b/>
                <w:bCs/>
                <w:i/>
                <w:iCs/>
                <w:sz w:val="20"/>
                <w:szCs w:val="20"/>
                <w:lang w:eastAsia="ro-RO"/>
              </w:rPr>
              <w:t>-</w:t>
            </w:r>
          </w:p>
          <w:p w14:paraId="7ED52E56" w14:textId="77777777" w:rsidR="004A02C6" w:rsidRPr="00E62482"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1019</w:t>
            </w:r>
          </w:p>
          <w:p w14:paraId="535FA5A8" w14:textId="77777777" w:rsidR="004A02C6" w:rsidRPr="0090784E"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6</w:t>
            </w:r>
          </w:p>
          <w:p w14:paraId="17630729" w14:textId="77777777" w:rsidR="004A02C6" w:rsidRPr="0090784E"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1632</w:t>
            </w:r>
          </w:p>
          <w:p w14:paraId="4D165D4D" w14:textId="77777777" w:rsidR="004A02C6" w:rsidRPr="00860777"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1620</w:t>
            </w:r>
          </w:p>
          <w:p w14:paraId="6E062FA8" w14:textId="77777777" w:rsidR="004A02C6" w:rsidRPr="00860777"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b/>
                <w:bCs/>
                <w:i/>
                <w:iCs/>
                <w:sz w:val="20"/>
                <w:szCs w:val="20"/>
                <w:lang w:eastAsia="ro-RO"/>
              </w:rPr>
              <w:t>78</w:t>
            </w:r>
          </w:p>
          <w:p w14:paraId="7E5F3451" w14:textId="77777777" w:rsidR="004A02C6" w:rsidRPr="00816980"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4</w:t>
            </w:r>
          </w:p>
          <w:p w14:paraId="25670409" w14:textId="77777777" w:rsidR="004A02C6" w:rsidRPr="00645A5E"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b/>
                <w:bCs/>
                <w:i/>
                <w:iCs/>
                <w:sz w:val="20"/>
                <w:szCs w:val="20"/>
                <w:lang w:eastAsia="ro-RO"/>
              </w:rPr>
              <w:t>1</w:t>
            </w:r>
          </w:p>
          <w:p w14:paraId="7C128370" w14:textId="77777777" w:rsidR="004A02C6" w:rsidRPr="0090784E"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 xml:space="preserve">19 = </w:t>
            </w:r>
            <w:r>
              <w:rPr>
                <w:rFonts w:ascii="Times New Roman" w:eastAsia="Times New Roman" w:hAnsi="Times New Roman"/>
                <w:b/>
                <w:bCs/>
                <w:i/>
                <w:iCs/>
                <w:sz w:val="20"/>
                <w:szCs w:val="20"/>
                <w:lang w:eastAsia="ro-RO"/>
              </w:rPr>
              <w:t>7</w:t>
            </w:r>
          </w:p>
          <w:p w14:paraId="6D496C67" w14:textId="77777777" w:rsidR="004A02C6" w:rsidRPr="00020DB3" w:rsidRDefault="004A02C6" w:rsidP="004A02C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cu derogare de la DSP = </w:t>
            </w:r>
            <w:r>
              <w:rPr>
                <w:rFonts w:ascii="Times New Roman" w:eastAsia="Times New Roman" w:hAnsi="Times New Roman"/>
                <w:b/>
                <w:bCs/>
                <w:i/>
                <w:iCs/>
                <w:sz w:val="20"/>
                <w:szCs w:val="20"/>
                <w:lang w:eastAsia="ro-RO"/>
              </w:rPr>
              <w:t>-</w:t>
            </w:r>
          </w:p>
          <w:p w14:paraId="34D08A0E" w14:textId="77777777" w:rsidR="004A02C6" w:rsidRDefault="004A02C6" w:rsidP="004A02C6">
            <w:pPr>
              <w:autoSpaceDE w:val="0"/>
              <w:autoSpaceDN w:val="0"/>
              <w:adjustRightInd w:val="0"/>
              <w:spacing w:line="252" w:lineRule="auto"/>
              <w:jc w:val="left"/>
              <w:rPr>
                <w:rFonts w:ascii="Times New Roman" w:hAnsi="Times New Roman" w:cs="Times New Roman"/>
                <w:b/>
                <w:bCs/>
                <w:i/>
                <w:iCs/>
                <w:sz w:val="20"/>
                <w:szCs w:val="20"/>
              </w:rPr>
            </w:pPr>
          </w:p>
          <w:p w14:paraId="3F4CFE72" w14:textId="77777777" w:rsidR="004A02C6" w:rsidRDefault="004A02C6" w:rsidP="004A02C6">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07CA4092" w14:textId="77777777" w:rsidR="004A02C6" w:rsidRPr="002B547F" w:rsidRDefault="004A02C6" w:rsidP="004A02C6">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751BDCC1" w14:textId="77777777" w:rsidR="004A02C6" w:rsidRDefault="004A02C6" w:rsidP="004A02C6">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48F0CF66"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12</w:t>
            </w:r>
            <w:r w:rsidRPr="00587651">
              <w:rPr>
                <w:rFonts w:ascii="Times New Roman" w:hAnsi="Times New Roman" w:cs="Times New Roman"/>
                <w:sz w:val="20"/>
                <w:szCs w:val="20"/>
              </w:rPr>
              <w:t xml:space="preserve"> – verificare arestat la domiciliu;</w:t>
            </w:r>
          </w:p>
          <w:p w14:paraId="59515C7C"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10</w:t>
            </w:r>
            <w:r w:rsidRPr="00587651">
              <w:rPr>
                <w:rFonts w:ascii="Times New Roman" w:hAnsi="Times New Roman" w:cs="Times New Roman"/>
                <w:sz w:val="20"/>
                <w:szCs w:val="20"/>
              </w:rPr>
              <w:t xml:space="preserve"> – echipajul poliției locale- cod 1900 (declanșarea alarmei la sistemul antiefracție)- Colegiul Matei Basarab- nu s-au identificat probleme;</w:t>
            </w:r>
          </w:p>
          <w:p w14:paraId="2155F87C"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13</w:t>
            </w:r>
            <w:r w:rsidRPr="00587651">
              <w:rPr>
                <w:rFonts w:ascii="Times New Roman" w:hAnsi="Times New Roman" w:cs="Times New Roman"/>
                <w:sz w:val="20"/>
                <w:szCs w:val="20"/>
              </w:rPr>
              <w:t xml:space="preserve"> – echipajul poliției locale- cod 1900 – Grădinița nr.68- fără probleme identificate;</w:t>
            </w:r>
          </w:p>
          <w:p w14:paraId="7A2A750D"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10</w:t>
            </w:r>
            <w:r w:rsidRPr="00587651">
              <w:rPr>
                <w:rFonts w:ascii="Times New Roman" w:hAnsi="Times New Roman" w:cs="Times New Roman"/>
                <w:sz w:val="20"/>
                <w:szCs w:val="20"/>
              </w:rPr>
              <w:t xml:space="preserve"> – B-dul decebal- terasă FunkyLounge- verificare respectare măsuri Legea 55/2020 – fără probleme;</w:t>
            </w:r>
          </w:p>
          <w:p w14:paraId="49D962EA"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12-</w:t>
            </w:r>
            <w:r w:rsidRPr="00587651">
              <w:rPr>
                <w:rFonts w:ascii="Times New Roman" w:hAnsi="Times New Roman" w:cs="Times New Roman"/>
                <w:sz w:val="20"/>
                <w:szCs w:val="20"/>
              </w:rPr>
              <w:t xml:space="preserve"> sesizare 112- 29.11.2020 – un posibil furt din centrul comercial Park Lake- nu se confirmă;</w:t>
            </w:r>
          </w:p>
          <w:p w14:paraId="33B49A21"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12</w:t>
            </w:r>
            <w:r w:rsidRPr="00587651">
              <w:rPr>
                <w:rFonts w:ascii="Times New Roman" w:hAnsi="Times New Roman" w:cs="Times New Roman"/>
                <w:sz w:val="20"/>
                <w:szCs w:val="20"/>
              </w:rPr>
              <w:t xml:space="preserve"> – sesizare 112 -30.11.2020- ora 01:15- Str.Baba Novac nr.2- solicitare venită din partea echipajului de pe ambulanță – persoană agitată, agresivă, care nu vrea sa fie transportată la spital- s-a aplanat, persoana a fost transportată la spital;</w:t>
            </w:r>
          </w:p>
          <w:p w14:paraId="3289A5C7"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12</w:t>
            </w:r>
            <w:r w:rsidRPr="00587651">
              <w:rPr>
                <w:rFonts w:ascii="Times New Roman" w:hAnsi="Times New Roman" w:cs="Times New Roman"/>
                <w:sz w:val="20"/>
                <w:szCs w:val="20"/>
              </w:rPr>
              <w:t xml:space="preserve"> – sesizare 112- 30.11.2020- ora 03:10 – Str.Baba Novac nr.23, Bl.G10- miros de fum de la ap.54- proprietarul a deschis usa după multe insistențe; susține că a adormit și a uitat tigaia cu carne pe aragaz; nu au fost victime, nici pagube materiale; nu a fost necesară intervenția pompierilor deși au fost la fața locului;</w:t>
            </w:r>
          </w:p>
          <w:p w14:paraId="65A98933"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10</w:t>
            </w:r>
            <w:r w:rsidRPr="00587651">
              <w:rPr>
                <w:rFonts w:ascii="Times New Roman" w:hAnsi="Times New Roman" w:cs="Times New Roman"/>
                <w:sz w:val="20"/>
                <w:szCs w:val="20"/>
              </w:rPr>
              <w:t>- sesizare 1112- ora 17:10-incendiu str.Th.Sperația- a luat foc o rulotă aflată pe terenul viran de la nr.87; nu au fost victime; rulota era folosită de o persoană fără adăpost și ar aparține patronului de la Tourquoise, din spusele vecinilor;</w:t>
            </w:r>
          </w:p>
          <w:p w14:paraId="3401556D"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23</w:t>
            </w:r>
            <w:r w:rsidRPr="00587651">
              <w:rPr>
                <w:rFonts w:ascii="Times New Roman" w:hAnsi="Times New Roman" w:cs="Times New Roman"/>
                <w:sz w:val="20"/>
                <w:szCs w:val="20"/>
              </w:rPr>
              <w:t xml:space="preserve"> – sesizare dispecerat DGPLS3 – persoană fără adăpost care doarme pe palierul Bl.M36 din Str.Liviu Rebreanu nr.29 – a fost preluată de echipajul DGASPC;</w:t>
            </w:r>
          </w:p>
          <w:p w14:paraId="3236FFA7"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12</w:t>
            </w:r>
            <w:r w:rsidRPr="00587651">
              <w:rPr>
                <w:rFonts w:ascii="Times New Roman" w:hAnsi="Times New Roman" w:cs="Times New Roman"/>
                <w:sz w:val="20"/>
                <w:szCs w:val="20"/>
              </w:rPr>
              <w:t xml:space="preserve"> – filtru rutier – Șos.Mihai Bravu # Str.Traian Popovici;</w:t>
            </w:r>
          </w:p>
          <w:p w14:paraId="02FA8755"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 xml:space="preserve">Secția 11, Secția 12, Secția 13, Secția 23, Secția 10 - </w:t>
            </w:r>
            <w:r w:rsidRPr="00587651">
              <w:rPr>
                <w:rFonts w:ascii="Times New Roman" w:hAnsi="Times New Roman" w:cs="Times New Roman"/>
                <w:sz w:val="20"/>
                <w:szCs w:val="20"/>
              </w:rPr>
              <w:t>verificare persoane izolate la domiciliu;</w:t>
            </w:r>
          </w:p>
          <w:p w14:paraId="60267D4D"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13-</w:t>
            </w:r>
            <w:r w:rsidRPr="00587651">
              <w:rPr>
                <w:rFonts w:ascii="Times New Roman" w:hAnsi="Times New Roman" w:cs="Times New Roman"/>
                <w:sz w:val="20"/>
                <w:szCs w:val="20"/>
              </w:rPr>
              <w:t xml:space="preserve"> echipajul poliției locale, în intervalul orar 18:30 -22:00 a desfășurat activități de monitorizare utilaje în Drumul Lunca Cetății, unde se desfășoară lucrări de utilitate publică;</w:t>
            </w:r>
          </w:p>
          <w:p w14:paraId="3FA1E05F"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23 –</w:t>
            </w:r>
            <w:r w:rsidRPr="00587651">
              <w:rPr>
                <w:rFonts w:ascii="Times New Roman" w:hAnsi="Times New Roman" w:cs="Times New Roman"/>
                <w:sz w:val="20"/>
                <w:szCs w:val="20"/>
              </w:rPr>
              <w:t xml:space="preserve"> interval orar 12:50 – 13:30 – verificare respectare măsuri Lege 55/2020 – </w:t>
            </w:r>
          </w:p>
          <w:p w14:paraId="40296E7C" w14:textId="77777777" w:rsidR="004A02C6" w:rsidRPr="00587651" w:rsidRDefault="004A02C6" w:rsidP="004A02C6">
            <w:pPr>
              <w:pStyle w:val="ListParagraph"/>
              <w:autoSpaceDE w:val="0"/>
              <w:autoSpaceDN w:val="0"/>
              <w:adjustRightInd w:val="0"/>
              <w:spacing w:line="252" w:lineRule="auto"/>
              <w:ind w:left="1350" w:firstLine="0"/>
              <w:rPr>
                <w:rFonts w:ascii="Times New Roman" w:hAnsi="Times New Roman" w:cs="Times New Roman"/>
                <w:sz w:val="20"/>
                <w:szCs w:val="20"/>
              </w:rPr>
            </w:pPr>
            <w:r w:rsidRPr="00587651">
              <w:rPr>
                <w:rFonts w:ascii="Times New Roman" w:hAnsi="Times New Roman" w:cs="Times New Roman"/>
                <w:sz w:val="20"/>
                <w:szCs w:val="20"/>
              </w:rPr>
              <w:t>P-ța Miniș</w:t>
            </w:r>
          </w:p>
          <w:p w14:paraId="108059F3"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Secția 12, Secția 13, Secția 11, Secția 23, Secția 10</w:t>
            </w:r>
            <w:r w:rsidRPr="00587651">
              <w:rPr>
                <w:rFonts w:ascii="Times New Roman" w:hAnsi="Times New Roman" w:cs="Times New Roman"/>
                <w:sz w:val="20"/>
                <w:szCs w:val="20"/>
              </w:rPr>
              <w:t xml:space="preserve"> – plan măsuri DGPMB nr.303947/27.10.2020 + acțiune STB – activități specifice în vederea adoptării unor măsuri de prevenire și combatere a răspândirii virusului SARS- COV-2;</w:t>
            </w:r>
          </w:p>
          <w:p w14:paraId="27077D05" w14:textId="77777777" w:rsidR="004A02C6" w:rsidRPr="00587651" w:rsidRDefault="004A02C6" w:rsidP="004A02C6">
            <w:pPr>
              <w:pStyle w:val="ListParagraph"/>
              <w:autoSpaceDE w:val="0"/>
              <w:autoSpaceDN w:val="0"/>
              <w:adjustRightInd w:val="0"/>
              <w:spacing w:line="252" w:lineRule="auto"/>
              <w:ind w:left="1350" w:firstLine="0"/>
              <w:rPr>
                <w:rFonts w:ascii="Times New Roman" w:hAnsi="Times New Roman" w:cs="Times New Roman"/>
                <w:sz w:val="20"/>
                <w:szCs w:val="20"/>
              </w:rPr>
            </w:pPr>
            <w:bookmarkStart w:id="0" w:name="_Hlk54764699"/>
            <w:r w:rsidRPr="00587651">
              <w:rPr>
                <w:rFonts w:ascii="Times New Roman" w:hAnsi="Times New Roman" w:cs="Times New Roman"/>
                <w:b/>
                <w:bCs/>
                <w:sz w:val="20"/>
                <w:szCs w:val="20"/>
                <w:u w:val="single"/>
              </w:rPr>
              <w:t xml:space="preserve">Rezultate: </w:t>
            </w:r>
            <w:r w:rsidRPr="00587651">
              <w:rPr>
                <w:rFonts w:ascii="Times New Roman" w:hAnsi="Times New Roman" w:cs="Times New Roman"/>
                <w:sz w:val="20"/>
                <w:szCs w:val="20"/>
              </w:rPr>
              <w:t>41 agenți economici verificati; 119 persoane legitimate; 47  autobuze STB verificate; 1 piețe- Rm.Sărat</w:t>
            </w:r>
          </w:p>
          <w:bookmarkEnd w:id="0"/>
          <w:p w14:paraId="6553F611" w14:textId="77777777" w:rsidR="004A02C6" w:rsidRPr="00587651" w:rsidRDefault="004A02C6" w:rsidP="004A02C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587651">
              <w:rPr>
                <w:rFonts w:ascii="Times New Roman" w:hAnsi="Times New Roman" w:cs="Times New Roman"/>
                <w:b/>
                <w:bCs/>
                <w:sz w:val="20"/>
                <w:szCs w:val="20"/>
              </w:rPr>
              <w:t xml:space="preserve"> Poliția Metrou</w:t>
            </w:r>
            <w:r w:rsidRPr="00587651">
              <w:rPr>
                <w:rFonts w:ascii="Times New Roman" w:hAnsi="Times New Roman" w:cs="Times New Roman"/>
                <w:sz w:val="20"/>
                <w:szCs w:val="20"/>
              </w:rPr>
              <w:t xml:space="preserve"> – Sch.I + Sch.II – acțiune comună cu Poliția Metrou - metrou Universitate - Pasaj Universitate, interior + exterior  și Metrou Unirii -verificarea modului de respectare a măsurilor de protecție conform Lg.55/2020.</w:t>
            </w:r>
          </w:p>
          <w:p w14:paraId="0E51A275" w14:textId="77777777" w:rsidR="009012F8" w:rsidRPr="00F561F8" w:rsidRDefault="009012F8" w:rsidP="00BA1A35">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9012F8" w14:paraId="11940978" w14:textId="77777777" w:rsidTr="00BA1A35">
        <w:trPr>
          <w:trHeight w:val="651"/>
        </w:trPr>
        <w:tc>
          <w:tcPr>
            <w:tcW w:w="10617" w:type="dxa"/>
            <w:shd w:val="clear" w:color="auto" w:fill="B4C6E7" w:themeFill="accent1" w:themeFillTint="66"/>
          </w:tcPr>
          <w:p w14:paraId="53E12180" w14:textId="77777777" w:rsidR="009012F8" w:rsidRDefault="009012F8" w:rsidP="009012F8">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7A30DB8C" w14:textId="77777777" w:rsidR="009012F8" w:rsidRDefault="009012F8" w:rsidP="009012F8">
            <w:pPr>
              <w:pStyle w:val="ListParagraph"/>
              <w:numPr>
                <w:ilvl w:val="0"/>
                <w:numId w:val="9"/>
              </w:numPr>
              <w:tabs>
                <w:tab w:val="left" w:pos="993"/>
              </w:tabs>
              <w:suppressAutoHyphens/>
              <w:autoSpaceDN w:val="0"/>
              <w:rPr>
                <w:rFonts w:ascii="Times New Roman" w:hAnsi="Times New Roman"/>
                <w:sz w:val="20"/>
                <w:szCs w:val="20"/>
              </w:rPr>
            </w:pPr>
            <w:r w:rsidRPr="009012F8">
              <w:rPr>
                <w:rFonts w:ascii="Times New Roman" w:hAnsi="Times New Roman"/>
                <w:sz w:val="20"/>
                <w:szCs w:val="20"/>
              </w:rPr>
              <w:t>În data de 29.11.2020 în jurul orelor 11</w:t>
            </w:r>
            <w:r w:rsidRPr="009012F8">
              <w:rPr>
                <w:rFonts w:ascii="Times New Roman" w:hAnsi="Times New Roman"/>
                <w:sz w:val="20"/>
                <w:szCs w:val="20"/>
                <w:vertAlign w:val="superscript"/>
              </w:rPr>
              <w:t xml:space="preserve">20 </w:t>
            </w:r>
            <w:r w:rsidRPr="009012F8">
              <w:rPr>
                <w:rFonts w:ascii="Times New Roman" w:hAnsi="Times New Roman"/>
                <w:sz w:val="20"/>
                <w:szCs w:val="20"/>
              </w:rPr>
              <w:t>a izbucnit un incendiu la imobilul nr 39 din str Grigore Iancu care a afectat 5 imobile aflate în apropiere. Pompierii au actionat cu 8 autospeciale care au intervenit pentru lichidarea incendiului. Echipajul SMURD aflat la fata locului a acordat asistenta medicala la doua persoane care au suferit atacuri de panica. La fata locului au fost prezente, pentru a asigura masuri de ordine si echipaje din cadrul D.O.P.C.</w:t>
            </w:r>
          </w:p>
          <w:p w14:paraId="1755D41E" w14:textId="77777777" w:rsidR="009012F8" w:rsidRDefault="009012F8" w:rsidP="009012F8">
            <w:pPr>
              <w:pStyle w:val="ListParagraph"/>
              <w:numPr>
                <w:ilvl w:val="0"/>
                <w:numId w:val="9"/>
              </w:numPr>
              <w:tabs>
                <w:tab w:val="left" w:pos="993"/>
              </w:tabs>
              <w:suppressAutoHyphens/>
              <w:autoSpaceDN w:val="0"/>
              <w:rPr>
                <w:rFonts w:ascii="Times New Roman" w:hAnsi="Times New Roman"/>
                <w:sz w:val="20"/>
                <w:szCs w:val="20"/>
              </w:rPr>
            </w:pPr>
            <w:r w:rsidRPr="009012F8">
              <w:rPr>
                <w:rFonts w:ascii="Times New Roman" w:hAnsi="Times New Roman"/>
                <w:sz w:val="20"/>
                <w:szCs w:val="20"/>
              </w:rPr>
              <w:t>În data de 30.11.2020, in jurul orelor 06</w:t>
            </w:r>
            <w:r w:rsidRPr="009012F8">
              <w:rPr>
                <w:rFonts w:ascii="Times New Roman" w:hAnsi="Times New Roman"/>
                <w:sz w:val="20"/>
                <w:szCs w:val="20"/>
                <w:vertAlign w:val="superscript"/>
              </w:rPr>
              <w:t>15</w:t>
            </w:r>
            <w:r w:rsidRPr="009012F8">
              <w:rPr>
                <w:rFonts w:ascii="Times New Roman" w:hAnsi="Times New Roman"/>
                <w:sz w:val="20"/>
                <w:szCs w:val="20"/>
              </w:rPr>
              <w:t xml:space="preserve"> in zona intersectiei Baba Novac – Mihai Bravu  a avut loc loc un accident rutier în care au fost implicate un autoturism și un pieton care se afla pe trecerea pentru pietoni. La fața locului au fost prezente echipaje din cadrul SDCP pentru a asigura fluenta traficului rutier în zonă. S-au prezentat și un echipaj BPR, dar și o ambulanță care a transportat victima de sex masculin, în vârsta de 41 de ani, la Spitalul Sf. Pantelimon.</w:t>
            </w:r>
          </w:p>
          <w:p w14:paraId="53F215B9" w14:textId="77777777" w:rsidR="009012F8" w:rsidRDefault="009012F8" w:rsidP="009012F8">
            <w:pPr>
              <w:pStyle w:val="ListParagraph"/>
              <w:numPr>
                <w:ilvl w:val="0"/>
                <w:numId w:val="9"/>
              </w:numPr>
              <w:tabs>
                <w:tab w:val="left" w:pos="993"/>
              </w:tabs>
              <w:suppressAutoHyphens/>
              <w:autoSpaceDN w:val="0"/>
              <w:rPr>
                <w:rFonts w:ascii="Times New Roman" w:hAnsi="Times New Roman"/>
                <w:sz w:val="20"/>
                <w:szCs w:val="20"/>
              </w:rPr>
            </w:pPr>
            <w:r w:rsidRPr="009012F8">
              <w:rPr>
                <w:rFonts w:ascii="Times New Roman" w:hAnsi="Times New Roman"/>
                <w:sz w:val="20"/>
                <w:szCs w:val="20"/>
              </w:rPr>
              <w:t>În  data de 30 .11.2020 în jurul orelor 17</w:t>
            </w:r>
            <w:r w:rsidRPr="009012F8">
              <w:rPr>
                <w:rFonts w:ascii="Times New Roman" w:hAnsi="Times New Roman"/>
                <w:sz w:val="20"/>
                <w:szCs w:val="20"/>
                <w:vertAlign w:val="superscript"/>
              </w:rPr>
              <w:t>20</w:t>
            </w:r>
            <w:r w:rsidRPr="009012F8">
              <w:rPr>
                <w:rFonts w:ascii="Times New Roman" w:hAnsi="Times New Roman"/>
                <w:sz w:val="20"/>
                <w:szCs w:val="20"/>
              </w:rPr>
              <w:t xml:space="preserve">, în zona intersecției str. Theodor Speranția cu str. Anestinelor, a izbucnit un incediu la o rulotă aflată pe un teren privat. La fața locului au acționat echipaje de la Pompieri și echipaje din cadrul </w:t>
            </w:r>
            <w:r w:rsidRPr="009012F8">
              <w:rPr>
                <w:rFonts w:ascii="Times New Roman" w:hAnsi="Times New Roman"/>
                <w:b/>
                <w:sz w:val="20"/>
                <w:szCs w:val="20"/>
              </w:rPr>
              <w:t xml:space="preserve">Direcției Ordine Publică și Control </w:t>
            </w:r>
            <w:r w:rsidRPr="009012F8">
              <w:rPr>
                <w:rFonts w:ascii="Times New Roman" w:hAnsi="Times New Roman"/>
                <w:sz w:val="20"/>
                <w:szCs w:val="20"/>
              </w:rPr>
              <w:t>pentru a asigura măsuri de siguranță și ordine publică. Incendiu nu s-a soldat cu victime</w:t>
            </w:r>
            <w:r>
              <w:rPr>
                <w:rFonts w:ascii="Times New Roman" w:hAnsi="Times New Roman"/>
                <w:sz w:val="20"/>
                <w:szCs w:val="20"/>
              </w:rPr>
              <w:t>.</w:t>
            </w:r>
          </w:p>
          <w:p w14:paraId="3277C403" w14:textId="508686E6" w:rsidR="009012F8" w:rsidRPr="009012F8" w:rsidRDefault="009012F8" w:rsidP="009012F8">
            <w:pPr>
              <w:pStyle w:val="ListParagraph"/>
              <w:numPr>
                <w:ilvl w:val="0"/>
                <w:numId w:val="9"/>
              </w:numPr>
              <w:tabs>
                <w:tab w:val="left" w:pos="993"/>
              </w:tabs>
              <w:suppressAutoHyphens/>
              <w:autoSpaceDN w:val="0"/>
              <w:rPr>
                <w:rFonts w:ascii="Times New Roman" w:hAnsi="Times New Roman"/>
                <w:sz w:val="20"/>
                <w:szCs w:val="20"/>
              </w:rPr>
            </w:pPr>
            <w:r w:rsidRPr="009012F8">
              <w:rPr>
                <w:rFonts w:ascii="Times New Roman" w:hAnsi="Times New Roman"/>
                <w:sz w:val="20"/>
                <w:szCs w:val="20"/>
                <w:lang w:val="en-US"/>
              </w:rPr>
              <w:t>În data de 01.12.2020, în jurul orelor 16</w:t>
            </w:r>
            <w:r w:rsidRPr="009012F8">
              <w:rPr>
                <w:rFonts w:ascii="Times New Roman" w:hAnsi="Times New Roman"/>
                <w:sz w:val="20"/>
                <w:szCs w:val="20"/>
                <w:vertAlign w:val="superscript"/>
                <w:lang w:val="en-US"/>
              </w:rPr>
              <w:t>00</w:t>
            </w:r>
            <w:r w:rsidRPr="009012F8">
              <w:rPr>
                <w:rFonts w:ascii="Times New Roman" w:hAnsi="Times New Roman"/>
                <w:sz w:val="20"/>
                <w:szCs w:val="20"/>
                <w:lang w:val="en-US"/>
              </w:rPr>
              <w:t>, pe strada Gheorghe Petrascu nr.5 a izbucnit un incendiu la un autoturism marca Range Rover înmatriculat în județul Teleorman.</w:t>
            </w:r>
            <w:r w:rsidRPr="009012F8">
              <w:rPr>
                <w:rFonts w:ascii="Times New Roman" w:hAnsi="Times New Roman"/>
                <w:sz w:val="20"/>
                <w:szCs w:val="20"/>
              </w:rPr>
              <w:t xml:space="preserve"> La fața locului au acționat echipaje de la Pompieri și echipaje din cadrul </w:t>
            </w:r>
            <w:r w:rsidRPr="009012F8">
              <w:rPr>
                <w:rFonts w:ascii="Times New Roman" w:hAnsi="Times New Roman"/>
                <w:b/>
                <w:sz w:val="20"/>
                <w:szCs w:val="20"/>
              </w:rPr>
              <w:t xml:space="preserve">Direcției Ordine Publică și Control </w:t>
            </w:r>
            <w:r w:rsidRPr="009012F8">
              <w:rPr>
                <w:rFonts w:ascii="Times New Roman" w:hAnsi="Times New Roman"/>
                <w:sz w:val="20"/>
                <w:szCs w:val="20"/>
              </w:rPr>
              <w:t>pentru a asigura măsuri de siguranță și ordine publică. Incendiul nu s-a soldat cu victime.</w:t>
            </w:r>
          </w:p>
          <w:p w14:paraId="676E67E1" w14:textId="77777777" w:rsidR="009012F8" w:rsidRPr="0009739A" w:rsidRDefault="009012F8" w:rsidP="00BA1A35">
            <w:pPr>
              <w:tabs>
                <w:tab w:val="left" w:pos="993"/>
              </w:tabs>
              <w:suppressAutoHyphens/>
              <w:autoSpaceDN w:val="0"/>
              <w:ind w:left="0" w:firstLine="0"/>
              <w:jc w:val="center"/>
              <w:rPr>
                <w:rFonts w:ascii="Times New Roman" w:hAnsi="Times New Roman" w:cs="Times New Roman"/>
                <w:b/>
                <w:bCs/>
                <w:sz w:val="24"/>
                <w:szCs w:val="24"/>
                <w:lang w:val="en-US"/>
              </w:rPr>
            </w:pPr>
          </w:p>
        </w:tc>
      </w:tr>
    </w:tbl>
    <w:p w14:paraId="773BF531" w14:textId="77777777" w:rsidR="009012F8" w:rsidRDefault="009012F8" w:rsidP="009012F8"/>
    <w:p w14:paraId="523A4645" w14:textId="77777777" w:rsidR="009012F8" w:rsidRDefault="009012F8" w:rsidP="009012F8"/>
    <w:p w14:paraId="20A6AD72" w14:textId="77777777" w:rsidR="009012F8" w:rsidRDefault="009012F8" w:rsidP="009012F8"/>
    <w:p w14:paraId="3558A2DD" w14:textId="77777777" w:rsidR="009012F8" w:rsidRDefault="009012F8" w:rsidP="009012F8"/>
    <w:p w14:paraId="246CD7D2" w14:textId="77777777" w:rsidR="009012F8" w:rsidRDefault="009012F8" w:rsidP="009012F8"/>
    <w:p w14:paraId="7EA05D77" w14:textId="77777777" w:rsidR="009012F8" w:rsidRDefault="009012F8" w:rsidP="009012F8"/>
    <w:p w14:paraId="692E97B0" w14:textId="77777777" w:rsidR="009012F8" w:rsidRDefault="009012F8" w:rsidP="009012F8"/>
    <w:p w14:paraId="15FFBDB8"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362B24"/>
    <w:multiLevelType w:val="hybridMultilevel"/>
    <w:tmpl w:val="1F127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E6A2D6F"/>
    <w:multiLevelType w:val="hybridMultilevel"/>
    <w:tmpl w:val="6F709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8"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F8"/>
    <w:rsid w:val="004A02C6"/>
    <w:rsid w:val="00571870"/>
    <w:rsid w:val="00825501"/>
    <w:rsid w:val="009012F8"/>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4CD7"/>
  <w15:chartTrackingRefBased/>
  <w15:docId w15:val="{AFC8ADD7-DF6F-49F0-96F5-A8AFA36B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F8"/>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2F8"/>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0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2077</Words>
  <Characters>11842</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4</cp:revision>
  <dcterms:created xsi:type="dcterms:W3CDTF">2020-12-02T08:22:00Z</dcterms:created>
  <dcterms:modified xsi:type="dcterms:W3CDTF">2020-12-02T08:47:00Z</dcterms:modified>
</cp:coreProperties>
</file>