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917F1" w:rsidRPr="00C1479D" w:rsidTr="00C90AE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2917F1" w:rsidRDefault="002917F1" w:rsidP="00C90AE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2917F1" w:rsidRDefault="002917F1" w:rsidP="00C90AE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2917F1" w:rsidRPr="00C1479D" w:rsidRDefault="002917F1" w:rsidP="00C90AE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29.04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917F1" w:rsidRPr="00C1479D" w:rsidTr="00C90AE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2917F1" w:rsidRPr="002430B2" w:rsidRDefault="002917F1" w:rsidP="00C90A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917F1" w:rsidRPr="00A237A6" w:rsidRDefault="002917F1" w:rsidP="00C90AE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 w:rsidR="003A5704"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 w:rsidR="003A5704"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7F1" w:rsidRPr="00C1479D" w:rsidTr="00C90AEA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2917F1" w:rsidRPr="00EC5233" w:rsidRDefault="002917F1" w:rsidP="00C90AE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Comun de Măsuri nr.2243888/28.04.2020 încheiat între DGPL-Direcția Ordine Publică și Control și PS3-Serviciul de Investigare a Criminalității Economice privind combaterea faptelor de comerț ilicit, evaziune fiscală și pentru verificarea respectării ordonanțelor militare emise pe timpul stării de urgență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2917F1" w:rsidRPr="00A237A6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7F1" w:rsidRPr="00C1479D" w:rsidTr="00C90AE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2917F1" w:rsidRPr="002430B2" w:rsidRDefault="002917F1" w:rsidP="00C90A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917F1" w:rsidRPr="00EC5233" w:rsidRDefault="002917F1" w:rsidP="00C90AE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917F1" w:rsidRPr="00EC5233" w:rsidRDefault="002917F1" w:rsidP="00C90AE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917F1" w:rsidRPr="00EC5233" w:rsidRDefault="002917F1" w:rsidP="00C90AE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2917F1" w:rsidRPr="00C1479D" w:rsidTr="00C90AE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2917F1" w:rsidRPr="00EC5233" w:rsidRDefault="002917F1" w:rsidP="00C90AE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2917F1" w:rsidRPr="00EC5233" w:rsidRDefault="002917F1" w:rsidP="00C90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7F1" w:rsidRPr="00C1479D" w:rsidTr="00C90AE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2917F1" w:rsidRPr="002430B2" w:rsidRDefault="002917F1" w:rsidP="00C90A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704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5704" w:rsidRDefault="003A5704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704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5704" w:rsidRDefault="003A5704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5704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5704" w:rsidRDefault="003A5704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A5704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5704" w:rsidRPr="00EE4929" w:rsidRDefault="003A5704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917F1" w:rsidRPr="00EE4929" w:rsidRDefault="003A5704" w:rsidP="00C9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917F1" w:rsidRPr="00EE4929" w:rsidRDefault="003A5704" w:rsidP="00C9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188.780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2917F1" w:rsidRPr="00EE4929" w:rsidRDefault="003A5704" w:rsidP="00C9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917F1" w:rsidRPr="00EE4929" w:rsidRDefault="003A5704" w:rsidP="00C9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917F1" w:rsidRPr="00EE4929" w:rsidRDefault="003A5704" w:rsidP="00C90A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917F1" w:rsidRPr="00EE4929" w:rsidRDefault="002917F1" w:rsidP="00C90A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3A5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141</w:t>
            </w:r>
          </w:p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3A5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215.280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2917F1" w:rsidRPr="002430B2" w:rsidRDefault="002917F1" w:rsidP="00C90A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2917F1" w:rsidRPr="00EE4929" w:rsidRDefault="002917F1" w:rsidP="00C90A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436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247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1956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2917F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Evidență auto abandonate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3A5704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Default="002917F1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917F1" w:rsidRPr="00EE4929" w:rsidRDefault="002917F1" w:rsidP="00C90AE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AD18ED" w:rsidP="00C90A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2917F1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AD18ED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EE4929" w:rsidRDefault="00AD18ED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C300C2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184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AF1AFE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177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C300C2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AF1AFE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AF1AFE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AF1AFE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C300C2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C300C2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2917F1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2917F1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F1" w:rsidRPr="00EE4929" w:rsidRDefault="002917F1" w:rsidP="00C90AE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7F1" w:rsidRPr="00C300C2" w:rsidRDefault="00AF1AFE" w:rsidP="00C90A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300C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2917F1" w:rsidRPr="00C1479D" w:rsidTr="00C90A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2917F1" w:rsidRPr="002430B2" w:rsidRDefault="002917F1" w:rsidP="00C90AE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2917F1" w:rsidRPr="00C1479D" w:rsidRDefault="002917F1" w:rsidP="00C90AE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2917F1" w:rsidRPr="00C1479D" w:rsidRDefault="002917F1" w:rsidP="00C90AEA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2917F1" w:rsidRPr="00C1479D" w:rsidRDefault="002917F1" w:rsidP="00C90AE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917F1" w:rsidRPr="00C1479D" w:rsidRDefault="002917F1" w:rsidP="00C90AE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2917F1" w:rsidRPr="008643E4" w:rsidRDefault="002917F1" w:rsidP="002917F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42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.04.2020;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01.05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.2020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10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02.05.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 10 în data de 03.05.2020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) 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2917F1" w:rsidRPr="00AF22FB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8 polițiști locali (30 aprilie, 01, 02, 03 mai)</w:t>
            </w:r>
          </w:p>
          <w:p w:rsidR="002917F1" w:rsidRPr="00B67E96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8 polițiști locali (30 aprilie, 01, 02, 03 mai)</w:t>
            </w:r>
          </w:p>
          <w:p w:rsidR="002917F1" w:rsidRPr="00AF22FB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3 polițiști locali (30 aprilie și 1 mai)</w:t>
            </w:r>
          </w:p>
          <w:p w:rsidR="002917F1" w:rsidRPr="00AF22FB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3 polițiști locali (30 aprilie și 1 mai)</w:t>
            </w:r>
          </w:p>
          <w:p w:rsidR="002917F1" w:rsidRPr="005F3684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-Piața Unirii – schimbul 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(02, 03 mai)</w:t>
            </w:r>
          </w:p>
          <w:p w:rsidR="002917F1" w:rsidRPr="005F3684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- Piața Unirii – schimbul II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(02, 03 mai)</w:t>
            </w:r>
          </w:p>
          <w:p w:rsidR="002917F1" w:rsidRPr="00AF22FB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8 polițiști locali (30 aprilie, 01, 02, 03 mai)</w:t>
            </w:r>
          </w:p>
          <w:p w:rsidR="002917F1" w:rsidRPr="00AF22FB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 polițiști locali (30 aprilie, 01, 02, 03 mai)</w:t>
            </w:r>
          </w:p>
          <w:p w:rsidR="002917F1" w:rsidRPr="00AF22FB" w:rsidRDefault="002917F1" w:rsidP="002917F1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7F1" w:rsidRPr="00C1479D" w:rsidRDefault="002917F1" w:rsidP="002917F1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415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2917F1" w:rsidRPr="00C1479D" w:rsidRDefault="002917F1" w:rsidP="002917F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351 vehicule verificate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 sancțiuni contravenționaleîn valoare totală de 18.000 lei pentru încălcarea prevederilor OUG nr.1/1999 raportat la OM 3/2020</w:t>
            </w:r>
          </w:p>
          <w:p w:rsidR="002917F1" w:rsidRDefault="002917F1" w:rsidP="00C90AE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917F1" w:rsidRPr="00C1479D" w:rsidRDefault="002917F1" w:rsidP="00C90AE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2917F1" w:rsidRPr="00C1479D" w:rsidRDefault="002917F1" w:rsidP="002917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205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44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2917F1" w:rsidRPr="00C1479D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2917F1" w:rsidRPr="00C1479D" w:rsidRDefault="002917F1" w:rsidP="002917F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17F1" w:rsidRPr="00C1479D" w:rsidRDefault="002917F1" w:rsidP="002917F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2917F1" w:rsidRPr="001C3F70" w:rsidRDefault="002917F1" w:rsidP="002917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2917F1" w:rsidRPr="00C1479D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2917F1" w:rsidRPr="00C1479D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2917F1" w:rsidRPr="00C1479D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2917F1" w:rsidRPr="00C1479D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2917F1" w:rsidRPr="00C1479D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:rsidR="002917F1" w:rsidRPr="001C3F70" w:rsidRDefault="002917F1" w:rsidP="002917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:rsidR="002917F1" w:rsidRPr="001C3F70" w:rsidRDefault="002917F1" w:rsidP="002917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2917F1" w:rsidRPr="001C3F70" w:rsidRDefault="002917F1" w:rsidP="002917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2917F1" w:rsidRPr="00C1479D" w:rsidRDefault="002917F1" w:rsidP="002917F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17F1" w:rsidRPr="00BC66A7" w:rsidRDefault="002917F1" w:rsidP="002917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2917F1" w:rsidRPr="001C3F70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130.400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:rsidR="002917F1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1523</w:t>
            </w:r>
          </w:p>
          <w:p w:rsidR="002917F1" w:rsidRPr="00134B1B" w:rsidRDefault="002917F1" w:rsidP="002917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290</w:t>
            </w:r>
          </w:p>
          <w:p w:rsidR="002917F1" w:rsidRPr="005628AE" w:rsidRDefault="002917F1" w:rsidP="002917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2917F1" w:rsidRDefault="002917F1" w:rsidP="00C90AEA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:rsidR="002917F1" w:rsidRPr="00C1479D" w:rsidRDefault="002917F1" w:rsidP="00C90AEA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2917F1" w:rsidTr="00C90AEA">
        <w:tc>
          <w:tcPr>
            <w:tcW w:w="10682" w:type="dxa"/>
            <w:shd w:val="clear" w:color="auto" w:fill="B4C6E7" w:themeFill="accent1" w:themeFillTint="66"/>
          </w:tcPr>
          <w:p w:rsidR="002917F1" w:rsidRPr="00C1479D" w:rsidRDefault="002917F1" w:rsidP="00C90AE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2917F1" w:rsidRPr="00E83C71" w:rsidRDefault="002917F1" w:rsidP="008C10F9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0F9A">
              <w:rPr>
                <w:rFonts w:ascii="Times New Roman" w:hAnsi="Times New Roman"/>
                <w:sz w:val="20"/>
                <w:szCs w:val="20"/>
              </w:rPr>
              <w:t xml:space="preserve">În data de 02.04.2020, în jurul orei 07,55 un echipaj din cadrul </w:t>
            </w:r>
            <w:r w:rsidRPr="007A0F9A">
              <w:rPr>
                <w:rFonts w:ascii="Times New Roman" w:hAnsi="Times New Roman"/>
                <w:b/>
                <w:sz w:val="20"/>
                <w:szCs w:val="20"/>
              </w:rPr>
              <w:t>Direcției Ordine Publicăși Control, î</w:t>
            </w:r>
            <w:r w:rsidRPr="007A0F9A">
              <w:rPr>
                <w:rFonts w:ascii="Times New Roman" w:hAnsi="Times New Roman"/>
                <w:sz w:val="20"/>
                <w:szCs w:val="20"/>
              </w:rPr>
              <w:t>n urma sesizării unui cetățean, a descoperit trupul unei persoane de sex masculin, cu vârsta de aproximativ 30 de ani, într-un container de colectare selectivă a deșeurilor aflat în proximitatea intersecției Bd Unirii –Nerva Traian. A fost apelat Serviciul de Urgență 112 iar la fața locului s-au prezentat echipaje de la Secția 10 Poliție, S.M.U.R.D și I.N.M.L. S-a constatat decesul persoanei iar polițiștii Secției 10 Poliție au început cercetarea la fața locului pentru a stabili împrejurările în care s-a produs decesul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917F1" w:rsidRPr="00450616" w:rsidRDefault="002917F1" w:rsidP="002917F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7F1" w:rsidRDefault="002917F1" w:rsidP="002917F1"/>
    <w:p w:rsidR="002917F1" w:rsidRDefault="002917F1" w:rsidP="002917F1"/>
    <w:p w:rsidR="002917F1" w:rsidRDefault="002917F1" w:rsidP="002917F1"/>
    <w:p w:rsidR="002917F1" w:rsidRDefault="002917F1" w:rsidP="002917F1"/>
    <w:p w:rsidR="002917F1" w:rsidRDefault="002917F1" w:rsidP="002917F1"/>
    <w:p w:rsidR="002917F1" w:rsidRDefault="002917F1" w:rsidP="002917F1"/>
    <w:p w:rsidR="003641D9" w:rsidRDefault="003641D9"/>
    <w:sectPr w:rsidR="003641D9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2917F1"/>
    <w:rsid w:val="002917F1"/>
    <w:rsid w:val="003641D9"/>
    <w:rsid w:val="003A5704"/>
    <w:rsid w:val="008C10F9"/>
    <w:rsid w:val="00AD18ED"/>
    <w:rsid w:val="00AF1AFE"/>
    <w:rsid w:val="00C300C2"/>
    <w:rsid w:val="00FA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F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7F1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1216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5</cp:revision>
  <dcterms:created xsi:type="dcterms:W3CDTF">2020-05-04T07:19:00Z</dcterms:created>
  <dcterms:modified xsi:type="dcterms:W3CDTF">2020-05-04T12:31:00Z</dcterms:modified>
</cp:coreProperties>
</file>