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325" w:rsidRDefault="00BE3325" w:rsidP="00BE3325">
      <w:pPr>
        <w:tabs>
          <w:tab w:val="left" w:pos="5508"/>
        </w:tabs>
        <w:spacing w:after="0" w:line="240" w:lineRule="auto"/>
        <w:rPr>
          <w:sz w:val="20"/>
          <w:szCs w:val="20"/>
          <w:lang w:val="en-US"/>
        </w:rPr>
      </w:pPr>
      <w:r>
        <w:rPr>
          <w:sz w:val="20"/>
          <w:szCs w:val="20"/>
          <w:lang w:val="en-US"/>
        </w:rPr>
        <w:t xml:space="preserve">   </w:t>
      </w:r>
      <w:r>
        <w:rPr>
          <w:sz w:val="20"/>
          <w:szCs w:val="20"/>
          <w:lang w:val="en-US"/>
        </w:rPr>
        <w:tab/>
      </w:r>
      <w:r>
        <w:rPr>
          <w:sz w:val="20"/>
          <w:szCs w:val="20"/>
          <w:lang w:val="en-US"/>
        </w:rPr>
        <w:tab/>
        <w:t xml:space="preserve">            </w:t>
      </w:r>
    </w:p>
    <w:p w:rsidR="00BE3325" w:rsidRDefault="00BE3325" w:rsidP="00BE3325">
      <w:pPr>
        <w:spacing w:after="0" w:line="240" w:lineRule="auto"/>
        <w:jc w:val="center"/>
        <w:rPr>
          <w:rFonts w:ascii="Times New Roman" w:hAnsi="Times New Roman"/>
          <w:b/>
          <w:sz w:val="20"/>
          <w:szCs w:val="20"/>
          <w:u w:val="single"/>
          <w:lang w:val="en-US"/>
        </w:rPr>
      </w:pPr>
    </w:p>
    <w:p w:rsidR="00BE3325" w:rsidRDefault="00BE3325" w:rsidP="00BE3325">
      <w:pPr>
        <w:spacing w:after="0" w:line="240" w:lineRule="auto"/>
        <w:jc w:val="center"/>
        <w:rPr>
          <w:rFonts w:ascii="Times New Roman" w:hAnsi="Times New Roman"/>
          <w:b/>
          <w:sz w:val="20"/>
          <w:szCs w:val="20"/>
          <w:u w:val="single"/>
          <w:lang w:val="en-US"/>
        </w:rPr>
      </w:pPr>
    </w:p>
    <w:p w:rsidR="003F4106" w:rsidRDefault="003F4106" w:rsidP="00BE3325">
      <w:pPr>
        <w:spacing w:after="0" w:line="240" w:lineRule="auto"/>
        <w:jc w:val="center"/>
        <w:rPr>
          <w:rFonts w:ascii="Times New Roman" w:hAnsi="Times New Roman"/>
          <w:b/>
          <w:sz w:val="20"/>
          <w:szCs w:val="20"/>
          <w:u w:val="single"/>
          <w:lang w:val="en-US"/>
        </w:rPr>
      </w:pPr>
    </w:p>
    <w:p w:rsidR="00BE3325" w:rsidRDefault="00BE3325" w:rsidP="00BE3325">
      <w:pPr>
        <w:spacing w:after="0" w:line="240" w:lineRule="auto"/>
        <w:jc w:val="center"/>
        <w:rPr>
          <w:rFonts w:ascii="Times New Roman" w:hAnsi="Times New Roman"/>
          <w:b/>
          <w:sz w:val="20"/>
          <w:szCs w:val="20"/>
          <w:u w:val="single"/>
          <w:lang w:val="en-US"/>
        </w:rPr>
      </w:pPr>
    </w:p>
    <w:p w:rsidR="00BE3325" w:rsidRDefault="00BE3325" w:rsidP="00BE3325">
      <w:pPr>
        <w:spacing w:after="0" w:line="240" w:lineRule="auto"/>
        <w:jc w:val="center"/>
        <w:rPr>
          <w:rFonts w:ascii="Times New Roman" w:hAnsi="Times New Roman"/>
          <w:b/>
          <w:sz w:val="20"/>
          <w:szCs w:val="20"/>
          <w:u w:val="single"/>
          <w:lang w:val="en-US"/>
        </w:rPr>
      </w:pPr>
    </w:p>
    <w:p w:rsidR="00BE3325" w:rsidRPr="005154EF" w:rsidRDefault="00BE3325" w:rsidP="00BE3325">
      <w:pPr>
        <w:spacing w:after="0" w:line="240" w:lineRule="auto"/>
        <w:jc w:val="center"/>
        <w:rPr>
          <w:rFonts w:ascii="Times New Roman" w:hAnsi="Times New Roman"/>
          <w:b/>
          <w:sz w:val="20"/>
          <w:szCs w:val="20"/>
          <w:u w:val="single"/>
          <w:lang w:val="en-US"/>
        </w:rPr>
      </w:pPr>
      <w:r w:rsidRPr="005154EF">
        <w:rPr>
          <w:rFonts w:ascii="Times New Roman" w:hAnsi="Times New Roman"/>
          <w:b/>
          <w:sz w:val="20"/>
          <w:szCs w:val="20"/>
          <w:u w:val="single"/>
          <w:lang w:val="en-US"/>
        </w:rPr>
        <w:t>CENTRALIZATOR ACTIVITĂŢI</w:t>
      </w:r>
    </w:p>
    <w:p w:rsidR="00BE3325" w:rsidRPr="005154EF" w:rsidRDefault="00BE3325" w:rsidP="00BE3325">
      <w:pPr>
        <w:spacing w:after="0" w:line="240" w:lineRule="auto"/>
        <w:jc w:val="center"/>
        <w:rPr>
          <w:rFonts w:ascii="Times New Roman" w:hAnsi="Times New Roman"/>
          <w:b/>
          <w:sz w:val="20"/>
          <w:szCs w:val="20"/>
          <w:u w:val="single"/>
        </w:rPr>
      </w:pPr>
      <w:r w:rsidRPr="005154EF">
        <w:rPr>
          <w:rFonts w:ascii="Times New Roman" w:hAnsi="Times New Roman"/>
          <w:b/>
          <w:sz w:val="20"/>
          <w:szCs w:val="20"/>
          <w:u w:val="single"/>
        </w:rPr>
        <w:t>DIRECŢIA GENERALĂ DE POLIŢIE LOCALĂ ÎN INTERVALUL</w:t>
      </w:r>
    </w:p>
    <w:p w:rsidR="00BE3325" w:rsidRDefault="008F02F1" w:rsidP="00BE3325">
      <w:pPr>
        <w:spacing w:after="0" w:line="240" w:lineRule="auto"/>
        <w:jc w:val="center"/>
        <w:rPr>
          <w:rFonts w:ascii="Times New Roman" w:hAnsi="Times New Roman"/>
          <w:b/>
          <w:sz w:val="20"/>
          <w:szCs w:val="20"/>
          <w:u w:val="single"/>
        </w:rPr>
      </w:pPr>
      <w:r>
        <w:rPr>
          <w:rFonts w:ascii="Times New Roman" w:hAnsi="Times New Roman"/>
          <w:b/>
          <w:sz w:val="20"/>
          <w:szCs w:val="20"/>
          <w:u w:val="single"/>
        </w:rPr>
        <w:t>30</w:t>
      </w:r>
      <w:r w:rsidR="00BE3325">
        <w:rPr>
          <w:rFonts w:ascii="Times New Roman" w:hAnsi="Times New Roman"/>
          <w:b/>
          <w:sz w:val="20"/>
          <w:szCs w:val="20"/>
          <w:u w:val="single"/>
        </w:rPr>
        <w:t>.12</w:t>
      </w:r>
      <w:r w:rsidR="00BE3325" w:rsidRPr="005154EF">
        <w:rPr>
          <w:rFonts w:ascii="Times New Roman" w:hAnsi="Times New Roman"/>
          <w:b/>
          <w:sz w:val="20"/>
          <w:szCs w:val="20"/>
          <w:u w:val="single"/>
        </w:rPr>
        <w:t>.2019 (06</w:t>
      </w:r>
      <w:r w:rsidR="00BE3325" w:rsidRPr="005154EF">
        <w:rPr>
          <w:rFonts w:ascii="Times New Roman" w:hAnsi="Times New Roman"/>
          <w:b/>
          <w:sz w:val="20"/>
          <w:szCs w:val="20"/>
          <w:u w:val="single"/>
          <w:vertAlign w:val="superscript"/>
        </w:rPr>
        <w:t>00</w:t>
      </w:r>
      <w:r w:rsidR="00BE3325" w:rsidRPr="005154EF">
        <w:rPr>
          <w:rFonts w:ascii="Times New Roman" w:hAnsi="Times New Roman"/>
          <w:b/>
          <w:sz w:val="20"/>
          <w:szCs w:val="20"/>
          <w:u w:val="single"/>
        </w:rPr>
        <w:t xml:space="preserve">) – </w:t>
      </w:r>
      <w:r>
        <w:rPr>
          <w:rFonts w:ascii="Times New Roman" w:hAnsi="Times New Roman"/>
          <w:b/>
          <w:sz w:val="20"/>
          <w:szCs w:val="20"/>
          <w:u w:val="single"/>
        </w:rPr>
        <w:t>31</w:t>
      </w:r>
      <w:r w:rsidR="00BE3325">
        <w:rPr>
          <w:rFonts w:ascii="Times New Roman" w:hAnsi="Times New Roman"/>
          <w:b/>
          <w:sz w:val="20"/>
          <w:szCs w:val="20"/>
          <w:u w:val="single"/>
        </w:rPr>
        <w:t>.12</w:t>
      </w:r>
      <w:r w:rsidR="00BE3325" w:rsidRPr="005154EF">
        <w:rPr>
          <w:rFonts w:ascii="Times New Roman" w:hAnsi="Times New Roman"/>
          <w:b/>
          <w:sz w:val="20"/>
          <w:szCs w:val="20"/>
          <w:u w:val="single"/>
        </w:rPr>
        <w:t>.2019 (06</w:t>
      </w:r>
      <w:r w:rsidR="00BE3325" w:rsidRPr="005154EF">
        <w:rPr>
          <w:rFonts w:ascii="Times New Roman" w:hAnsi="Times New Roman"/>
          <w:b/>
          <w:sz w:val="20"/>
          <w:szCs w:val="20"/>
          <w:u w:val="single"/>
          <w:vertAlign w:val="superscript"/>
        </w:rPr>
        <w:t>00</w:t>
      </w:r>
      <w:r w:rsidR="00BE3325" w:rsidRPr="005154EF">
        <w:rPr>
          <w:rFonts w:ascii="Times New Roman" w:hAnsi="Times New Roman"/>
          <w:b/>
          <w:sz w:val="20"/>
          <w:szCs w:val="20"/>
          <w:u w:val="single"/>
        </w:rPr>
        <w:t>)</w:t>
      </w:r>
    </w:p>
    <w:p w:rsidR="00BE3325" w:rsidRDefault="00BE3325" w:rsidP="00BE3325">
      <w:pPr>
        <w:spacing w:after="0" w:line="240" w:lineRule="auto"/>
        <w:jc w:val="center"/>
        <w:rPr>
          <w:rFonts w:ascii="Times New Roman" w:hAnsi="Times New Roman"/>
          <w:b/>
          <w:sz w:val="20"/>
          <w:szCs w:val="20"/>
          <w:u w:val="single"/>
        </w:rPr>
      </w:pPr>
    </w:p>
    <w:p w:rsidR="003F4106" w:rsidRDefault="003F4106" w:rsidP="00BE3325">
      <w:pPr>
        <w:spacing w:after="0" w:line="240" w:lineRule="auto"/>
        <w:jc w:val="center"/>
        <w:rPr>
          <w:rFonts w:ascii="Times New Roman" w:hAnsi="Times New Roman"/>
          <w:b/>
          <w:sz w:val="20"/>
          <w:szCs w:val="20"/>
          <w:u w:val="single"/>
        </w:rPr>
      </w:pPr>
    </w:p>
    <w:tbl>
      <w:tblPr>
        <w:tblStyle w:val="TableGrid"/>
        <w:tblW w:w="5497" w:type="pct"/>
        <w:tblInd w:w="-459" w:type="dxa"/>
        <w:tblLayout w:type="fixed"/>
        <w:tblLook w:val="04A0"/>
      </w:tblPr>
      <w:tblGrid>
        <w:gridCol w:w="8414"/>
        <w:gridCol w:w="231"/>
        <w:gridCol w:w="1564"/>
      </w:tblGrid>
      <w:tr w:rsidR="00BE3325" w:rsidRPr="005154EF" w:rsidTr="00206C5F">
        <w:tc>
          <w:tcPr>
            <w:tcW w:w="5000" w:type="pct"/>
            <w:gridSpan w:val="3"/>
            <w:shd w:val="clear" w:color="auto" w:fill="F2F2F2" w:themeFill="background1" w:themeFillShade="F2"/>
          </w:tcPr>
          <w:p w:rsidR="00BE3325" w:rsidRPr="005154EF" w:rsidRDefault="00BE3325" w:rsidP="00206C5F">
            <w:pPr>
              <w:pStyle w:val="ListParagraph"/>
              <w:numPr>
                <w:ilvl w:val="0"/>
                <w:numId w:val="1"/>
              </w:numPr>
              <w:ind w:hanging="87"/>
              <w:jc w:val="center"/>
              <w:rPr>
                <w:rFonts w:ascii="Times New Roman" w:hAnsi="Times New Roman"/>
                <w:b/>
                <w:sz w:val="20"/>
                <w:szCs w:val="20"/>
              </w:rPr>
            </w:pPr>
            <w:r w:rsidRPr="005154EF">
              <w:rPr>
                <w:rFonts w:ascii="Times New Roman" w:hAnsi="Times New Roman"/>
                <w:b/>
                <w:sz w:val="20"/>
                <w:szCs w:val="20"/>
              </w:rPr>
              <w:t>PLANURI MĂSURI / ACŢIUNE ÎN DERULARE</w:t>
            </w:r>
          </w:p>
        </w:tc>
      </w:tr>
      <w:tr w:rsidR="00BE3325" w:rsidRPr="00EA3D2A" w:rsidTr="00206C5F">
        <w:trPr>
          <w:trHeight w:val="472"/>
        </w:trPr>
        <w:tc>
          <w:tcPr>
            <w:tcW w:w="4234" w:type="pct"/>
            <w:gridSpan w:val="2"/>
          </w:tcPr>
          <w:p w:rsidR="00BE3325" w:rsidRPr="00EA3D2A" w:rsidRDefault="00BE3325" w:rsidP="00206C5F">
            <w:pPr>
              <w:tabs>
                <w:tab w:val="left" w:pos="3120"/>
              </w:tabs>
              <w:spacing w:after="0" w:line="240" w:lineRule="auto"/>
              <w:rPr>
                <w:rFonts w:ascii="Times New Roman" w:hAnsi="Times New Roman"/>
                <w:sz w:val="20"/>
                <w:szCs w:val="20"/>
              </w:rPr>
            </w:pPr>
            <w:r w:rsidRPr="00EA3D2A">
              <w:rPr>
                <w:rFonts w:ascii="Times New Roman" w:hAnsi="Times New Roman"/>
                <w:sz w:val="20"/>
                <w:szCs w:val="20"/>
              </w:rPr>
              <w:t xml:space="preserve">Plan de Măsuri nr. </w:t>
            </w:r>
            <w:r w:rsidRPr="00EA3D2A">
              <w:rPr>
                <w:rFonts w:ascii="Times New Roman" w:hAnsi="Times New Roman"/>
                <w:sz w:val="20"/>
                <w:szCs w:val="20"/>
                <w:u w:val="single"/>
              </w:rPr>
              <w:t>692838/01.11.2019</w:t>
            </w:r>
            <w:r w:rsidRPr="00EA3D2A">
              <w:rPr>
                <w:rFonts w:ascii="Times New Roman" w:hAnsi="Times New Roman"/>
                <w:sz w:val="20"/>
                <w:szCs w:val="20"/>
              </w:rPr>
              <w:t xml:space="preserve"> privind combaterea faptelor antisociale în zona Târgului VITAN în zilele de duminică pentru perioada 01.11-31.12.2019.</w:t>
            </w:r>
          </w:p>
        </w:tc>
        <w:tc>
          <w:tcPr>
            <w:tcW w:w="766" w:type="pct"/>
            <w:vAlign w:val="center"/>
          </w:tcPr>
          <w:p w:rsidR="00BE3325" w:rsidRPr="00EA3D2A" w:rsidRDefault="00BE3325" w:rsidP="00206C5F">
            <w:pPr>
              <w:jc w:val="center"/>
              <w:rPr>
                <w:rFonts w:ascii="Times New Roman" w:hAnsi="Times New Roman"/>
                <w:sz w:val="20"/>
                <w:szCs w:val="20"/>
              </w:rPr>
            </w:pPr>
            <w:r w:rsidRPr="00EA3D2A">
              <w:rPr>
                <w:rFonts w:ascii="Times New Roman" w:hAnsi="Times New Roman"/>
                <w:sz w:val="20"/>
                <w:szCs w:val="20"/>
              </w:rPr>
              <w:t>Sector 3</w:t>
            </w:r>
          </w:p>
        </w:tc>
      </w:tr>
      <w:tr w:rsidR="00BE3325" w:rsidRPr="00EA3D2A" w:rsidTr="00206C5F">
        <w:trPr>
          <w:trHeight w:val="642"/>
        </w:trPr>
        <w:tc>
          <w:tcPr>
            <w:tcW w:w="4234" w:type="pct"/>
            <w:gridSpan w:val="2"/>
          </w:tcPr>
          <w:p w:rsidR="00BE3325" w:rsidRPr="00EA3D2A" w:rsidRDefault="00BE3325" w:rsidP="00206C5F">
            <w:pPr>
              <w:tabs>
                <w:tab w:val="left" w:pos="3120"/>
              </w:tabs>
              <w:spacing w:after="0" w:line="240" w:lineRule="auto"/>
              <w:rPr>
                <w:rFonts w:ascii="Times New Roman" w:hAnsi="Times New Roman"/>
                <w:sz w:val="20"/>
                <w:szCs w:val="20"/>
                <w:lang w:val="ro-RO"/>
              </w:rPr>
            </w:pPr>
            <w:r w:rsidRPr="00EA3D2A">
              <w:rPr>
                <w:rFonts w:ascii="Times New Roman" w:hAnsi="Times New Roman"/>
                <w:sz w:val="20"/>
                <w:szCs w:val="20"/>
              </w:rPr>
              <w:t>Plan de Măsuri nr. 677548/22.10.2019 privind activitatea desfăşurată în colaborae de efectivele Direcţiei ordine Publică şi Control, Biroului Monitorizare Instituţii Publice şi Serviciului Sinteză Operativă, în perioada 23.10.2019-31.12.2019, în vederea îndeplinirii unor atribuţii (comunicare acte administrative/invitaţii/notificări/informări/anunţuri)</w:t>
            </w:r>
          </w:p>
        </w:tc>
        <w:tc>
          <w:tcPr>
            <w:tcW w:w="766" w:type="pct"/>
            <w:vAlign w:val="center"/>
          </w:tcPr>
          <w:p w:rsidR="00BE3325" w:rsidRPr="00EA3D2A" w:rsidRDefault="00BE3325" w:rsidP="00206C5F">
            <w:pPr>
              <w:jc w:val="center"/>
              <w:rPr>
                <w:rFonts w:ascii="Times New Roman" w:hAnsi="Times New Roman"/>
                <w:sz w:val="20"/>
                <w:szCs w:val="20"/>
              </w:rPr>
            </w:pPr>
            <w:r w:rsidRPr="00EA3D2A">
              <w:rPr>
                <w:rFonts w:ascii="Times New Roman" w:hAnsi="Times New Roman"/>
                <w:sz w:val="20"/>
                <w:szCs w:val="20"/>
              </w:rPr>
              <w:t>Sector 3</w:t>
            </w:r>
          </w:p>
        </w:tc>
      </w:tr>
      <w:tr w:rsidR="00BE3325" w:rsidRPr="00EA3D2A" w:rsidTr="00206C5F">
        <w:trPr>
          <w:trHeight w:val="642"/>
        </w:trPr>
        <w:tc>
          <w:tcPr>
            <w:tcW w:w="4234" w:type="pct"/>
            <w:gridSpan w:val="2"/>
          </w:tcPr>
          <w:p w:rsidR="00BE3325" w:rsidRPr="00EA3D2A" w:rsidRDefault="00BE3325" w:rsidP="00206C5F">
            <w:pPr>
              <w:tabs>
                <w:tab w:val="left" w:pos="3120"/>
              </w:tabs>
              <w:spacing w:after="0" w:line="240" w:lineRule="auto"/>
              <w:rPr>
                <w:rFonts w:ascii="Times New Roman" w:hAnsi="Times New Roman"/>
                <w:sz w:val="20"/>
                <w:szCs w:val="20"/>
              </w:rPr>
            </w:pPr>
            <w:r w:rsidRPr="00EA3D2A">
              <w:rPr>
                <w:rFonts w:ascii="Times New Roman" w:hAnsi="Times New Roman"/>
                <w:sz w:val="20"/>
                <w:szCs w:val="20"/>
              </w:rPr>
              <w:t>Planul de Măsuri nr.</w:t>
            </w:r>
            <w:r w:rsidRPr="00EA3D2A">
              <w:rPr>
                <w:rFonts w:ascii="Times New Roman" w:hAnsi="Times New Roman"/>
                <w:sz w:val="20"/>
                <w:szCs w:val="20"/>
                <w:u w:val="single"/>
              </w:rPr>
              <w:t>690873/31.10.2019</w:t>
            </w:r>
            <w:r w:rsidRPr="00EA3D2A">
              <w:rPr>
                <w:rFonts w:ascii="Times New Roman" w:hAnsi="Times New Roman"/>
                <w:sz w:val="20"/>
                <w:szCs w:val="20"/>
              </w:rPr>
              <w:t xml:space="preserve">  privind combaterea fenomenului de insalubritate generat de aruncarea de deșeuri de mici dimensiuni pe domeniul public și respectarea obligațiilor de către posesorii de animale de companie, în perioada-01.11-31.12.2019. </w:t>
            </w:r>
          </w:p>
        </w:tc>
        <w:tc>
          <w:tcPr>
            <w:tcW w:w="766" w:type="pct"/>
            <w:vAlign w:val="center"/>
          </w:tcPr>
          <w:p w:rsidR="00BE3325" w:rsidRPr="00EA3D2A" w:rsidRDefault="00BE3325" w:rsidP="00206C5F">
            <w:pPr>
              <w:jc w:val="center"/>
              <w:rPr>
                <w:rFonts w:ascii="Times New Roman" w:hAnsi="Times New Roman"/>
                <w:sz w:val="20"/>
                <w:szCs w:val="20"/>
              </w:rPr>
            </w:pPr>
            <w:r w:rsidRPr="00EA3D2A">
              <w:rPr>
                <w:rFonts w:ascii="Times New Roman" w:hAnsi="Times New Roman"/>
                <w:sz w:val="20"/>
                <w:szCs w:val="20"/>
              </w:rPr>
              <w:t>Sector 3</w:t>
            </w:r>
          </w:p>
        </w:tc>
      </w:tr>
      <w:tr w:rsidR="00BE3325" w:rsidRPr="00EA3D2A" w:rsidTr="00206C5F">
        <w:trPr>
          <w:trHeight w:val="603"/>
        </w:trPr>
        <w:tc>
          <w:tcPr>
            <w:tcW w:w="4234" w:type="pct"/>
            <w:gridSpan w:val="2"/>
            <w:vAlign w:val="center"/>
          </w:tcPr>
          <w:p w:rsidR="00BE3325" w:rsidRPr="00EA3D2A" w:rsidRDefault="00BE3325" w:rsidP="00206C5F">
            <w:pPr>
              <w:spacing w:after="0" w:line="240" w:lineRule="auto"/>
              <w:rPr>
                <w:rFonts w:ascii="Times New Roman" w:hAnsi="Times New Roman"/>
                <w:sz w:val="20"/>
                <w:szCs w:val="20"/>
              </w:rPr>
            </w:pPr>
            <w:r w:rsidRPr="00EA3D2A">
              <w:rPr>
                <w:rFonts w:ascii="Times New Roman" w:hAnsi="Times New Roman"/>
                <w:sz w:val="20"/>
                <w:szCs w:val="20"/>
              </w:rPr>
              <w:t xml:space="preserve">Planul de Măsuri nr. </w:t>
            </w:r>
            <w:r w:rsidRPr="00EA3D2A">
              <w:rPr>
                <w:rFonts w:ascii="Times New Roman" w:hAnsi="Times New Roman"/>
                <w:sz w:val="20"/>
                <w:szCs w:val="20"/>
                <w:u w:val="single"/>
              </w:rPr>
              <w:t>36432</w:t>
            </w:r>
            <w:r w:rsidRPr="00EA3D2A">
              <w:rPr>
                <w:rFonts w:ascii="Times New Roman" w:hAnsi="Times New Roman"/>
                <w:sz w:val="20"/>
                <w:szCs w:val="20"/>
              </w:rPr>
              <w:t>/02.05.2019 – însoţire transport valori, în colaborare cu Direcţia Generală de Impozite şi Taxe Locale.</w:t>
            </w:r>
          </w:p>
        </w:tc>
        <w:tc>
          <w:tcPr>
            <w:tcW w:w="766" w:type="pct"/>
            <w:vAlign w:val="center"/>
          </w:tcPr>
          <w:p w:rsidR="00BE3325" w:rsidRPr="00EA3D2A" w:rsidRDefault="00BE3325" w:rsidP="00206C5F">
            <w:pPr>
              <w:jc w:val="center"/>
              <w:rPr>
                <w:rFonts w:ascii="Times New Roman" w:hAnsi="Times New Roman"/>
                <w:sz w:val="20"/>
                <w:szCs w:val="20"/>
              </w:rPr>
            </w:pPr>
            <w:r w:rsidRPr="00EA3D2A">
              <w:rPr>
                <w:rFonts w:ascii="Times New Roman" w:hAnsi="Times New Roman"/>
                <w:sz w:val="20"/>
                <w:szCs w:val="20"/>
              </w:rPr>
              <w:t>Sector 3</w:t>
            </w:r>
          </w:p>
        </w:tc>
      </w:tr>
      <w:tr w:rsidR="00BE3325" w:rsidRPr="00EA3D2A" w:rsidTr="00206C5F">
        <w:trPr>
          <w:trHeight w:val="429"/>
        </w:trPr>
        <w:tc>
          <w:tcPr>
            <w:tcW w:w="4234" w:type="pct"/>
            <w:gridSpan w:val="2"/>
            <w:vAlign w:val="center"/>
          </w:tcPr>
          <w:p w:rsidR="00BE3325" w:rsidRPr="00EA3D2A" w:rsidRDefault="00BE3325" w:rsidP="00206C5F">
            <w:pPr>
              <w:spacing w:after="0" w:line="240" w:lineRule="auto"/>
              <w:rPr>
                <w:rFonts w:ascii="Times New Roman" w:hAnsi="Times New Roman"/>
                <w:sz w:val="20"/>
                <w:szCs w:val="20"/>
                <w:lang w:val="ro-RO"/>
              </w:rPr>
            </w:pPr>
            <w:r w:rsidRPr="00EA3D2A">
              <w:rPr>
                <w:rFonts w:ascii="Times New Roman" w:hAnsi="Times New Roman"/>
                <w:sz w:val="20"/>
                <w:szCs w:val="20"/>
              </w:rPr>
              <w:t>Plan de Măsuri nr.688784/30.10.2019  privind combaterea stării de insalubritate şi a faptelor de încălcare a unor norme de convieţuire socială, a ordinii şi liniştii publice în zonele vulnerabile de pe raza Sectorului 3</w:t>
            </w:r>
          </w:p>
        </w:tc>
        <w:tc>
          <w:tcPr>
            <w:tcW w:w="766" w:type="pct"/>
            <w:vAlign w:val="center"/>
          </w:tcPr>
          <w:p w:rsidR="00BE3325" w:rsidRPr="00EA3D2A" w:rsidRDefault="00BE3325" w:rsidP="00206C5F">
            <w:pPr>
              <w:jc w:val="center"/>
              <w:rPr>
                <w:rFonts w:ascii="Times New Roman" w:hAnsi="Times New Roman"/>
                <w:sz w:val="20"/>
                <w:szCs w:val="20"/>
              </w:rPr>
            </w:pPr>
            <w:r w:rsidRPr="00EA3D2A">
              <w:rPr>
                <w:rFonts w:ascii="Times New Roman" w:hAnsi="Times New Roman"/>
                <w:sz w:val="20"/>
                <w:szCs w:val="20"/>
              </w:rPr>
              <w:t>Sector 3</w:t>
            </w:r>
          </w:p>
        </w:tc>
      </w:tr>
      <w:tr w:rsidR="00BE3325" w:rsidRPr="00980231" w:rsidTr="00206C5F">
        <w:trPr>
          <w:trHeight w:val="429"/>
        </w:trPr>
        <w:tc>
          <w:tcPr>
            <w:tcW w:w="4234" w:type="pct"/>
            <w:gridSpan w:val="2"/>
            <w:vAlign w:val="center"/>
          </w:tcPr>
          <w:p w:rsidR="00BE3325" w:rsidRPr="00980231" w:rsidRDefault="00BE3325" w:rsidP="00206C5F">
            <w:pPr>
              <w:spacing w:after="0" w:line="240" w:lineRule="auto"/>
              <w:rPr>
                <w:rFonts w:ascii="Times New Roman" w:hAnsi="Times New Roman"/>
                <w:sz w:val="20"/>
                <w:szCs w:val="20"/>
              </w:rPr>
            </w:pPr>
            <w:r w:rsidRPr="00980231">
              <w:rPr>
                <w:rFonts w:ascii="Times New Roman" w:hAnsi="Times New Roman"/>
                <w:sz w:val="20"/>
                <w:szCs w:val="20"/>
              </w:rPr>
              <w:t>Plan de Măsuri nr.729893/28.11.2019 privind identificarea persoanelor aflate în dificultate şi luare măsurilor ce se impun în perioada sesonului rece, defăşurat în perioada 01.12-31.03.2019</w:t>
            </w:r>
          </w:p>
        </w:tc>
        <w:tc>
          <w:tcPr>
            <w:tcW w:w="766" w:type="pct"/>
            <w:vAlign w:val="center"/>
          </w:tcPr>
          <w:p w:rsidR="00BE3325" w:rsidRPr="00980231" w:rsidRDefault="00BE3325" w:rsidP="00206C5F">
            <w:pPr>
              <w:jc w:val="center"/>
              <w:rPr>
                <w:rFonts w:ascii="Times New Roman" w:hAnsi="Times New Roman"/>
                <w:sz w:val="20"/>
                <w:szCs w:val="20"/>
              </w:rPr>
            </w:pPr>
            <w:r w:rsidRPr="00980231">
              <w:rPr>
                <w:rFonts w:ascii="Times New Roman" w:hAnsi="Times New Roman"/>
                <w:sz w:val="20"/>
                <w:szCs w:val="20"/>
              </w:rPr>
              <w:t>Sector 3</w:t>
            </w:r>
          </w:p>
        </w:tc>
      </w:tr>
      <w:tr w:rsidR="00BE3325" w:rsidRPr="00CB1C95" w:rsidTr="0069315F">
        <w:trPr>
          <w:trHeight w:val="269"/>
        </w:trPr>
        <w:tc>
          <w:tcPr>
            <w:tcW w:w="5000" w:type="pct"/>
            <w:gridSpan w:val="3"/>
            <w:shd w:val="clear" w:color="auto" w:fill="F2F2F2" w:themeFill="background1" w:themeFillShade="F2"/>
          </w:tcPr>
          <w:p w:rsidR="00BE3325" w:rsidRPr="00CB1C95" w:rsidRDefault="00BE3325" w:rsidP="00206C5F">
            <w:pPr>
              <w:pStyle w:val="ListParagraph"/>
              <w:numPr>
                <w:ilvl w:val="0"/>
                <w:numId w:val="1"/>
              </w:numPr>
              <w:ind w:hanging="229"/>
              <w:jc w:val="center"/>
              <w:rPr>
                <w:rFonts w:ascii="Times New Roman" w:hAnsi="Times New Roman"/>
                <w:b/>
                <w:sz w:val="20"/>
                <w:szCs w:val="20"/>
              </w:rPr>
            </w:pPr>
            <w:r w:rsidRPr="00CB1C95">
              <w:rPr>
                <w:rFonts w:ascii="Times New Roman" w:hAnsi="Times New Roman"/>
                <w:b/>
                <w:sz w:val="20"/>
                <w:szCs w:val="20"/>
              </w:rPr>
              <w:t>LUCRĂRI EXTERNE ÎNREGISTRATE</w:t>
            </w:r>
          </w:p>
        </w:tc>
      </w:tr>
      <w:tr w:rsidR="00BE3325" w:rsidRPr="00CB1C95" w:rsidTr="0069315F">
        <w:trPr>
          <w:trHeight w:hRule="exact" w:val="253"/>
        </w:trPr>
        <w:tc>
          <w:tcPr>
            <w:tcW w:w="4121" w:type="pct"/>
          </w:tcPr>
          <w:p w:rsidR="00BE3325" w:rsidRPr="00CB1C95" w:rsidRDefault="00BE3325" w:rsidP="00206C5F">
            <w:pPr>
              <w:rPr>
                <w:rFonts w:ascii="Times New Roman" w:hAnsi="Times New Roman"/>
                <w:sz w:val="20"/>
                <w:szCs w:val="20"/>
              </w:rPr>
            </w:pPr>
            <w:r w:rsidRPr="00CB1C95">
              <w:rPr>
                <w:rFonts w:ascii="Times New Roman" w:hAnsi="Times New Roman"/>
                <w:sz w:val="20"/>
                <w:szCs w:val="20"/>
              </w:rPr>
              <w:t>Sesizări / petiţii / alte cereri scrise</w:t>
            </w:r>
          </w:p>
        </w:tc>
        <w:tc>
          <w:tcPr>
            <w:tcW w:w="879" w:type="pct"/>
            <w:gridSpan w:val="2"/>
          </w:tcPr>
          <w:p w:rsidR="00BE3325" w:rsidRPr="007A0C59" w:rsidRDefault="008F02F1" w:rsidP="00206C5F">
            <w:pPr>
              <w:tabs>
                <w:tab w:val="left" w:pos="600"/>
                <w:tab w:val="center" w:pos="789"/>
              </w:tabs>
              <w:jc w:val="center"/>
              <w:rPr>
                <w:rFonts w:ascii="Times New Roman" w:hAnsi="Times New Roman"/>
                <w:sz w:val="20"/>
                <w:szCs w:val="20"/>
              </w:rPr>
            </w:pPr>
            <w:r>
              <w:rPr>
                <w:rFonts w:ascii="Times New Roman" w:hAnsi="Times New Roman"/>
                <w:sz w:val="20"/>
                <w:szCs w:val="20"/>
              </w:rPr>
              <w:t>215</w:t>
            </w:r>
          </w:p>
        </w:tc>
      </w:tr>
      <w:tr w:rsidR="00BE3325" w:rsidRPr="00CB1C95" w:rsidTr="0069315F">
        <w:trPr>
          <w:trHeight w:hRule="exact" w:val="243"/>
        </w:trPr>
        <w:tc>
          <w:tcPr>
            <w:tcW w:w="4121" w:type="pct"/>
          </w:tcPr>
          <w:p w:rsidR="00BE3325" w:rsidRPr="00CB1C95" w:rsidRDefault="00BE3325" w:rsidP="00206C5F">
            <w:pPr>
              <w:rPr>
                <w:rFonts w:ascii="Times New Roman" w:hAnsi="Times New Roman"/>
                <w:sz w:val="20"/>
                <w:szCs w:val="20"/>
              </w:rPr>
            </w:pPr>
            <w:r w:rsidRPr="00CB1C95">
              <w:rPr>
                <w:rFonts w:ascii="Times New Roman" w:hAnsi="Times New Roman"/>
                <w:sz w:val="20"/>
                <w:szCs w:val="20"/>
              </w:rPr>
              <w:t>Sesizări / petiţii telefonice</w:t>
            </w:r>
          </w:p>
        </w:tc>
        <w:tc>
          <w:tcPr>
            <w:tcW w:w="879" w:type="pct"/>
            <w:gridSpan w:val="2"/>
          </w:tcPr>
          <w:p w:rsidR="00BE3325" w:rsidRPr="007A0C59" w:rsidRDefault="008F02F1" w:rsidP="00206C5F">
            <w:pPr>
              <w:jc w:val="center"/>
              <w:rPr>
                <w:rFonts w:ascii="Times New Roman" w:hAnsi="Times New Roman"/>
                <w:sz w:val="20"/>
                <w:szCs w:val="20"/>
              </w:rPr>
            </w:pPr>
            <w:r>
              <w:rPr>
                <w:rFonts w:ascii="Times New Roman" w:hAnsi="Times New Roman"/>
                <w:sz w:val="20"/>
                <w:szCs w:val="20"/>
              </w:rPr>
              <w:t>46</w:t>
            </w:r>
          </w:p>
        </w:tc>
      </w:tr>
      <w:tr w:rsidR="00BE3325" w:rsidRPr="00CB1C95" w:rsidTr="0069315F">
        <w:trPr>
          <w:trHeight w:hRule="exact" w:val="247"/>
        </w:trPr>
        <w:tc>
          <w:tcPr>
            <w:tcW w:w="4121" w:type="pct"/>
          </w:tcPr>
          <w:p w:rsidR="00BE3325" w:rsidRPr="00CB1C95" w:rsidRDefault="00BE3325" w:rsidP="00206C5F">
            <w:pPr>
              <w:rPr>
                <w:rFonts w:ascii="Times New Roman" w:hAnsi="Times New Roman"/>
                <w:sz w:val="20"/>
                <w:szCs w:val="20"/>
              </w:rPr>
            </w:pPr>
            <w:r w:rsidRPr="00CB1C95">
              <w:rPr>
                <w:rFonts w:ascii="Times New Roman" w:hAnsi="Times New Roman"/>
                <w:sz w:val="20"/>
                <w:szCs w:val="20"/>
              </w:rPr>
              <w:t>Sesizări / petiţii on-line</w:t>
            </w:r>
          </w:p>
        </w:tc>
        <w:tc>
          <w:tcPr>
            <w:tcW w:w="879" w:type="pct"/>
            <w:gridSpan w:val="2"/>
          </w:tcPr>
          <w:p w:rsidR="00BE3325" w:rsidRPr="007A0C59" w:rsidRDefault="008F02F1" w:rsidP="00206C5F">
            <w:pPr>
              <w:jc w:val="center"/>
              <w:rPr>
                <w:rFonts w:ascii="Times New Roman" w:hAnsi="Times New Roman"/>
                <w:sz w:val="20"/>
                <w:szCs w:val="20"/>
              </w:rPr>
            </w:pPr>
            <w:r>
              <w:rPr>
                <w:rFonts w:ascii="Times New Roman" w:hAnsi="Times New Roman"/>
                <w:sz w:val="20"/>
                <w:szCs w:val="20"/>
              </w:rPr>
              <w:t>4</w:t>
            </w:r>
          </w:p>
        </w:tc>
      </w:tr>
      <w:tr w:rsidR="00BE3325" w:rsidRPr="005154EF" w:rsidTr="00206C5F">
        <w:tc>
          <w:tcPr>
            <w:tcW w:w="5000" w:type="pct"/>
            <w:gridSpan w:val="3"/>
            <w:shd w:val="clear" w:color="auto" w:fill="F2F2F2" w:themeFill="background1" w:themeFillShade="F2"/>
          </w:tcPr>
          <w:p w:rsidR="00BE3325" w:rsidRPr="005154EF" w:rsidRDefault="00BE3325" w:rsidP="00206C5F">
            <w:pPr>
              <w:pStyle w:val="ListParagraph"/>
              <w:numPr>
                <w:ilvl w:val="0"/>
                <w:numId w:val="1"/>
              </w:numPr>
              <w:spacing w:after="0" w:line="240" w:lineRule="auto"/>
              <w:ind w:left="1078" w:hanging="369"/>
              <w:jc w:val="center"/>
              <w:rPr>
                <w:rFonts w:ascii="Times New Roman" w:hAnsi="Times New Roman"/>
                <w:b/>
                <w:sz w:val="20"/>
                <w:szCs w:val="20"/>
              </w:rPr>
            </w:pPr>
            <w:r w:rsidRPr="005154EF">
              <w:rPr>
                <w:rFonts w:ascii="Times New Roman" w:hAnsi="Times New Roman"/>
                <w:b/>
                <w:sz w:val="20"/>
                <w:szCs w:val="20"/>
              </w:rPr>
              <w:t>SANCŢIUNI APLICATE</w:t>
            </w:r>
          </w:p>
        </w:tc>
      </w:tr>
    </w:tbl>
    <w:tbl>
      <w:tblPr>
        <w:tblW w:w="10095" w:type="dxa"/>
        <w:jc w:val="center"/>
        <w:tblInd w:w="108" w:type="dxa"/>
        <w:tblLayout w:type="fixed"/>
        <w:tblLook w:val="04A0"/>
      </w:tblPr>
      <w:tblGrid>
        <w:gridCol w:w="1814"/>
        <w:gridCol w:w="1140"/>
        <w:gridCol w:w="2003"/>
        <w:gridCol w:w="1292"/>
        <w:gridCol w:w="2001"/>
        <w:gridCol w:w="1845"/>
      </w:tblGrid>
      <w:tr w:rsidR="00BE3325" w:rsidRPr="000A69DB" w:rsidTr="00206C5F">
        <w:trPr>
          <w:trHeight w:val="438"/>
          <w:jc w:val="center"/>
        </w:trPr>
        <w:tc>
          <w:tcPr>
            <w:tcW w:w="1814" w:type="dxa"/>
            <w:vMerge w:val="restart"/>
            <w:tcBorders>
              <w:top w:val="single" w:sz="4" w:space="0" w:color="808080"/>
              <w:left w:val="nil"/>
              <w:bottom w:val="single" w:sz="4" w:space="0" w:color="000000"/>
              <w:right w:val="single" w:sz="4" w:space="0" w:color="auto"/>
            </w:tcBorders>
            <w:shd w:val="clear" w:color="000000" w:fill="C0C0C0"/>
            <w:vAlign w:val="center"/>
            <w:hideMark/>
          </w:tcPr>
          <w:p w:rsidR="00BE3325" w:rsidRPr="000A69DB" w:rsidRDefault="00BE3325" w:rsidP="00206C5F">
            <w:pPr>
              <w:spacing w:after="0" w:line="240" w:lineRule="auto"/>
              <w:jc w:val="center"/>
              <w:rPr>
                <w:rFonts w:ascii="Times New Roman" w:eastAsia="Times New Roman" w:hAnsi="Times New Roman"/>
                <w:b/>
                <w:bCs/>
                <w:sz w:val="18"/>
                <w:szCs w:val="18"/>
                <w:lang w:eastAsia="ro-RO"/>
              </w:rPr>
            </w:pPr>
            <w:r w:rsidRPr="000A69DB">
              <w:rPr>
                <w:rFonts w:ascii="Times New Roman" w:eastAsia="Times New Roman" w:hAnsi="Times New Roman"/>
                <w:b/>
                <w:bCs/>
                <w:sz w:val="18"/>
                <w:szCs w:val="18"/>
                <w:lang w:eastAsia="ro-RO"/>
              </w:rPr>
              <w:t>ACT NORMATIV</w:t>
            </w:r>
          </w:p>
        </w:tc>
        <w:tc>
          <w:tcPr>
            <w:tcW w:w="3143" w:type="dxa"/>
            <w:gridSpan w:val="2"/>
            <w:tcBorders>
              <w:top w:val="single" w:sz="4" w:space="0" w:color="auto"/>
              <w:left w:val="nil"/>
              <w:bottom w:val="single" w:sz="4" w:space="0" w:color="auto"/>
              <w:right w:val="single" w:sz="4" w:space="0" w:color="000000"/>
            </w:tcBorders>
            <w:shd w:val="clear" w:color="000000" w:fill="C0C0C0"/>
            <w:vAlign w:val="center"/>
            <w:hideMark/>
          </w:tcPr>
          <w:p w:rsidR="00BE3325" w:rsidRPr="000A69DB" w:rsidRDefault="00BE3325" w:rsidP="00206C5F">
            <w:pPr>
              <w:spacing w:after="0" w:line="240" w:lineRule="auto"/>
              <w:jc w:val="center"/>
              <w:rPr>
                <w:rFonts w:ascii="Times New Roman" w:eastAsia="Times New Roman" w:hAnsi="Times New Roman"/>
                <w:b/>
                <w:bCs/>
                <w:sz w:val="18"/>
                <w:szCs w:val="18"/>
                <w:lang w:eastAsia="ro-RO"/>
              </w:rPr>
            </w:pPr>
            <w:r w:rsidRPr="000A69DB">
              <w:rPr>
                <w:rFonts w:ascii="Times New Roman" w:eastAsia="Times New Roman" w:hAnsi="Times New Roman"/>
                <w:b/>
                <w:bCs/>
                <w:sz w:val="18"/>
                <w:szCs w:val="18"/>
                <w:lang w:eastAsia="ro-RO"/>
              </w:rPr>
              <w:t>PERSOANE FIZICE</w:t>
            </w:r>
          </w:p>
        </w:tc>
        <w:tc>
          <w:tcPr>
            <w:tcW w:w="3293" w:type="dxa"/>
            <w:gridSpan w:val="2"/>
            <w:tcBorders>
              <w:top w:val="single" w:sz="4" w:space="0" w:color="auto"/>
              <w:left w:val="nil"/>
              <w:bottom w:val="single" w:sz="4" w:space="0" w:color="auto"/>
              <w:right w:val="nil"/>
            </w:tcBorders>
            <w:shd w:val="clear" w:color="000000" w:fill="C0C0C0"/>
            <w:vAlign w:val="center"/>
            <w:hideMark/>
          </w:tcPr>
          <w:p w:rsidR="00BE3325" w:rsidRPr="000A69DB" w:rsidRDefault="00BE3325" w:rsidP="00206C5F">
            <w:pPr>
              <w:spacing w:after="0" w:line="240" w:lineRule="auto"/>
              <w:jc w:val="center"/>
              <w:rPr>
                <w:rFonts w:ascii="Times New Roman" w:eastAsia="Times New Roman" w:hAnsi="Times New Roman"/>
                <w:b/>
                <w:bCs/>
                <w:sz w:val="18"/>
                <w:szCs w:val="18"/>
                <w:lang w:eastAsia="ro-RO"/>
              </w:rPr>
            </w:pPr>
            <w:r w:rsidRPr="000A69DB">
              <w:rPr>
                <w:rFonts w:ascii="Times New Roman" w:eastAsia="Times New Roman" w:hAnsi="Times New Roman"/>
                <w:b/>
                <w:bCs/>
                <w:sz w:val="18"/>
                <w:szCs w:val="18"/>
                <w:lang w:eastAsia="ro-RO"/>
              </w:rPr>
              <w:t>PERSOANE JURIDICE</w:t>
            </w:r>
          </w:p>
        </w:tc>
        <w:tc>
          <w:tcPr>
            <w:tcW w:w="1845"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BE3325" w:rsidRPr="000A69DB" w:rsidRDefault="00BE3325" w:rsidP="00206C5F">
            <w:pPr>
              <w:spacing w:after="0" w:line="240" w:lineRule="auto"/>
              <w:jc w:val="center"/>
              <w:rPr>
                <w:rFonts w:ascii="Times New Roman" w:eastAsia="Times New Roman" w:hAnsi="Times New Roman"/>
                <w:b/>
                <w:bCs/>
                <w:sz w:val="18"/>
                <w:szCs w:val="18"/>
                <w:lang w:eastAsia="ro-RO"/>
              </w:rPr>
            </w:pPr>
            <w:r w:rsidRPr="000A69DB">
              <w:rPr>
                <w:rFonts w:ascii="Times New Roman" w:eastAsia="Times New Roman" w:hAnsi="Times New Roman"/>
                <w:b/>
                <w:bCs/>
                <w:sz w:val="18"/>
                <w:szCs w:val="18"/>
                <w:lang w:eastAsia="ro-RO"/>
              </w:rPr>
              <w:t>OBS</w:t>
            </w:r>
          </w:p>
        </w:tc>
      </w:tr>
      <w:tr w:rsidR="00BE3325" w:rsidRPr="000A69DB" w:rsidTr="00206C5F">
        <w:trPr>
          <w:trHeight w:val="438"/>
          <w:jc w:val="center"/>
        </w:trPr>
        <w:tc>
          <w:tcPr>
            <w:tcW w:w="1814" w:type="dxa"/>
            <w:vMerge/>
            <w:tcBorders>
              <w:top w:val="single" w:sz="4" w:space="0" w:color="808080"/>
              <w:left w:val="nil"/>
              <w:bottom w:val="single" w:sz="4" w:space="0" w:color="000000"/>
              <w:right w:val="single" w:sz="4" w:space="0" w:color="auto"/>
            </w:tcBorders>
            <w:vAlign w:val="center"/>
            <w:hideMark/>
          </w:tcPr>
          <w:p w:rsidR="00BE3325" w:rsidRPr="000A69DB" w:rsidRDefault="00BE3325" w:rsidP="00206C5F">
            <w:pPr>
              <w:spacing w:after="0" w:line="240" w:lineRule="auto"/>
              <w:rPr>
                <w:rFonts w:ascii="Times New Roman" w:eastAsia="Times New Roman" w:hAnsi="Times New Roman"/>
                <w:b/>
                <w:bCs/>
                <w:sz w:val="18"/>
                <w:szCs w:val="18"/>
                <w:lang w:eastAsia="ro-RO"/>
              </w:rPr>
            </w:pPr>
          </w:p>
        </w:tc>
        <w:tc>
          <w:tcPr>
            <w:tcW w:w="1140" w:type="dxa"/>
            <w:tcBorders>
              <w:top w:val="nil"/>
              <w:left w:val="nil"/>
              <w:bottom w:val="single" w:sz="4" w:space="0" w:color="auto"/>
              <w:right w:val="single" w:sz="4" w:space="0" w:color="auto"/>
            </w:tcBorders>
            <w:shd w:val="clear" w:color="000000" w:fill="C0C0C0"/>
            <w:vAlign w:val="center"/>
            <w:hideMark/>
          </w:tcPr>
          <w:p w:rsidR="00BE3325" w:rsidRPr="000A69DB" w:rsidRDefault="00BE3325" w:rsidP="00206C5F">
            <w:pPr>
              <w:spacing w:after="0" w:line="240" w:lineRule="auto"/>
              <w:jc w:val="center"/>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NR. AMENZI</w:t>
            </w:r>
          </w:p>
        </w:tc>
        <w:tc>
          <w:tcPr>
            <w:tcW w:w="2003" w:type="dxa"/>
            <w:tcBorders>
              <w:top w:val="nil"/>
              <w:left w:val="nil"/>
              <w:bottom w:val="single" w:sz="4" w:space="0" w:color="auto"/>
              <w:right w:val="single" w:sz="4" w:space="0" w:color="auto"/>
            </w:tcBorders>
            <w:shd w:val="clear" w:color="000000" w:fill="C0C0C0"/>
            <w:vAlign w:val="center"/>
            <w:hideMark/>
          </w:tcPr>
          <w:p w:rsidR="00BE3325" w:rsidRPr="000A69DB" w:rsidRDefault="00BE3325" w:rsidP="00206C5F">
            <w:pPr>
              <w:spacing w:after="0" w:line="240" w:lineRule="auto"/>
              <w:jc w:val="center"/>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 xml:space="preserve">VALOARE          </w:t>
            </w:r>
          </w:p>
          <w:p w:rsidR="00BE3325" w:rsidRPr="000A69DB" w:rsidRDefault="00BE3325" w:rsidP="00206C5F">
            <w:pPr>
              <w:spacing w:after="0" w:line="240" w:lineRule="auto"/>
              <w:jc w:val="center"/>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 xml:space="preserve">  - Lei - </w:t>
            </w:r>
          </w:p>
        </w:tc>
        <w:tc>
          <w:tcPr>
            <w:tcW w:w="1292" w:type="dxa"/>
            <w:tcBorders>
              <w:top w:val="nil"/>
              <w:left w:val="nil"/>
              <w:bottom w:val="single" w:sz="4" w:space="0" w:color="auto"/>
              <w:right w:val="single" w:sz="4" w:space="0" w:color="auto"/>
            </w:tcBorders>
            <w:shd w:val="clear" w:color="000000" w:fill="C0C0C0"/>
            <w:vAlign w:val="center"/>
            <w:hideMark/>
          </w:tcPr>
          <w:p w:rsidR="00BE3325" w:rsidRPr="000A69DB" w:rsidRDefault="00BE3325" w:rsidP="00206C5F">
            <w:pPr>
              <w:spacing w:after="0" w:line="240" w:lineRule="auto"/>
              <w:jc w:val="center"/>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NR.AMENZI</w:t>
            </w:r>
          </w:p>
        </w:tc>
        <w:tc>
          <w:tcPr>
            <w:tcW w:w="2001" w:type="dxa"/>
            <w:tcBorders>
              <w:top w:val="nil"/>
              <w:left w:val="nil"/>
              <w:bottom w:val="single" w:sz="4" w:space="0" w:color="auto"/>
              <w:right w:val="single" w:sz="4" w:space="0" w:color="auto"/>
            </w:tcBorders>
            <w:shd w:val="clear" w:color="000000" w:fill="C0C0C0"/>
            <w:vAlign w:val="center"/>
            <w:hideMark/>
          </w:tcPr>
          <w:p w:rsidR="00BE3325" w:rsidRPr="000A69DB" w:rsidRDefault="00BE3325" w:rsidP="00206C5F">
            <w:pPr>
              <w:spacing w:after="0" w:line="240" w:lineRule="auto"/>
              <w:jc w:val="center"/>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 xml:space="preserve">VALOARE           </w:t>
            </w:r>
          </w:p>
          <w:p w:rsidR="00BE3325" w:rsidRPr="000A69DB" w:rsidRDefault="00BE3325" w:rsidP="00206C5F">
            <w:pPr>
              <w:spacing w:after="0" w:line="240" w:lineRule="auto"/>
              <w:jc w:val="center"/>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 xml:space="preserve"> - Lei - </w:t>
            </w:r>
          </w:p>
        </w:tc>
        <w:tc>
          <w:tcPr>
            <w:tcW w:w="1845" w:type="dxa"/>
            <w:vMerge/>
            <w:tcBorders>
              <w:top w:val="single" w:sz="4" w:space="0" w:color="auto"/>
              <w:left w:val="single" w:sz="4" w:space="0" w:color="auto"/>
              <w:bottom w:val="single" w:sz="4" w:space="0" w:color="000000"/>
              <w:right w:val="single" w:sz="4" w:space="0" w:color="auto"/>
            </w:tcBorders>
            <w:vAlign w:val="center"/>
            <w:hideMark/>
          </w:tcPr>
          <w:p w:rsidR="00BE3325" w:rsidRPr="000A69DB" w:rsidRDefault="00BE3325" w:rsidP="00206C5F">
            <w:pPr>
              <w:spacing w:after="0" w:line="240" w:lineRule="auto"/>
              <w:rPr>
                <w:rFonts w:ascii="Times New Roman" w:eastAsia="Times New Roman" w:hAnsi="Times New Roman"/>
                <w:b/>
                <w:bCs/>
                <w:sz w:val="18"/>
                <w:szCs w:val="18"/>
                <w:lang w:eastAsia="ro-RO"/>
              </w:rPr>
            </w:pPr>
          </w:p>
        </w:tc>
      </w:tr>
      <w:tr w:rsidR="00BE3325" w:rsidRPr="000A69DB" w:rsidTr="00206C5F">
        <w:trPr>
          <w:trHeight w:val="155"/>
          <w:jc w:val="center"/>
        </w:trPr>
        <w:tc>
          <w:tcPr>
            <w:tcW w:w="1814" w:type="dxa"/>
            <w:tcBorders>
              <w:top w:val="nil"/>
              <w:left w:val="nil"/>
              <w:bottom w:val="single" w:sz="4" w:space="0" w:color="auto"/>
              <w:right w:val="single" w:sz="4" w:space="0" w:color="auto"/>
            </w:tcBorders>
            <w:shd w:val="clear" w:color="auto" w:fill="auto"/>
            <w:hideMark/>
          </w:tcPr>
          <w:p w:rsidR="00BE3325" w:rsidRPr="000A69DB" w:rsidRDefault="00BE3325" w:rsidP="00206C5F">
            <w:pPr>
              <w:spacing w:after="0" w:line="240" w:lineRule="auto"/>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HCGMB 120/2010</w:t>
            </w:r>
          </w:p>
        </w:tc>
        <w:tc>
          <w:tcPr>
            <w:tcW w:w="1140" w:type="dxa"/>
            <w:tcBorders>
              <w:top w:val="nil"/>
              <w:left w:val="nil"/>
              <w:bottom w:val="single" w:sz="4" w:space="0" w:color="auto"/>
              <w:right w:val="single" w:sz="4" w:space="0" w:color="auto"/>
            </w:tcBorders>
            <w:shd w:val="clear" w:color="auto" w:fill="auto"/>
            <w:hideMark/>
          </w:tcPr>
          <w:p w:rsidR="00BE3325" w:rsidRPr="00136276" w:rsidRDefault="003F4106"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112</w:t>
            </w:r>
          </w:p>
        </w:tc>
        <w:tc>
          <w:tcPr>
            <w:tcW w:w="2003" w:type="dxa"/>
            <w:tcBorders>
              <w:top w:val="nil"/>
              <w:left w:val="nil"/>
              <w:bottom w:val="single" w:sz="4" w:space="0" w:color="auto"/>
              <w:right w:val="single" w:sz="4" w:space="0" w:color="auto"/>
            </w:tcBorders>
            <w:shd w:val="clear" w:color="auto" w:fill="auto"/>
            <w:hideMark/>
          </w:tcPr>
          <w:p w:rsidR="00BE3325" w:rsidRPr="00136276" w:rsidRDefault="003F4106"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69.700</w:t>
            </w:r>
          </w:p>
        </w:tc>
        <w:tc>
          <w:tcPr>
            <w:tcW w:w="1292" w:type="dxa"/>
            <w:tcBorders>
              <w:top w:val="nil"/>
              <w:left w:val="nil"/>
              <w:bottom w:val="single" w:sz="4" w:space="0" w:color="auto"/>
              <w:right w:val="single" w:sz="4" w:space="0" w:color="auto"/>
            </w:tcBorders>
            <w:shd w:val="clear" w:color="auto" w:fill="auto"/>
            <w:hideMark/>
          </w:tcPr>
          <w:p w:rsidR="00BE3325" w:rsidRPr="00136276" w:rsidRDefault="003F4106"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c>
          <w:tcPr>
            <w:tcW w:w="2001" w:type="dxa"/>
            <w:tcBorders>
              <w:top w:val="nil"/>
              <w:left w:val="nil"/>
              <w:bottom w:val="single" w:sz="4" w:space="0" w:color="auto"/>
              <w:right w:val="single" w:sz="4" w:space="0" w:color="auto"/>
            </w:tcBorders>
            <w:shd w:val="clear" w:color="auto" w:fill="auto"/>
            <w:hideMark/>
          </w:tcPr>
          <w:p w:rsidR="00BE3325" w:rsidRPr="00136276" w:rsidRDefault="003F4106"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4.000</w:t>
            </w:r>
          </w:p>
        </w:tc>
        <w:tc>
          <w:tcPr>
            <w:tcW w:w="1845" w:type="dxa"/>
            <w:tcBorders>
              <w:top w:val="nil"/>
              <w:left w:val="nil"/>
              <w:bottom w:val="single" w:sz="4" w:space="0" w:color="auto"/>
              <w:right w:val="single" w:sz="4" w:space="0" w:color="auto"/>
            </w:tcBorders>
            <w:shd w:val="clear" w:color="auto" w:fill="auto"/>
            <w:noWrap/>
            <w:hideMark/>
          </w:tcPr>
          <w:p w:rsidR="00BE3325" w:rsidRPr="00136276" w:rsidRDefault="00BE3325" w:rsidP="00206C5F">
            <w:pPr>
              <w:spacing w:after="0" w:line="240" w:lineRule="auto"/>
              <w:jc w:val="center"/>
              <w:rPr>
                <w:rFonts w:ascii="Times New Roman" w:eastAsia="Times New Roman" w:hAnsi="Times New Roman"/>
                <w:sz w:val="20"/>
                <w:szCs w:val="20"/>
                <w:lang w:eastAsia="ro-RO"/>
              </w:rPr>
            </w:pPr>
          </w:p>
        </w:tc>
      </w:tr>
      <w:tr w:rsidR="00BE3325" w:rsidRPr="000A69DB" w:rsidTr="00206C5F">
        <w:trPr>
          <w:trHeight w:val="247"/>
          <w:jc w:val="center"/>
        </w:trPr>
        <w:tc>
          <w:tcPr>
            <w:tcW w:w="1814" w:type="dxa"/>
            <w:tcBorders>
              <w:top w:val="nil"/>
              <w:left w:val="nil"/>
              <w:bottom w:val="single" w:sz="4" w:space="0" w:color="auto"/>
              <w:right w:val="single" w:sz="4" w:space="0" w:color="auto"/>
            </w:tcBorders>
            <w:shd w:val="clear" w:color="auto" w:fill="auto"/>
            <w:hideMark/>
          </w:tcPr>
          <w:p w:rsidR="00BE3325" w:rsidRPr="000A69DB" w:rsidRDefault="00BE3325" w:rsidP="00206C5F">
            <w:pPr>
              <w:spacing w:after="0" w:line="240" w:lineRule="auto"/>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LEGEA 61/91 R4</w:t>
            </w:r>
          </w:p>
        </w:tc>
        <w:tc>
          <w:tcPr>
            <w:tcW w:w="1140" w:type="dxa"/>
            <w:tcBorders>
              <w:top w:val="nil"/>
              <w:left w:val="nil"/>
              <w:bottom w:val="single" w:sz="4" w:space="0" w:color="auto"/>
              <w:right w:val="single" w:sz="4" w:space="0" w:color="auto"/>
            </w:tcBorders>
            <w:shd w:val="clear" w:color="auto" w:fill="auto"/>
            <w:hideMark/>
          </w:tcPr>
          <w:p w:rsidR="00BE3325" w:rsidRDefault="003F4106"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13</w:t>
            </w:r>
          </w:p>
        </w:tc>
        <w:tc>
          <w:tcPr>
            <w:tcW w:w="2003" w:type="dxa"/>
            <w:tcBorders>
              <w:top w:val="nil"/>
              <w:left w:val="nil"/>
              <w:bottom w:val="single" w:sz="4" w:space="0" w:color="auto"/>
              <w:right w:val="single" w:sz="4" w:space="0" w:color="auto"/>
            </w:tcBorders>
            <w:shd w:val="clear" w:color="auto" w:fill="auto"/>
            <w:hideMark/>
          </w:tcPr>
          <w:p w:rsidR="00BE3325" w:rsidRDefault="003F4106"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2.400</w:t>
            </w:r>
          </w:p>
        </w:tc>
        <w:tc>
          <w:tcPr>
            <w:tcW w:w="1292" w:type="dxa"/>
            <w:tcBorders>
              <w:top w:val="nil"/>
              <w:left w:val="nil"/>
              <w:bottom w:val="single" w:sz="4" w:space="0" w:color="auto"/>
              <w:right w:val="single" w:sz="4" w:space="0" w:color="auto"/>
            </w:tcBorders>
            <w:shd w:val="clear" w:color="auto" w:fill="auto"/>
            <w:hideMark/>
          </w:tcPr>
          <w:p w:rsidR="00BE3325" w:rsidRDefault="00BE3325" w:rsidP="00206C5F">
            <w:pPr>
              <w:spacing w:after="0" w:line="240" w:lineRule="auto"/>
              <w:jc w:val="center"/>
              <w:rPr>
                <w:rFonts w:ascii="Times New Roman" w:eastAsia="Times New Roman" w:hAnsi="Times New Roman"/>
                <w:sz w:val="20"/>
                <w:szCs w:val="20"/>
                <w:lang w:eastAsia="ro-RO"/>
              </w:rPr>
            </w:pPr>
          </w:p>
        </w:tc>
        <w:tc>
          <w:tcPr>
            <w:tcW w:w="2001" w:type="dxa"/>
            <w:tcBorders>
              <w:top w:val="nil"/>
              <w:left w:val="nil"/>
              <w:bottom w:val="single" w:sz="4" w:space="0" w:color="auto"/>
              <w:right w:val="single" w:sz="4" w:space="0" w:color="auto"/>
            </w:tcBorders>
            <w:shd w:val="clear" w:color="auto" w:fill="auto"/>
            <w:hideMark/>
          </w:tcPr>
          <w:p w:rsidR="00BE3325" w:rsidRDefault="00BE3325" w:rsidP="00206C5F">
            <w:pPr>
              <w:spacing w:after="0" w:line="240" w:lineRule="auto"/>
              <w:jc w:val="center"/>
              <w:rPr>
                <w:rFonts w:ascii="Times New Roman" w:eastAsia="Times New Roman" w:hAnsi="Times New Roman"/>
                <w:sz w:val="20"/>
                <w:szCs w:val="20"/>
                <w:lang w:eastAsia="ro-RO"/>
              </w:rPr>
            </w:pPr>
          </w:p>
        </w:tc>
        <w:tc>
          <w:tcPr>
            <w:tcW w:w="1845" w:type="dxa"/>
            <w:tcBorders>
              <w:top w:val="nil"/>
              <w:left w:val="nil"/>
              <w:bottom w:val="single" w:sz="4" w:space="0" w:color="auto"/>
              <w:right w:val="single" w:sz="4" w:space="0" w:color="auto"/>
            </w:tcBorders>
            <w:shd w:val="clear" w:color="auto" w:fill="auto"/>
            <w:noWrap/>
            <w:hideMark/>
          </w:tcPr>
          <w:p w:rsidR="00BE3325" w:rsidRDefault="00BE3325" w:rsidP="00206C5F">
            <w:pPr>
              <w:spacing w:after="0" w:line="240" w:lineRule="auto"/>
              <w:jc w:val="center"/>
              <w:rPr>
                <w:rFonts w:ascii="Times New Roman" w:eastAsia="Times New Roman" w:hAnsi="Times New Roman"/>
                <w:sz w:val="20"/>
                <w:szCs w:val="20"/>
                <w:lang w:eastAsia="ro-RO"/>
              </w:rPr>
            </w:pPr>
          </w:p>
        </w:tc>
      </w:tr>
      <w:tr w:rsidR="00BE3325" w:rsidRPr="000A69DB" w:rsidTr="00206C5F">
        <w:trPr>
          <w:trHeight w:val="247"/>
          <w:jc w:val="center"/>
        </w:trPr>
        <w:tc>
          <w:tcPr>
            <w:tcW w:w="1814" w:type="dxa"/>
            <w:tcBorders>
              <w:top w:val="nil"/>
              <w:left w:val="nil"/>
              <w:bottom w:val="single" w:sz="4" w:space="0" w:color="auto"/>
              <w:right w:val="single" w:sz="4" w:space="0" w:color="auto"/>
            </w:tcBorders>
            <w:shd w:val="clear" w:color="auto" w:fill="auto"/>
            <w:hideMark/>
          </w:tcPr>
          <w:p w:rsidR="00BE3325" w:rsidRPr="000A69DB" w:rsidRDefault="00BE3325" w:rsidP="00206C5F">
            <w:pPr>
              <w:spacing w:after="0" w:line="240" w:lineRule="auto"/>
              <w:rPr>
                <w:rFonts w:ascii="Times New Roman" w:eastAsia="Times New Roman" w:hAnsi="Times New Roman"/>
                <w:sz w:val="18"/>
                <w:szCs w:val="18"/>
                <w:lang w:eastAsia="ro-RO"/>
              </w:rPr>
            </w:pPr>
            <w:r>
              <w:rPr>
                <w:rFonts w:ascii="Times New Roman" w:eastAsia="Times New Roman" w:hAnsi="Times New Roman"/>
                <w:sz w:val="18"/>
                <w:szCs w:val="18"/>
                <w:lang w:eastAsia="ro-RO"/>
              </w:rPr>
              <w:t>LEGEA 12/1990</w:t>
            </w:r>
          </w:p>
        </w:tc>
        <w:tc>
          <w:tcPr>
            <w:tcW w:w="1140" w:type="dxa"/>
            <w:tcBorders>
              <w:top w:val="nil"/>
              <w:left w:val="nil"/>
              <w:bottom w:val="single" w:sz="4" w:space="0" w:color="auto"/>
              <w:right w:val="single" w:sz="4" w:space="0" w:color="auto"/>
            </w:tcBorders>
            <w:shd w:val="clear" w:color="auto" w:fill="auto"/>
            <w:hideMark/>
          </w:tcPr>
          <w:p w:rsidR="00BE3325" w:rsidRDefault="003F4106"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w:t>
            </w:r>
          </w:p>
        </w:tc>
        <w:tc>
          <w:tcPr>
            <w:tcW w:w="2003" w:type="dxa"/>
            <w:tcBorders>
              <w:top w:val="nil"/>
              <w:left w:val="nil"/>
              <w:bottom w:val="single" w:sz="4" w:space="0" w:color="auto"/>
              <w:right w:val="single" w:sz="4" w:space="0" w:color="auto"/>
            </w:tcBorders>
            <w:shd w:val="clear" w:color="auto" w:fill="auto"/>
            <w:hideMark/>
          </w:tcPr>
          <w:p w:rsidR="00BE3325" w:rsidRDefault="003F4106"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2.500</w:t>
            </w:r>
          </w:p>
        </w:tc>
        <w:tc>
          <w:tcPr>
            <w:tcW w:w="1292" w:type="dxa"/>
            <w:tcBorders>
              <w:top w:val="nil"/>
              <w:left w:val="nil"/>
              <w:bottom w:val="single" w:sz="4" w:space="0" w:color="auto"/>
              <w:right w:val="single" w:sz="4" w:space="0" w:color="auto"/>
            </w:tcBorders>
            <w:shd w:val="clear" w:color="auto" w:fill="auto"/>
            <w:hideMark/>
          </w:tcPr>
          <w:p w:rsidR="00BE3325" w:rsidRDefault="00BE3325" w:rsidP="00206C5F">
            <w:pPr>
              <w:spacing w:after="0" w:line="240" w:lineRule="auto"/>
              <w:jc w:val="center"/>
              <w:rPr>
                <w:rFonts w:ascii="Times New Roman" w:eastAsia="Times New Roman" w:hAnsi="Times New Roman"/>
                <w:sz w:val="20"/>
                <w:szCs w:val="20"/>
                <w:lang w:eastAsia="ro-RO"/>
              </w:rPr>
            </w:pPr>
          </w:p>
        </w:tc>
        <w:tc>
          <w:tcPr>
            <w:tcW w:w="2001" w:type="dxa"/>
            <w:tcBorders>
              <w:top w:val="nil"/>
              <w:left w:val="nil"/>
              <w:bottom w:val="single" w:sz="4" w:space="0" w:color="auto"/>
              <w:right w:val="single" w:sz="4" w:space="0" w:color="auto"/>
            </w:tcBorders>
            <w:shd w:val="clear" w:color="auto" w:fill="auto"/>
            <w:hideMark/>
          </w:tcPr>
          <w:p w:rsidR="00BE3325" w:rsidRDefault="00BE3325" w:rsidP="00206C5F">
            <w:pPr>
              <w:spacing w:after="0" w:line="240" w:lineRule="auto"/>
              <w:jc w:val="center"/>
              <w:rPr>
                <w:rFonts w:ascii="Times New Roman" w:eastAsia="Times New Roman" w:hAnsi="Times New Roman"/>
                <w:sz w:val="20"/>
                <w:szCs w:val="20"/>
                <w:lang w:eastAsia="ro-RO"/>
              </w:rPr>
            </w:pPr>
          </w:p>
        </w:tc>
        <w:tc>
          <w:tcPr>
            <w:tcW w:w="1845" w:type="dxa"/>
            <w:tcBorders>
              <w:top w:val="nil"/>
              <w:left w:val="nil"/>
              <w:bottom w:val="single" w:sz="4" w:space="0" w:color="auto"/>
              <w:right w:val="single" w:sz="4" w:space="0" w:color="auto"/>
            </w:tcBorders>
            <w:shd w:val="clear" w:color="auto" w:fill="auto"/>
            <w:noWrap/>
            <w:hideMark/>
          </w:tcPr>
          <w:p w:rsidR="00BE3325" w:rsidRDefault="00BE3325" w:rsidP="00206C5F">
            <w:pPr>
              <w:spacing w:after="0" w:line="240" w:lineRule="auto"/>
              <w:jc w:val="center"/>
              <w:rPr>
                <w:rFonts w:ascii="Times New Roman" w:eastAsia="Times New Roman" w:hAnsi="Times New Roman"/>
                <w:sz w:val="20"/>
                <w:szCs w:val="20"/>
                <w:lang w:eastAsia="ro-RO"/>
              </w:rPr>
            </w:pPr>
          </w:p>
        </w:tc>
      </w:tr>
      <w:tr w:rsidR="00BE3325" w:rsidRPr="000A69DB" w:rsidTr="00206C5F">
        <w:trPr>
          <w:trHeight w:val="247"/>
          <w:jc w:val="center"/>
        </w:trPr>
        <w:tc>
          <w:tcPr>
            <w:tcW w:w="1814" w:type="dxa"/>
            <w:tcBorders>
              <w:top w:val="nil"/>
              <w:left w:val="nil"/>
              <w:bottom w:val="single" w:sz="4" w:space="0" w:color="auto"/>
              <w:right w:val="single" w:sz="4" w:space="0" w:color="auto"/>
            </w:tcBorders>
            <w:shd w:val="clear" w:color="auto" w:fill="auto"/>
            <w:hideMark/>
          </w:tcPr>
          <w:p w:rsidR="00BE3325" w:rsidRDefault="00BE3325" w:rsidP="00206C5F">
            <w:pPr>
              <w:spacing w:after="0" w:line="240" w:lineRule="auto"/>
              <w:rPr>
                <w:rFonts w:ascii="Times New Roman" w:eastAsia="Times New Roman" w:hAnsi="Times New Roman"/>
                <w:sz w:val="18"/>
                <w:szCs w:val="18"/>
                <w:lang w:eastAsia="ro-RO"/>
              </w:rPr>
            </w:pPr>
            <w:r>
              <w:rPr>
                <w:rFonts w:ascii="Times New Roman" w:eastAsia="Times New Roman" w:hAnsi="Times New Roman"/>
                <w:sz w:val="18"/>
                <w:szCs w:val="18"/>
                <w:lang w:eastAsia="ro-RO"/>
              </w:rPr>
              <w:t>OUG 195/2002R</w:t>
            </w:r>
          </w:p>
        </w:tc>
        <w:tc>
          <w:tcPr>
            <w:tcW w:w="1140" w:type="dxa"/>
            <w:tcBorders>
              <w:top w:val="nil"/>
              <w:left w:val="nil"/>
              <w:bottom w:val="single" w:sz="4" w:space="0" w:color="auto"/>
              <w:right w:val="single" w:sz="4" w:space="0" w:color="auto"/>
            </w:tcBorders>
            <w:shd w:val="clear" w:color="auto" w:fill="auto"/>
            <w:hideMark/>
          </w:tcPr>
          <w:p w:rsidR="00BE3325" w:rsidRPr="00136276" w:rsidRDefault="003F4106"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w:t>
            </w:r>
          </w:p>
        </w:tc>
        <w:tc>
          <w:tcPr>
            <w:tcW w:w="2003" w:type="dxa"/>
            <w:tcBorders>
              <w:top w:val="nil"/>
              <w:left w:val="nil"/>
              <w:bottom w:val="single" w:sz="4" w:space="0" w:color="auto"/>
              <w:right w:val="single" w:sz="4" w:space="0" w:color="auto"/>
            </w:tcBorders>
            <w:shd w:val="clear" w:color="auto" w:fill="auto"/>
            <w:hideMark/>
          </w:tcPr>
          <w:p w:rsidR="00BE3325" w:rsidRPr="00136276" w:rsidRDefault="003F4106"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1.305</w:t>
            </w:r>
          </w:p>
        </w:tc>
        <w:tc>
          <w:tcPr>
            <w:tcW w:w="1292" w:type="dxa"/>
            <w:tcBorders>
              <w:top w:val="nil"/>
              <w:left w:val="nil"/>
              <w:bottom w:val="single" w:sz="4" w:space="0" w:color="auto"/>
              <w:right w:val="single" w:sz="4" w:space="0" w:color="auto"/>
            </w:tcBorders>
            <w:shd w:val="clear" w:color="auto" w:fill="auto"/>
            <w:hideMark/>
          </w:tcPr>
          <w:p w:rsidR="00BE3325" w:rsidRPr="00136276" w:rsidRDefault="00BE3325" w:rsidP="00206C5F">
            <w:pPr>
              <w:spacing w:after="0" w:line="240" w:lineRule="auto"/>
              <w:jc w:val="center"/>
              <w:rPr>
                <w:rFonts w:ascii="Times New Roman" w:eastAsia="Times New Roman" w:hAnsi="Times New Roman"/>
                <w:sz w:val="20"/>
                <w:szCs w:val="20"/>
              </w:rPr>
            </w:pPr>
          </w:p>
        </w:tc>
        <w:tc>
          <w:tcPr>
            <w:tcW w:w="2001" w:type="dxa"/>
            <w:tcBorders>
              <w:top w:val="nil"/>
              <w:left w:val="nil"/>
              <w:bottom w:val="single" w:sz="4" w:space="0" w:color="auto"/>
              <w:right w:val="single" w:sz="4" w:space="0" w:color="auto"/>
            </w:tcBorders>
            <w:shd w:val="clear" w:color="auto" w:fill="auto"/>
            <w:hideMark/>
          </w:tcPr>
          <w:p w:rsidR="00BE3325" w:rsidRPr="00136276" w:rsidRDefault="00BE3325" w:rsidP="00206C5F">
            <w:pPr>
              <w:spacing w:after="0" w:line="240" w:lineRule="auto"/>
              <w:jc w:val="center"/>
              <w:rPr>
                <w:rFonts w:ascii="Times New Roman" w:hAnsi="Times New Roman"/>
                <w:sz w:val="20"/>
                <w:szCs w:val="20"/>
              </w:rPr>
            </w:pPr>
          </w:p>
        </w:tc>
        <w:tc>
          <w:tcPr>
            <w:tcW w:w="1845" w:type="dxa"/>
            <w:tcBorders>
              <w:top w:val="nil"/>
              <w:left w:val="nil"/>
              <w:bottom w:val="single" w:sz="4" w:space="0" w:color="auto"/>
              <w:right w:val="single" w:sz="4" w:space="0" w:color="auto"/>
            </w:tcBorders>
            <w:shd w:val="clear" w:color="auto" w:fill="auto"/>
            <w:noWrap/>
            <w:hideMark/>
          </w:tcPr>
          <w:p w:rsidR="00BE3325" w:rsidRPr="00136276" w:rsidRDefault="00BE3325" w:rsidP="00206C5F">
            <w:pPr>
              <w:spacing w:after="0" w:line="240" w:lineRule="auto"/>
              <w:jc w:val="center"/>
              <w:rPr>
                <w:rFonts w:ascii="Times New Roman" w:eastAsia="Times New Roman" w:hAnsi="Times New Roman"/>
                <w:sz w:val="20"/>
                <w:szCs w:val="20"/>
                <w:lang w:eastAsia="ro-RO"/>
              </w:rPr>
            </w:pPr>
          </w:p>
        </w:tc>
      </w:tr>
      <w:tr w:rsidR="00BE3325" w:rsidRPr="000A69DB" w:rsidTr="00206C5F">
        <w:trPr>
          <w:trHeight w:val="247"/>
          <w:jc w:val="center"/>
        </w:trPr>
        <w:tc>
          <w:tcPr>
            <w:tcW w:w="1814" w:type="dxa"/>
            <w:tcBorders>
              <w:top w:val="nil"/>
              <w:left w:val="nil"/>
              <w:bottom w:val="single" w:sz="4" w:space="0" w:color="auto"/>
              <w:right w:val="single" w:sz="4" w:space="0" w:color="auto"/>
            </w:tcBorders>
            <w:shd w:val="clear" w:color="auto" w:fill="auto"/>
            <w:hideMark/>
          </w:tcPr>
          <w:p w:rsidR="00BE3325" w:rsidRPr="000A69DB" w:rsidRDefault="00BE3325" w:rsidP="00206C5F">
            <w:pPr>
              <w:spacing w:after="0" w:line="240" w:lineRule="auto"/>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HCGMB 124/2008</w:t>
            </w:r>
          </w:p>
        </w:tc>
        <w:tc>
          <w:tcPr>
            <w:tcW w:w="1140" w:type="dxa"/>
            <w:tcBorders>
              <w:top w:val="nil"/>
              <w:left w:val="nil"/>
              <w:bottom w:val="single" w:sz="4" w:space="0" w:color="auto"/>
              <w:right w:val="single" w:sz="4" w:space="0" w:color="auto"/>
            </w:tcBorders>
            <w:shd w:val="clear" w:color="auto" w:fill="auto"/>
            <w:hideMark/>
          </w:tcPr>
          <w:p w:rsidR="00BE3325" w:rsidRDefault="003F4106"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10</w:t>
            </w:r>
          </w:p>
        </w:tc>
        <w:tc>
          <w:tcPr>
            <w:tcW w:w="2003" w:type="dxa"/>
            <w:tcBorders>
              <w:top w:val="nil"/>
              <w:left w:val="nil"/>
              <w:bottom w:val="single" w:sz="4" w:space="0" w:color="auto"/>
              <w:right w:val="single" w:sz="4" w:space="0" w:color="auto"/>
            </w:tcBorders>
            <w:shd w:val="clear" w:color="auto" w:fill="auto"/>
            <w:hideMark/>
          </w:tcPr>
          <w:p w:rsidR="00BE3325" w:rsidRDefault="003F4106"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2.500</w:t>
            </w:r>
          </w:p>
        </w:tc>
        <w:tc>
          <w:tcPr>
            <w:tcW w:w="1292" w:type="dxa"/>
            <w:tcBorders>
              <w:top w:val="nil"/>
              <w:left w:val="nil"/>
              <w:bottom w:val="single" w:sz="4" w:space="0" w:color="auto"/>
              <w:right w:val="single" w:sz="4" w:space="0" w:color="auto"/>
            </w:tcBorders>
            <w:shd w:val="clear" w:color="auto" w:fill="auto"/>
            <w:hideMark/>
          </w:tcPr>
          <w:p w:rsidR="00BE3325" w:rsidRPr="00136276" w:rsidRDefault="00BE3325" w:rsidP="00206C5F">
            <w:pPr>
              <w:spacing w:after="0" w:line="240" w:lineRule="auto"/>
              <w:jc w:val="center"/>
              <w:rPr>
                <w:rFonts w:ascii="Times New Roman" w:eastAsia="Times New Roman" w:hAnsi="Times New Roman"/>
                <w:sz w:val="20"/>
                <w:szCs w:val="20"/>
              </w:rPr>
            </w:pPr>
          </w:p>
        </w:tc>
        <w:tc>
          <w:tcPr>
            <w:tcW w:w="2001" w:type="dxa"/>
            <w:tcBorders>
              <w:top w:val="nil"/>
              <w:left w:val="nil"/>
              <w:bottom w:val="single" w:sz="4" w:space="0" w:color="auto"/>
              <w:right w:val="single" w:sz="4" w:space="0" w:color="auto"/>
            </w:tcBorders>
            <w:shd w:val="clear" w:color="auto" w:fill="auto"/>
            <w:hideMark/>
          </w:tcPr>
          <w:p w:rsidR="00BE3325" w:rsidRPr="00136276" w:rsidRDefault="00BE3325" w:rsidP="00206C5F">
            <w:pPr>
              <w:spacing w:after="0" w:line="240" w:lineRule="auto"/>
              <w:jc w:val="center"/>
              <w:rPr>
                <w:rFonts w:ascii="Times New Roman" w:hAnsi="Times New Roman"/>
                <w:sz w:val="20"/>
                <w:szCs w:val="20"/>
              </w:rPr>
            </w:pPr>
          </w:p>
        </w:tc>
        <w:tc>
          <w:tcPr>
            <w:tcW w:w="1845" w:type="dxa"/>
            <w:tcBorders>
              <w:top w:val="nil"/>
              <w:left w:val="nil"/>
              <w:bottom w:val="single" w:sz="4" w:space="0" w:color="auto"/>
              <w:right w:val="single" w:sz="4" w:space="0" w:color="auto"/>
            </w:tcBorders>
            <w:shd w:val="clear" w:color="auto" w:fill="auto"/>
            <w:noWrap/>
            <w:hideMark/>
          </w:tcPr>
          <w:p w:rsidR="00BE3325" w:rsidRDefault="00BE3325" w:rsidP="00206C5F">
            <w:pPr>
              <w:spacing w:after="0" w:line="240" w:lineRule="auto"/>
              <w:jc w:val="center"/>
              <w:rPr>
                <w:rFonts w:ascii="Times New Roman" w:eastAsia="Times New Roman" w:hAnsi="Times New Roman"/>
                <w:sz w:val="20"/>
                <w:szCs w:val="20"/>
                <w:lang w:eastAsia="ro-RO"/>
              </w:rPr>
            </w:pPr>
          </w:p>
        </w:tc>
      </w:tr>
      <w:tr w:rsidR="00BE3325" w:rsidRPr="000A69DB" w:rsidTr="00206C5F">
        <w:trPr>
          <w:trHeight w:val="247"/>
          <w:jc w:val="center"/>
        </w:trPr>
        <w:tc>
          <w:tcPr>
            <w:tcW w:w="1814" w:type="dxa"/>
            <w:tcBorders>
              <w:top w:val="nil"/>
              <w:left w:val="nil"/>
              <w:bottom w:val="single" w:sz="4" w:space="0" w:color="auto"/>
              <w:right w:val="single" w:sz="4" w:space="0" w:color="auto"/>
            </w:tcBorders>
            <w:shd w:val="clear" w:color="auto" w:fill="auto"/>
            <w:hideMark/>
          </w:tcPr>
          <w:p w:rsidR="00BE3325" w:rsidRPr="000A69DB" w:rsidRDefault="00BE3325" w:rsidP="003F4106">
            <w:pPr>
              <w:spacing w:after="0" w:line="240" w:lineRule="auto"/>
              <w:rPr>
                <w:rFonts w:ascii="Times New Roman" w:eastAsia="Times New Roman" w:hAnsi="Times New Roman"/>
                <w:sz w:val="18"/>
                <w:szCs w:val="18"/>
                <w:lang w:eastAsia="ro-RO"/>
              </w:rPr>
            </w:pPr>
            <w:r>
              <w:rPr>
                <w:rFonts w:ascii="Times New Roman" w:eastAsia="Times New Roman" w:hAnsi="Times New Roman"/>
                <w:sz w:val="18"/>
                <w:szCs w:val="18"/>
                <w:lang w:eastAsia="ro-RO"/>
              </w:rPr>
              <w:t xml:space="preserve">HCGMB </w:t>
            </w:r>
            <w:r w:rsidR="003F4106">
              <w:rPr>
                <w:rFonts w:ascii="Times New Roman" w:eastAsia="Times New Roman" w:hAnsi="Times New Roman"/>
                <w:sz w:val="18"/>
                <w:szCs w:val="18"/>
                <w:lang w:eastAsia="ro-RO"/>
              </w:rPr>
              <w:t>313/2017</w:t>
            </w:r>
          </w:p>
        </w:tc>
        <w:tc>
          <w:tcPr>
            <w:tcW w:w="1140" w:type="dxa"/>
            <w:tcBorders>
              <w:top w:val="nil"/>
              <w:left w:val="nil"/>
              <w:bottom w:val="single" w:sz="4" w:space="0" w:color="auto"/>
              <w:right w:val="single" w:sz="4" w:space="0" w:color="auto"/>
            </w:tcBorders>
            <w:shd w:val="clear" w:color="auto" w:fill="auto"/>
            <w:hideMark/>
          </w:tcPr>
          <w:p w:rsidR="00BE3325" w:rsidRDefault="003F4106"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c>
          <w:tcPr>
            <w:tcW w:w="2003" w:type="dxa"/>
            <w:tcBorders>
              <w:top w:val="nil"/>
              <w:left w:val="nil"/>
              <w:bottom w:val="single" w:sz="4" w:space="0" w:color="auto"/>
              <w:right w:val="single" w:sz="4" w:space="0" w:color="auto"/>
            </w:tcBorders>
            <w:shd w:val="clear" w:color="auto" w:fill="auto"/>
            <w:hideMark/>
          </w:tcPr>
          <w:p w:rsidR="00BE3325" w:rsidRDefault="003F4106"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c>
          <w:tcPr>
            <w:tcW w:w="1292" w:type="dxa"/>
            <w:tcBorders>
              <w:top w:val="nil"/>
              <w:left w:val="nil"/>
              <w:bottom w:val="single" w:sz="4" w:space="0" w:color="auto"/>
              <w:right w:val="single" w:sz="4" w:space="0" w:color="auto"/>
            </w:tcBorders>
            <w:shd w:val="clear" w:color="auto" w:fill="auto"/>
            <w:hideMark/>
          </w:tcPr>
          <w:p w:rsidR="00BE3325" w:rsidRPr="00136276" w:rsidRDefault="003F4106" w:rsidP="00206C5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2001" w:type="dxa"/>
            <w:tcBorders>
              <w:top w:val="nil"/>
              <w:left w:val="nil"/>
              <w:bottom w:val="single" w:sz="4" w:space="0" w:color="auto"/>
              <w:right w:val="single" w:sz="4" w:space="0" w:color="auto"/>
            </w:tcBorders>
            <w:shd w:val="clear" w:color="auto" w:fill="auto"/>
            <w:hideMark/>
          </w:tcPr>
          <w:p w:rsidR="00BE3325" w:rsidRPr="00136276" w:rsidRDefault="003F4106" w:rsidP="00206C5F">
            <w:pPr>
              <w:spacing w:after="0" w:line="240" w:lineRule="auto"/>
              <w:jc w:val="center"/>
              <w:rPr>
                <w:rFonts w:ascii="Times New Roman" w:hAnsi="Times New Roman"/>
                <w:sz w:val="20"/>
                <w:szCs w:val="20"/>
              </w:rPr>
            </w:pPr>
            <w:r>
              <w:rPr>
                <w:rFonts w:ascii="Times New Roman" w:hAnsi="Times New Roman"/>
                <w:sz w:val="20"/>
                <w:szCs w:val="20"/>
              </w:rPr>
              <w:t>5.000</w:t>
            </w:r>
          </w:p>
        </w:tc>
        <w:tc>
          <w:tcPr>
            <w:tcW w:w="1845" w:type="dxa"/>
            <w:tcBorders>
              <w:top w:val="nil"/>
              <w:left w:val="nil"/>
              <w:bottom w:val="single" w:sz="4" w:space="0" w:color="auto"/>
              <w:right w:val="single" w:sz="4" w:space="0" w:color="auto"/>
            </w:tcBorders>
            <w:shd w:val="clear" w:color="auto" w:fill="auto"/>
            <w:noWrap/>
            <w:hideMark/>
          </w:tcPr>
          <w:p w:rsidR="00BE3325" w:rsidRDefault="00BE3325" w:rsidP="00206C5F">
            <w:pPr>
              <w:spacing w:after="0" w:line="240" w:lineRule="auto"/>
              <w:jc w:val="center"/>
              <w:rPr>
                <w:rFonts w:ascii="Times New Roman" w:eastAsia="Times New Roman" w:hAnsi="Times New Roman"/>
                <w:sz w:val="20"/>
                <w:szCs w:val="20"/>
                <w:lang w:eastAsia="ro-RO"/>
              </w:rPr>
            </w:pPr>
          </w:p>
        </w:tc>
      </w:tr>
      <w:tr w:rsidR="00BE3325" w:rsidRPr="000A69DB" w:rsidTr="00206C5F">
        <w:trPr>
          <w:trHeight w:val="247"/>
          <w:jc w:val="center"/>
        </w:trPr>
        <w:tc>
          <w:tcPr>
            <w:tcW w:w="1814" w:type="dxa"/>
            <w:tcBorders>
              <w:top w:val="nil"/>
              <w:left w:val="nil"/>
              <w:bottom w:val="single" w:sz="4" w:space="0" w:color="auto"/>
              <w:right w:val="single" w:sz="4" w:space="0" w:color="auto"/>
            </w:tcBorders>
            <w:shd w:val="clear" w:color="auto" w:fill="auto"/>
            <w:hideMark/>
          </w:tcPr>
          <w:p w:rsidR="00BE3325" w:rsidRDefault="00BE3325" w:rsidP="00206C5F">
            <w:pPr>
              <w:spacing w:after="0" w:line="240" w:lineRule="auto"/>
              <w:rPr>
                <w:rFonts w:ascii="Times New Roman" w:eastAsia="Times New Roman" w:hAnsi="Times New Roman"/>
                <w:sz w:val="18"/>
                <w:szCs w:val="18"/>
                <w:lang w:eastAsia="ro-RO"/>
              </w:rPr>
            </w:pPr>
            <w:r>
              <w:rPr>
                <w:rFonts w:ascii="Times New Roman" w:eastAsia="Times New Roman" w:hAnsi="Times New Roman"/>
                <w:sz w:val="18"/>
                <w:szCs w:val="18"/>
                <w:lang w:eastAsia="ro-RO"/>
              </w:rPr>
              <w:t>HCLS3 229/2013</w:t>
            </w:r>
          </w:p>
        </w:tc>
        <w:tc>
          <w:tcPr>
            <w:tcW w:w="1140" w:type="dxa"/>
            <w:tcBorders>
              <w:top w:val="nil"/>
              <w:left w:val="nil"/>
              <w:bottom w:val="single" w:sz="4" w:space="0" w:color="auto"/>
              <w:right w:val="single" w:sz="4" w:space="0" w:color="auto"/>
            </w:tcBorders>
            <w:shd w:val="clear" w:color="auto" w:fill="auto"/>
            <w:hideMark/>
          </w:tcPr>
          <w:p w:rsidR="00BE3325" w:rsidRDefault="003F4106"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c>
          <w:tcPr>
            <w:tcW w:w="2003" w:type="dxa"/>
            <w:tcBorders>
              <w:top w:val="nil"/>
              <w:left w:val="nil"/>
              <w:bottom w:val="single" w:sz="4" w:space="0" w:color="auto"/>
              <w:right w:val="single" w:sz="4" w:space="0" w:color="auto"/>
            </w:tcBorders>
            <w:shd w:val="clear" w:color="auto" w:fill="auto"/>
            <w:hideMark/>
          </w:tcPr>
          <w:p w:rsidR="00BE3325" w:rsidRDefault="003F4106"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1.000</w:t>
            </w:r>
          </w:p>
        </w:tc>
        <w:tc>
          <w:tcPr>
            <w:tcW w:w="1292" w:type="dxa"/>
            <w:tcBorders>
              <w:top w:val="nil"/>
              <w:left w:val="nil"/>
              <w:bottom w:val="single" w:sz="4" w:space="0" w:color="auto"/>
              <w:right w:val="single" w:sz="4" w:space="0" w:color="auto"/>
            </w:tcBorders>
            <w:shd w:val="clear" w:color="auto" w:fill="auto"/>
            <w:hideMark/>
          </w:tcPr>
          <w:p w:rsidR="00BE3325" w:rsidRPr="00136276" w:rsidRDefault="00BE3325" w:rsidP="00206C5F">
            <w:pPr>
              <w:spacing w:after="0" w:line="240" w:lineRule="auto"/>
              <w:jc w:val="center"/>
              <w:rPr>
                <w:rFonts w:ascii="Times New Roman" w:eastAsia="Times New Roman" w:hAnsi="Times New Roman"/>
                <w:sz w:val="20"/>
                <w:szCs w:val="20"/>
              </w:rPr>
            </w:pPr>
          </w:p>
        </w:tc>
        <w:tc>
          <w:tcPr>
            <w:tcW w:w="2001" w:type="dxa"/>
            <w:tcBorders>
              <w:top w:val="nil"/>
              <w:left w:val="nil"/>
              <w:bottom w:val="single" w:sz="4" w:space="0" w:color="auto"/>
              <w:right w:val="single" w:sz="4" w:space="0" w:color="auto"/>
            </w:tcBorders>
            <w:shd w:val="clear" w:color="auto" w:fill="auto"/>
            <w:hideMark/>
          </w:tcPr>
          <w:p w:rsidR="00BE3325" w:rsidRPr="00136276" w:rsidRDefault="00BE3325" w:rsidP="00206C5F">
            <w:pPr>
              <w:spacing w:after="0" w:line="240" w:lineRule="auto"/>
              <w:jc w:val="center"/>
              <w:rPr>
                <w:rFonts w:ascii="Times New Roman" w:hAnsi="Times New Roman"/>
                <w:sz w:val="20"/>
                <w:szCs w:val="20"/>
              </w:rPr>
            </w:pPr>
          </w:p>
        </w:tc>
        <w:tc>
          <w:tcPr>
            <w:tcW w:w="1845" w:type="dxa"/>
            <w:tcBorders>
              <w:top w:val="nil"/>
              <w:left w:val="nil"/>
              <w:bottom w:val="single" w:sz="4" w:space="0" w:color="auto"/>
              <w:right w:val="single" w:sz="4" w:space="0" w:color="auto"/>
            </w:tcBorders>
            <w:shd w:val="clear" w:color="auto" w:fill="auto"/>
            <w:noWrap/>
            <w:hideMark/>
          </w:tcPr>
          <w:p w:rsidR="00BE3325" w:rsidRDefault="00BE3325" w:rsidP="00206C5F">
            <w:pPr>
              <w:spacing w:after="0" w:line="240" w:lineRule="auto"/>
              <w:jc w:val="center"/>
              <w:rPr>
                <w:rFonts w:ascii="Times New Roman" w:eastAsia="Times New Roman" w:hAnsi="Times New Roman"/>
                <w:sz w:val="20"/>
                <w:szCs w:val="20"/>
                <w:lang w:eastAsia="ro-RO"/>
              </w:rPr>
            </w:pPr>
          </w:p>
        </w:tc>
      </w:tr>
      <w:tr w:rsidR="007B2B02" w:rsidRPr="000A69DB" w:rsidTr="00206C5F">
        <w:trPr>
          <w:trHeight w:val="247"/>
          <w:jc w:val="center"/>
        </w:trPr>
        <w:tc>
          <w:tcPr>
            <w:tcW w:w="1814" w:type="dxa"/>
            <w:tcBorders>
              <w:top w:val="nil"/>
              <w:left w:val="nil"/>
              <w:bottom w:val="single" w:sz="4" w:space="0" w:color="auto"/>
              <w:right w:val="single" w:sz="4" w:space="0" w:color="auto"/>
            </w:tcBorders>
            <w:shd w:val="clear" w:color="auto" w:fill="auto"/>
            <w:hideMark/>
          </w:tcPr>
          <w:p w:rsidR="007B2B02" w:rsidRDefault="00D433DD" w:rsidP="00206C5F">
            <w:pPr>
              <w:spacing w:after="0" w:line="240" w:lineRule="auto"/>
              <w:rPr>
                <w:rFonts w:ascii="Times New Roman" w:eastAsia="Times New Roman" w:hAnsi="Times New Roman"/>
                <w:sz w:val="18"/>
                <w:szCs w:val="18"/>
                <w:lang w:eastAsia="ro-RO"/>
              </w:rPr>
            </w:pPr>
            <w:r>
              <w:rPr>
                <w:rFonts w:ascii="Times New Roman" w:eastAsia="Times New Roman" w:hAnsi="Times New Roman"/>
                <w:sz w:val="18"/>
                <w:szCs w:val="18"/>
                <w:lang w:eastAsia="ro-RO"/>
              </w:rPr>
              <w:t>HCGMB 304/2009</w:t>
            </w:r>
          </w:p>
        </w:tc>
        <w:tc>
          <w:tcPr>
            <w:tcW w:w="1140" w:type="dxa"/>
            <w:tcBorders>
              <w:top w:val="nil"/>
              <w:left w:val="nil"/>
              <w:bottom w:val="single" w:sz="4" w:space="0" w:color="auto"/>
              <w:right w:val="single" w:sz="4" w:space="0" w:color="auto"/>
            </w:tcBorders>
            <w:shd w:val="clear" w:color="auto" w:fill="auto"/>
            <w:hideMark/>
          </w:tcPr>
          <w:p w:rsidR="007B2B02" w:rsidRDefault="003F4106"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c>
          <w:tcPr>
            <w:tcW w:w="2003" w:type="dxa"/>
            <w:tcBorders>
              <w:top w:val="nil"/>
              <w:left w:val="nil"/>
              <w:bottom w:val="single" w:sz="4" w:space="0" w:color="auto"/>
              <w:right w:val="single" w:sz="4" w:space="0" w:color="auto"/>
            </w:tcBorders>
            <w:shd w:val="clear" w:color="auto" w:fill="auto"/>
            <w:hideMark/>
          </w:tcPr>
          <w:p w:rsidR="007B2B02" w:rsidRDefault="003F4106"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200</w:t>
            </w:r>
          </w:p>
        </w:tc>
        <w:tc>
          <w:tcPr>
            <w:tcW w:w="1292" w:type="dxa"/>
            <w:tcBorders>
              <w:top w:val="nil"/>
              <w:left w:val="nil"/>
              <w:bottom w:val="single" w:sz="4" w:space="0" w:color="auto"/>
              <w:right w:val="single" w:sz="4" w:space="0" w:color="auto"/>
            </w:tcBorders>
            <w:shd w:val="clear" w:color="auto" w:fill="auto"/>
            <w:hideMark/>
          </w:tcPr>
          <w:p w:rsidR="007B2B02" w:rsidRPr="00136276" w:rsidRDefault="007B2B02" w:rsidP="00206C5F">
            <w:pPr>
              <w:spacing w:after="0" w:line="240" w:lineRule="auto"/>
              <w:jc w:val="center"/>
              <w:rPr>
                <w:rFonts w:ascii="Times New Roman" w:eastAsia="Times New Roman" w:hAnsi="Times New Roman"/>
                <w:sz w:val="20"/>
                <w:szCs w:val="20"/>
              </w:rPr>
            </w:pPr>
          </w:p>
        </w:tc>
        <w:tc>
          <w:tcPr>
            <w:tcW w:w="2001" w:type="dxa"/>
            <w:tcBorders>
              <w:top w:val="nil"/>
              <w:left w:val="nil"/>
              <w:bottom w:val="single" w:sz="4" w:space="0" w:color="auto"/>
              <w:right w:val="single" w:sz="4" w:space="0" w:color="auto"/>
            </w:tcBorders>
            <w:shd w:val="clear" w:color="auto" w:fill="auto"/>
            <w:hideMark/>
          </w:tcPr>
          <w:p w:rsidR="007B2B02" w:rsidRPr="00136276" w:rsidRDefault="007B2B02" w:rsidP="00206C5F">
            <w:pPr>
              <w:spacing w:after="0" w:line="240" w:lineRule="auto"/>
              <w:jc w:val="center"/>
              <w:rPr>
                <w:rFonts w:ascii="Times New Roman" w:hAnsi="Times New Roman"/>
                <w:sz w:val="20"/>
                <w:szCs w:val="20"/>
              </w:rPr>
            </w:pPr>
          </w:p>
        </w:tc>
        <w:tc>
          <w:tcPr>
            <w:tcW w:w="1845" w:type="dxa"/>
            <w:tcBorders>
              <w:top w:val="nil"/>
              <w:left w:val="nil"/>
              <w:bottom w:val="single" w:sz="4" w:space="0" w:color="auto"/>
              <w:right w:val="single" w:sz="4" w:space="0" w:color="auto"/>
            </w:tcBorders>
            <w:shd w:val="clear" w:color="auto" w:fill="auto"/>
            <w:noWrap/>
            <w:hideMark/>
          </w:tcPr>
          <w:p w:rsidR="007B2B02" w:rsidRDefault="007B2B02" w:rsidP="00206C5F">
            <w:pPr>
              <w:spacing w:after="0" w:line="240" w:lineRule="auto"/>
              <w:jc w:val="center"/>
              <w:rPr>
                <w:rFonts w:ascii="Times New Roman" w:eastAsia="Times New Roman" w:hAnsi="Times New Roman"/>
                <w:sz w:val="20"/>
                <w:szCs w:val="20"/>
                <w:lang w:eastAsia="ro-RO"/>
              </w:rPr>
            </w:pPr>
          </w:p>
        </w:tc>
      </w:tr>
      <w:tr w:rsidR="007B2B02" w:rsidRPr="000A69DB" w:rsidTr="00206C5F">
        <w:trPr>
          <w:trHeight w:val="247"/>
          <w:jc w:val="center"/>
        </w:trPr>
        <w:tc>
          <w:tcPr>
            <w:tcW w:w="1814" w:type="dxa"/>
            <w:tcBorders>
              <w:top w:val="nil"/>
              <w:left w:val="nil"/>
              <w:bottom w:val="single" w:sz="4" w:space="0" w:color="auto"/>
              <w:right w:val="single" w:sz="4" w:space="0" w:color="auto"/>
            </w:tcBorders>
            <w:shd w:val="clear" w:color="auto" w:fill="auto"/>
            <w:hideMark/>
          </w:tcPr>
          <w:p w:rsidR="007B2B02" w:rsidRDefault="003F4106" w:rsidP="00206C5F">
            <w:pPr>
              <w:spacing w:after="0" w:line="240" w:lineRule="auto"/>
              <w:rPr>
                <w:rFonts w:ascii="Times New Roman" w:eastAsia="Times New Roman" w:hAnsi="Times New Roman"/>
                <w:sz w:val="18"/>
                <w:szCs w:val="18"/>
                <w:lang w:eastAsia="ro-RO"/>
              </w:rPr>
            </w:pPr>
            <w:r>
              <w:rPr>
                <w:rFonts w:ascii="Times New Roman" w:eastAsia="Times New Roman" w:hAnsi="Times New Roman"/>
                <w:sz w:val="18"/>
                <w:szCs w:val="18"/>
                <w:lang w:eastAsia="ro-RO"/>
              </w:rPr>
              <w:t>HCLS3 567/2017</w:t>
            </w:r>
          </w:p>
        </w:tc>
        <w:tc>
          <w:tcPr>
            <w:tcW w:w="1140" w:type="dxa"/>
            <w:tcBorders>
              <w:top w:val="nil"/>
              <w:left w:val="nil"/>
              <w:bottom w:val="single" w:sz="4" w:space="0" w:color="auto"/>
              <w:right w:val="single" w:sz="4" w:space="0" w:color="auto"/>
            </w:tcBorders>
            <w:shd w:val="clear" w:color="auto" w:fill="auto"/>
            <w:hideMark/>
          </w:tcPr>
          <w:p w:rsidR="007B2B02" w:rsidRDefault="003F4106"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c>
          <w:tcPr>
            <w:tcW w:w="2003" w:type="dxa"/>
            <w:tcBorders>
              <w:top w:val="nil"/>
              <w:left w:val="nil"/>
              <w:bottom w:val="single" w:sz="4" w:space="0" w:color="auto"/>
              <w:right w:val="single" w:sz="4" w:space="0" w:color="auto"/>
            </w:tcBorders>
            <w:shd w:val="clear" w:color="auto" w:fill="auto"/>
            <w:hideMark/>
          </w:tcPr>
          <w:p w:rsidR="007B2B02" w:rsidRDefault="003F4106"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500</w:t>
            </w:r>
          </w:p>
        </w:tc>
        <w:tc>
          <w:tcPr>
            <w:tcW w:w="1292" w:type="dxa"/>
            <w:tcBorders>
              <w:top w:val="nil"/>
              <w:left w:val="nil"/>
              <w:bottom w:val="single" w:sz="4" w:space="0" w:color="auto"/>
              <w:right w:val="single" w:sz="4" w:space="0" w:color="auto"/>
            </w:tcBorders>
            <w:shd w:val="clear" w:color="auto" w:fill="auto"/>
            <w:hideMark/>
          </w:tcPr>
          <w:p w:rsidR="007B2B02" w:rsidRPr="00136276" w:rsidRDefault="007B2B02" w:rsidP="00206C5F">
            <w:pPr>
              <w:spacing w:after="0" w:line="240" w:lineRule="auto"/>
              <w:jc w:val="center"/>
              <w:rPr>
                <w:rFonts w:ascii="Times New Roman" w:eastAsia="Times New Roman" w:hAnsi="Times New Roman"/>
                <w:sz w:val="20"/>
                <w:szCs w:val="20"/>
              </w:rPr>
            </w:pPr>
          </w:p>
        </w:tc>
        <w:tc>
          <w:tcPr>
            <w:tcW w:w="2001" w:type="dxa"/>
            <w:tcBorders>
              <w:top w:val="nil"/>
              <w:left w:val="nil"/>
              <w:bottom w:val="single" w:sz="4" w:space="0" w:color="auto"/>
              <w:right w:val="single" w:sz="4" w:space="0" w:color="auto"/>
            </w:tcBorders>
            <w:shd w:val="clear" w:color="auto" w:fill="auto"/>
            <w:hideMark/>
          </w:tcPr>
          <w:p w:rsidR="007B2B02" w:rsidRPr="00136276" w:rsidRDefault="007B2B02" w:rsidP="00206C5F">
            <w:pPr>
              <w:spacing w:after="0" w:line="240" w:lineRule="auto"/>
              <w:jc w:val="center"/>
              <w:rPr>
                <w:rFonts w:ascii="Times New Roman" w:hAnsi="Times New Roman"/>
                <w:sz w:val="20"/>
                <w:szCs w:val="20"/>
              </w:rPr>
            </w:pPr>
          </w:p>
        </w:tc>
        <w:tc>
          <w:tcPr>
            <w:tcW w:w="1845" w:type="dxa"/>
            <w:tcBorders>
              <w:top w:val="nil"/>
              <w:left w:val="nil"/>
              <w:bottom w:val="single" w:sz="4" w:space="0" w:color="auto"/>
              <w:right w:val="single" w:sz="4" w:space="0" w:color="auto"/>
            </w:tcBorders>
            <w:shd w:val="clear" w:color="auto" w:fill="auto"/>
            <w:noWrap/>
            <w:hideMark/>
          </w:tcPr>
          <w:p w:rsidR="007B2B02" w:rsidRDefault="007B2B02" w:rsidP="00206C5F">
            <w:pPr>
              <w:spacing w:after="0" w:line="240" w:lineRule="auto"/>
              <w:jc w:val="center"/>
              <w:rPr>
                <w:rFonts w:ascii="Times New Roman" w:eastAsia="Times New Roman" w:hAnsi="Times New Roman"/>
                <w:sz w:val="20"/>
                <w:szCs w:val="20"/>
                <w:lang w:eastAsia="ro-RO"/>
              </w:rPr>
            </w:pPr>
          </w:p>
        </w:tc>
      </w:tr>
      <w:tr w:rsidR="007B2B02" w:rsidRPr="000A69DB" w:rsidTr="00206C5F">
        <w:trPr>
          <w:trHeight w:val="247"/>
          <w:jc w:val="center"/>
        </w:trPr>
        <w:tc>
          <w:tcPr>
            <w:tcW w:w="1814" w:type="dxa"/>
            <w:tcBorders>
              <w:top w:val="nil"/>
              <w:left w:val="nil"/>
              <w:bottom w:val="single" w:sz="4" w:space="0" w:color="auto"/>
              <w:right w:val="single" w:sz="4" w:space="0" w:color="auto"/>
            </w:tcBorders>
            <w:shd w:val="clear" w:color="auto" w:fill="auto"/>
            <w:hideMark/>
          </w:tcPr>
          <w:p w:rsidR="007B2B02" w:rsidRDefault="00D433DD" w:rsidP="00206C5F">
            <w:pPr>
              <w:spacing w:after="0" w:line="240" w:lineRule="auto"/>
              <w:rPr>
                <w:rFonts w:ascii="Times New Roman" w:eastAsia="Times New Roman" w:hAnsi="Times New Roman"/>
                <w:sz w:val="18"/>
                <w:szCs w:val="18"/>
                <w:lang w:eastAsia="ro-RO"/>
              </w:rPr>
            </w:pPr>
            <w:r>
              <w:rPr>
                <w:rFonts w:ascii="Times New Roman" w:eastAsia="Times New Roman" w:hAnsi="Times New Roman"/>
                <w:sz w:val="18"/>
                <w:szCs w:val="18"/>
                <w:lang w:eastAsia="ro-RO"/>
              </w:rPr>
              <w:t>LEGEA 349/2002</w:t>
            </w:r>
          </w:p>
        </w:tc>
        <w:tc>
          <w:tcPr>
            <w:tcW w:w="1140" w:type="dxa"/>
            <w:tcBorders>
              <w:top w:val="nil"/>
              <w:left w:val="nil"/>
              <w:bottom w:val="single" w:sz="4" w:space="0" w:color="auto"/>
              <w:right w:val="single" w:sz="4" w:space="0" w:color="auto"/>
            </w:tcBorders>
            <w:shd w:val="clear" w:color="auto" w:fill="auto"/>
            <w:hideMark/>
          </w:tcPr>
          <w:p w:rsidR="007B2B02" w:rsidRDefault="003F4106"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c>
          <w:tcPr>
            <w:tcW w:w="2003" w:type="dxa"/>
            <w:tcBorders>
              <w:top w:val="nil"/>
              <w:left w:val="nil"/>
              <w:bottom w:val="single" w:sz="4" w:space="0" w:color="auto"/>
              <w:right w:val="single" w:sz="4" w:space="0" w:color="auto"/>
            </w:tcBorders>
            <w:shd w:val="clear" w:color="auto" w:fill="auto"/>
            <w:hideMark/>
          </w:tcPr>
          <w:p w:rsidR="007B2B02" w:rsidRDefault="003F4106"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100</w:t>
            </w:r>
          </w:p>
        </w:tc>
        <w:tc>
          <w:tcPr>
            <w:tcW w:w="1292" w:type="dxa"/>
            <w:tcBorders>
              <w:top w:val="nil"/>
              <w:left w:val="nil"/>
              <w:bottom w:val="single" w:sz="4" w:space="0" w:color="auto"/>
              <w:right w:val="single" w:sz="4" w:space="0" w:color="auto"/>
            </w:tcBorders>
            <w:shd w:val="clear" w:color="auto" w:fill="auto"/>
            <w:hideMark/>
          </w:tcPr>
          <w:p w:rsidR="007B2B02" w:rsidRPr="00136276" w:rsidRDefault="007B2B02" w:rsidP="00206C5F">
            <w:pPr>
              <w:spacing w:after="0" w:line="240" w:lineRule="auto"/>
              <w:jc w:val="center"/>
              <w:rPr>
                <w:rFonts w:ascii="Times New Roman" w:eastAsia="Times New Roman" w:hAnsi="Times New Roman"/>
                <w:sz w:val="20"/>
                <w:szCs w:val="20"/>
              </w:rPr>
            </w:pPr>
          </w:p>
        </w:tc>
        <w:tc>
          <w:tcPr>
            <w:tcW w:w="2001" w:type="dxa"/>
            <w:tcBorders>
              <w:top w:val="nil"/>
              <w:left w:val="nil"/>
              <w:bottom w:val="single" w:sz="4" w:space="0" w:color="auto"/>
              <w:right w:val="single" w:sz="4" w:space="0" w:color="auto"/>
            </w:tcBorders>
            <w:shd w:val="clear" w:color="auto" w:fill="auto"/>
            <w:hideMark/>
          </w:tcPr>
          <w:p w:rsidR="007B2B02" w:rsidRPr="00136276" w:rsidRDefault="007B2B02" w:rsidP="00206C5F">
            <w:pPr>
              <w:spacing w:after="0" w:line="240" w:lineRule="auto"/>
              <w:jc w:val="center"/>
              <w:rPr>
                <w:rFonts w:ascii="Times New Roman" w:hAnsi="Times New Roman"/>
                <w:sz w:val="20"/>
                <w:szCs w:val="20"/>
              </w:rPr>
            </w:pPr>
          </w:p>
        </w:tc>
        <w:tc>
          <w:tcPr>
            <w:tcW w:w="1845" w:type="dxa"/>
            <w:tcBorders>
              <w:top w:val="nil"/>
              <w:left w:val="nil"/>
              <w:bottom w:val="single" w:sz="4" w:space="0" w:color="auto"/>
              <w:right w:val="single" w:sz="4" w:space="0" w:color="auto"/>
            </w:tcBorders>
            <w:shd w:val="clear" w:color="auto" w:fill="auto"/>
            <w:noWrap/>
            <w:hideMark/>
          </w:tcPr>
          <w:p w:rsidR="007B2B02" w:rsidRDefault="007B2B02" w:rsidP="00206C5F">
            <w:pPr>
              <w:spacing w:after="0" w:line="240" w:lineRule="auto"/>
              <w:jc w:val="center"/>
              <w:rPr>
                <w:rFonts w:ascii="Times New Roman" w:eastAsia="Times New Roman" w:hAnsi="Times New Roman"/>
                <w:sz w:val="20"/>
                <w:szCs w:val="20"/>
                <w:lang w:eastAsia="ro-RO"/>
              </w:rPr>
            </w:pPr>
          </w:p>
        </w:tc>
      </w:tr>
      <w:tr w:rsidR="00D433DD" w:rsidRPr="000A69DB" w:rsidTr="00206C5F">
        <w:trPr>
          <w:trHeight w:val="247"/>
          <w:jc w:val="center"/>
        </w:trPr>
        <w:tc>
          <w:tcPr>
            <w:tcW w:w="1814" w:type="dxa"/>
            <w:tcBorders>
              <w:top w:val="nil"/>
              <w:left w:val="nil"/>
              <w:bottom w:val="single" w:sz="4" w:space="0" w:color="auto"/>
              <w:right w:val="single" w:sz="4" w:space="0" w:color="auto"/>
            </w:tcBorders>
            <w:shd w:val="clear" w:color="auto" w:fill="auto"/>
            <w:hideMark/>
          </w:tcPr>
          <w:p w:rsidR="00D433DD" w:rsidRDefault="00D433DD" w:rsidP="00206C5F">
            <w:pPr>
              <w:spacing w:after="0" w:line="240" w:lineRule="auto"/>
              <w:rPr>
                <w:rFonts w:ascii="Times New Roman" w:eastAsia="Times New Roman" w:hAnsi="Times New Roman"/>
                <w:sz w:val="18"/>
                <w:szCs w:val="18"/>
                <w:lang w:eastAsia="ro-RO"/>
              </w:rPr>
            </w:pPr>
            <w:r>
              <w:rPr>
                <w:rFonts w:ascii="Times New Roman" w:eastAsia="Times New Roman" w:hAnsi="Times New Roman"/>
                <w:sz w:val="18"/>
                <w:szCs w:val="18"/>
                <w:lang w:eastAsia="ro-RO"/>
              </w:rPr>
              <w:t>HCGMB 233/2000</w:t>
            </w:r>
          </w:p>
        </w:tc>
        <w:tc>
          <w:tcPr>
            <w:tcW w:w="1140" w:type="dxa"/>
            <w:tcBorders>
              <w:top w:val="nil"/>
              <w:left w:val="nil"/>
              <w:bottom w:val="single" w:sz="4" w:space="0" w:color="auto"/>
              <w:right w:val="single" w:sz="4" w:space="0" w:color="auto"/>
            </w:tcBorders>
            <w:shd w:val="clear" w:color="auto" w:fill="auto"/>
            <w:hideMark/>
          </w:tcPr>
          <w:p w:rsidR="00D433DD" w:rsidRDefault="003F4106"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c>
          <w:tcPr>
            <w:tcW w:w="2003" w:type="dxa"/>
            <w:tcBorders>
              <w:top w:val="nil"/>
              <w:left w:val="nil"/>
              <w:bottom w:val="single" w:sz="4" w:space="0" w:color="auto"/>
              <w:right w:val="single" w:sz="4" w:space="0" w:color="auto"/>
            </w:tcBorders>
            <w:shd w:val="clear" w:color="auto" w:fill="auto"/>
            <w:hideMark/>
          </w:tcPr>
          <w:p w:rsidR="00D433DD" w:rsidRDefault="003F4106"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200</w:t>
            </w:r>
          </w:p>
        </w:tc>
        <w:tc>
          <w:tcPr>
            <w:tcW w:w="1292" w:type="dxa"/>
            <w:tcBorders>
              <w:top w:val="nil"/>
              <w:left w:val="nil"/>
              <w:bottom w:val="single" w:sz="4" w:space="0" w:color="auto"/>
              <w:right w:val="single" w:sz="4" w:space="0" w:color="auto"/>
            </w:tcBorders>
            <w:shd w:val="clear" w:color="auto" w:fill="auto"/>
            <w:hideMark/>
          </w:tcPr>
          <w:p w:rsidR="00D433DD" w:rsidRPr="00136276" w:rsidRDefault="00D433DD" w:rsidP="00206C5F">
            <w:pPr>
              <w:spacing w:after="0" w:line="240" w:lineRule="auto"/>
              <w:jc w:val="center"/>
              <w:rPr>
                <w:rFonts w:ascii="Times New Roman" w:eastAsia="Times New Roman" w:hAnsi="Times New Roman"/>
                <w:sz w:val="20"/>
                <w:szCs w:val="20"/>
              </w:rPr>
            </w:pPr>
          </w:p>
        </w:tc>
        <w:tc>
          <w:tcPr>
            <w:tcW w:w="2001" w:type="dxa"/>
            <w:tcBorders>
              <w:top w:val="nil"/>
              <w:left w:val="nil"/>
              <w:bottom w:val="single" w:sz="4" w:space="0" w:color="auto"/>
              <w:right w:val="single" w:sz="4" w:space="0" w:color="auto"/>
            </w:tcBorders>
            <w:shd w:val="clear" w:color="auto" w:fill="auto"/>
            <w:hideMark/>
          </w:tcPr>
          <w:p w:rsidR="00D433DD" w:rsidRPr="00136276" w:rsidRDefault="00D433DD" w:rsidP="00206C5F">
            <w:pPr>
              <w:spacing w:after="0" w:line="240" w:lineRule="auto"/>
              <w:jc w:val="center"/>
              <w:rPr>
                <w:rFonts w:ascii="Times New Roman" w:hAnsi="Times New Roman"/>
                <w:sz w:val="20"/>
                <w:szCs w:val="20"/>
              </w:rPr>
            </w:pPr>
          </w:p>
        </w:tc>
        <w:tc>
          <w:tcPr>
            <w:tcW w:w="1845" w:type="dxa"/>
            <w:tcBorders>
              <w:top w:val="nil"/>
              <w:left w:val="nil"/>
              <w:bottom w:val="single" w:sz="4" w:space="0" w:color="auto"/>
              <w:right w:val="single" w:sz="4" w:space="0" w:color="auto"/>
            </w:tcBorders>
            <w:shd w:val="clear" w:color="auto" w:fill="auto"/>
            <w:noWrap/>
            <w:hideMark/>
          </w:tcPr>
          <w:p w:rsidR="00D433DD" w:rsidRDefault="00D433DD" w:rsidP="00206C5F">
            <w:pPr>
              <w:spacing w:after="0" w:line="240" w:lineRule="auto"/>
              <w:jc w:val="center"/>
              <w:rPr>
                <w:rFonts w:ascii="Times New Roman" w:eastAsia="Times New Roman" w:hAnsi="Times New Roman"/>
                <w:sz w:val="20"/>
                <w:szCs w:val="20"/>
                <w:lang w:eastAsia="ro-RO"/>
              </w:rPr>
            </w:pPr>
          </w:p>
        </w:tc>
      </w:tr>
      <w:tr w:rsidR="003F4106" w:rsidRPr="00871607" w:rsidTr="00206C5F">
        <w:trPr>
          <w:trHeight w:val="175"/>
          <w:jc w:val="center"/>
        </w:trPr>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4106" w:rsidRPr="00B30A4A" w:rsidRDefault="003F4106" w:rsidP="00206C5F">
            <w:pPr>
              <w:spacing w:after="0" w:line="240" w:lineRule="auto"/>
              <w:jc w:val="center"/>
              <w:rPr>
                <w:rFonts w:ascii="Times New Roman" w:eastAsia="Times New Roman" w:hAnsi="Times New Roman"/>
                <w:b/>
                <w:bCs/>
                <w:sz w:val="24"/>
                <w:szCs w:val="24"/>
                <w:lang w:eastAsia="ro-RO"/>
              </w:rPr>
            </w:pPr>
            <w:r w:rsidRPr="00B30A4A">
              <w:rPr>
                <w:rFonts w:ascii="Times New Roman" w:eastAsia="Times New Roman" w:hAnsi="Times New Roman"/>
                <w:b/>
                <w:bCs/>
                <w:sz w:val="24"/>
                <w:szCs w:val="24"/>
                <w:lang w:eastAsia="ro-RO"/>
              </w:rPr>
              <w:t>TOTAL</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F4106" w:rsidRPr="003F4106" w:rsidRDefault="003F4106">
            <w:pPr>
              <w:jc w:val="center"/>
              <w:rPr>
                <w:rFonts w:ascii="Times New Roman" w:hAnsi="Times New Roman"/>
                <w:b/>
                <w:color w:val="000000"/>
                <w:sz w:val="20"/>
                <w:szCs w:val="20"/>
              </w:rPr>
            </w:pPr>
            <w:r w:rsidRPr="003F4106">
              <w:rPr>
                <w:rFonts w:ascii="Times New Roman" w:hAnsi="Times New Roman"/>
                <w:b/>
                <w:color w:val="000000"/>
                <w:sz w:val="20"/>
                <w:szCs w:val="20"/>
              </w:rPr>
              <w:t>153</w:t>
            </w:r>
          </w:p>
        </w:tc>
        <w:tc>
          <w:tcPr>
            <w:tcW w:w="2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F4106" w:rsidRPr="003F4106" w:rsidRDefault="003F4106">
            <w:pPr>
              <w:jc w:val="center"/>
              <w:rPr>
                <w:rFonts w:ascii="Times New Roman" w:hAnsi="Times New Roman"/>
                <w:b/>
                <w:color w:val="000000"/>
                <w:sz w:val="20"/>
                <w:szCs w:val="20"/>
              </w:rPr>
            </w:pPr>
            <w:r w:rsidRPr="003F4106">
              <w:rPr>
                <w:rFonts w:ascii="Times New Roman" w:hAnsi="Times New Roman"/>
                <w:b/>
                <w:color w:val="000000"/>
                <w:sz w:val="20"/>
                <w:szCs w:val="20"/>
              </w:rPr>
              <w:t>80.405</w:t>
            </w:r>
          </w:p>
        </w:tc>
        <w:tc>
          <w:tcPr>
            <w:tcW w:w="1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F4106" w:rsidRPr="003F4106" w:rsidRDefault="003F4106">
            <w:pPr>
              <w:jc w:val="center"/>
              <w:rPr>
                <w:rFonts w:ascii="Times New Roman" w:hAnsi="Times New Roman"/>
                <w:b/>
                <w:color w:val="000000"/>
                <w:sz w:val="20"/>
                <w:szCs w:val="20"/>
              </w:rPr>
            </w:pPr>
            <w:r w:rsidRPr="003F4106">
              <w:rPr>
                <w:rFonts w:ascii="Times New Roman" w:hAnsi="Times New Roman"/>
                <w:b/>
                <w:color w:val="000000"/>
                <w:sz w:val="20"/>
                <w:szCs w:val="20"/>
              </w:rPr>
              <w:t>4</w:t>
            </w:r>
          </w:p>
        </w:tc>
        <w:tc>
          <w:tcPr>
            <w:tcW w:w="2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F4106" w:rsidRPr="003F4106" w:rsidRDefault="003F4106">
            <w:pPr>
              <w:jc w:val="center"/>
              <w:rPr>
                <w:rFonts w:ascii="Times New Roman" w:hAnsi="Times New Roman"/>
                <w:b/>
                <w:color w:val="000000"/>
                <w:sz w:val="20"/>
                <w:szCs w:val="20"/>
              </w:rPr>
            </w:pPr>
            <w:r w:rsidRPr="003F4106">
              <w:rPr>
                <w:rFonts w:ascii="Times New Roman" w:hAnsi="Times New Roman"/>
                <w:b/>
                <w:color w:val="000000"/>
                <w:sz w:val="20"/>
                <w:szCs w:val="20"/>
              </w:rPr>
              <w:t>9.000</w:t>
            </w:r>
          </w:p>
        </w:tc>
        <w:tc>
          <w:tcPr>
            <w:tcW w:w="1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F4106" w:rsidRPr="00B95FE8" w:rsidRDefault="003F4106" w:rsidP="00206C5F">
            <w:pPr>
              <w:spacing w:after="0" w:line="240" w:lineRule="auto"/>
              <w:jc w:val="center"/>
              <w:rPr>
                <w:rFonts w:ascii="Times New Roman" w:eastAsia="Times New Roman" w:hAnsi="Times New Roman"/>
                <w:b/>
                <w:sz w:val="20"/>
                <w:szCs w:val="20"/>
                <w:u w:val="single"/>
                <w:lang w:eastAsia="ro-RO"/>
              </w:rPr>
            </w:pPr>
          </w:p>
        </w:tc>
      </w:tr>
    </w:tbl>
    <w:tbl>
      <w:tblPr>
        <w:tblStyle w:val="TableGrid"/>
        <w:tblW w:w="5208" w:type="pct"/>
        <w:jc w:val="center"/>
        <w:tblInd w:w="-459" w:type="dxa"/>
        <w:tblLayout w:type="fixed"/>
        <w:tblLook w:val="04A0"/>
      </w:tblPr>
      <w:tblGrid>
        <w:gridCol w:w="7778"/>
        <w:gridCol w:w="1658"/>
        <w:gridCol w:w="236"/>
      </w:tblGrid>
      <w:tr w:rsidR="00BE3325" w:rsidRPr="005154EF" w:rsidTr="00826077">
        <w:trPr>
          <w:gridAfter w:val="1"/>
          <w:wAfter w:w="122" w:type="pct"/>
          <w:trHeight w:val="412"/>
          <w:jc w:val="center"/>
        </w:trPr>
        <w:tc>
          <w:tcPr>
            <w:tcW w:w="4878" w:type="pct"/>
            <w:gridSpan w:val="2"/>
            <w:shd w:val="clear" w:color="auto" w:fill="FFC000"/>
          </w:tcPr>
          <w:p w:rsidR="00BE3325" w:rsidRPr="00B30A4A" w:rsidRDefault="00BE3325" w:rsidP="00206C5F">
            <w:pPr>
              <w:spacing w:after="0" w:line="240" w:lineRule="auto"/>
              <w:jc w:val="center"/>
              <w:rPr>
                <w:rFonts w:ascii="Times New Roman" w:eastAsia="Times New Roman" w:hAnsi="Times New Roman"/>
                <w:b/>
                <w:bCs/>
                <w:sz w:val="26"/>
                <w:szCs w:val="26"/>
                <w:lang w:eastAsia="ro-RO"/>
              </w:rPr>
            </w:pPr>
            <w:r w:rsidRPr="00B30A4A">
              <w:rPr>
                <w:rFonts w:ascii="Times New Roman" w:eastAsia="Times New Roman" w:hAnsi="Times New Roman"/>
                <w:b/>
                <w:bCs/>
                <w:sz w:val="26"/>
                <w:szCs w:val="26"/>
                <w:lang w:eastAsia="ro-RO"/>
              </w:rPr>
              <w:t>TOTAL SANCŢIUNI:</w:t>
            </w:r>
            <w:r w:rsidR="007B2B02">
              <w:rPr>
                <w:rFonts w:ascii="Times New Roman" w:eastAsia="Times New Roman" w:hAnsi="Times New Roman"/>
                <w:b/>
                <w:bCs/>
                <w:sz w:val="26"/>
                <w:szCs w:val="26"/>
                <w:lang w:eastAsia="ro-RO"/>
              </w:rPr>
              <w:t xml:space="preserve"> </w:t>
            </w:r>
            <w:r w:rsidR="003F4106">
              <w:rPr>
                <w:rFonts w:ascii="Times New Roman" w:eastAsia="Times New Roman" w:hAnsi="Times New Roman"/>
                <w:b/>
                <w:bCs/>
                <w:sz w:val="26"/>
                <w:szCs w:val="26"/>
                <w:lang w:eastAsia="ro-RO"/>
              </w:rPr>
              <w:t>157</w:t>
            </w:r>
          </w:p>
          <w:p w:rsidR="00BE3325" w:rsidRPr="005154EF" w:rsidRDefault="00BE3325" w:rsidP="0069315F">
            <w:pPr>
              <w:spacing w:after="0" w:line="240" w:lineRule="auto"/>
              <w:jc w:val="center"/>
              <w:rPr>
                <w:rFonts w:ascii="Times New Roman" w:hAnsi="Times New Roman"/>
                <w:b/>
                <w:sz w:val="20"/>
                <w:szCs w:val="20"/>
              </w:rPr>
            </w:pPr>
            <w:r w:rsidRPr="00B30A4A">
              <w:rPr>
                <w:rFonts w:ascii="Times New Roman" w:eastAsia="Times New Roman" w:hAnsi="Times New Roman"/>
                <w:b/>
                <w:bCs/>
                <w:sz w:val="26"/>
                <w:szCs w:val="26"/>
                <w:lang w:eastAsia="ro-RO"/>
              </w:rPr>
              <w:t xml:space="preserve">VALOARE: </w:t>
            </w:r>
            <w:r w:rsidR="003F4106">
              <w:rPr>
                <w:rFonts w:ascii="Times New Roman" w:eastAsia="Times New Roman" w:hAnsi="Times New Roman"/>
                <w:b/>
                <w:bCs/>
                <w:sz w:val="26"/>
                <w:szCs w:val="26"/>
                <w:lang w:eastAsia="ro-RO"/>
              </w:rPr>
              <w:t>89.405</w:t>
            </w:r>
            <w:r>
              <w:rPr>
                <w:rFonts w:ascii="Times New Roman" w:eastAsia="Times New Roman" w:hAnsi="Times New Roman"/>
                <w:b/>
                <w:bCs/>
                <w:sz w:val="26"/>
                <w:szCs w:val="26"/>
                <w:lang w:eastAsia="ro-RO"/>
              </w:rPr>
              <w:t xml:space="preserve"> </w:t>
            </w:r>
            <w:r w:rsidR="00D433DD">
              <w:rPr>
                <w:rFonts w:ascii="Times New Roman" w:eastAsia="Times New Roman" w:hAnsi="Times New Roman"/>
                <w:b/>
                <w:bCs/>
                <w:sz w:val="26"/>
                <w:szCs w:val="26"/>
                <w:lang w:eastAsia="ro-RO"/>
              </w:rPr>
              <w:t xml:space="preserve"> </w:t>
            </w:r>
            <w:r w:rsidRPr="00B30A4A">
              <w:rPr>
                <w:rFonts w:ascii="Times New Roman" w:eastAsia="Times New Roman" w:hAnsi="Times New Roman"/>
                <w:b/>
                <w:bCs/>
                <w:sz w:val="26"/>
                <w:szCs w:val="26"/>
                <w:lang w:eastAsia="ro-RO"/>
              </w:rPr>
              <w:t>Lei</w:t>
            </w:r>
          </w:p>
        </w:tc>
      </w:tr>
      <w:tr w:rsidR="00BE3325" w:rsidRPr="005154EF" w:rsidTr="00826077">
        <w:trPr>
          <w:gridAfter w:val="1"/>
          <w:wAfter w:w="122" w:type="pct"/>
          <w:trHeight w:val="175"/>
          <w:jc w:val="center"/>
        </w:trPr>
        <w:tc>
          <w:tcPr>
            <w:tcW w:w="4878" w:type="pct"/>
            <w:gridSpan w:val="2"/>
            <w:shd w:val="clear" w:color="auto" w:fill="F2F2F2" w:themeFill="background1" w:themeFillShade="F2"/>
          </w:tcPr>
          <w:p w:rsidR="00BE3325" w:rsidRPr="005154EF" w:rsidRDefault="00BE3325" w:rsidP="00206C5F">
            <w:pPr>
              <w:pStyle w:val="ListParagraph"/>
              <w:numPr>
                <w:ilvl w:val="0"/>
                <w:numId w:val="1"/>
              </w:numPr>
              <w:spacing w:after="0" w:line="240" w:lineRule="auto"/>
              <w:ind w:hanging="371"/>
              <w:jc w:val="center"/>
              <w:rPr>
                <w:rFonts w:ascii="Times New Roman" w:eastAsia="Times New Roman" w:hAnsi="Times New Roman"/>
                <w:b/>
                <w:sz w:val="20"/>
                <w:szCs w:val="20"/>
                <w:lang w:eastAsia="ro-RO"/>
              </w:rPr>
            </w:pPr>
            <w:r w:rsidRPr="005154EF">
              <w:rPr>
                <w:rFonts w:ascii="Times New Roman" w:eastAsia="Times New Roman" w:hAnsi="Times New Roman"/>
                <w:b/>
                <w:sz w:val="20"/>
                <w:szCs w:val="20"/>
                <w:lang w:eastAsia="ro-RO"/>
              </w:rPr>
              <w:lastRenderedPageBreak/>
              <w:t>ALTE ACTIVITĂŢI</w:t>
            </w:r>
          </w:p>
        </w:tc>
      </w:tr>
      <w:tr w:rsidR="00BE3325" w:rsidRPr="00B940FF" w:rsidTr="00826077">
        <w:trPr>
          <w:gridAfter w:val="1"/>
          <w:wAfter w:w="122" w:type="pct"/>
          <w:trHeight w:val="175"/>
          <w:jc w:val="center"/>
        </w:trPr>
        <w:tc>
          <w:tcPr>
            <w:tcW w:w="4021" w:type="pct"/>
            <w:tcBorders>
              <w:right w:val="single" w:sz="4" w:space="0" w:color="auto"/>
            </w:tcBorders>
          </w:tcPr>
          <w:p w:rsidR="00BE3325" w:rsidRPr="007759C5" w:rsidRDefault="00BE3325" w:rsidP="00206C5F">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Persoane legitimate</w:t>
            </w:r>
          </w:p>
        </w:tc>
        <w:tc>
          <w:tcPr>
            <w:tcW w:w="857" w:type="pct"/>
            <w:tcBorders>
              <w:left w:val="single" w:sz="4" w:space="0" w:color="auto"/>
            </w:tcBorders>
          </w:tcPr>
          <w:p w:rsidR="00BE3325" w:rsidRPr="00BA2E72" w:rsidRDefault="008F02F1" w:rsidP="00826077">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206</w:t>
            </w:r>
          </w:p>
        </w:tc>
      </w:tr>
      <w:tr w:rsidR="00BE3325" w:rsidRPr="00B940FF" w:rsidTr="00826077">
        <w:trPr>
          <w:gridAfter w:val="1"/>
          <w:wAfter w:w="122" w:type="pct"/>
          <w:trHeight w:val="175"/>
          <w:jc w:val="center"/>
        </w:trPr>
        <w:tc>
          <w:tcPr>
            <w:tcW w:w="4021" w:type="pct"/>
            <w:tcBorders>
              <w:right w:val="single" w:sz="4" w:space="0" w:color="auto"/>
            </w:tcBorders>
            <w:vAlign w:val="center"/>
          </w:tcPr>
          <w:p w:rsidR="00BE3325" w:rsidRPr="007759C5" w:rsidRDefault="00BE3325" w:rsidP="00206C5F">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Persoane verificate</w:t>
            </w:r>
          </w:p>
        </w:tc>
        <w:tc>
          <w:tcPr>
            <w:tcW w:w="857" w:type="pct"/>
            <w:tcBorders>
              <w:left w:val="single" w:sz="4" w:space="0" w:color="auto"/>
            </w:tcBorders>
          </w:tcPr>
          <w:p w:rsidR="00BE3325" w:rsidRPr="00BA2E72" w:rsidRDefault="008F02F1" w:rsidP="00826077">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93</w:t>
            </w:r>
          </w:p>
        </w:tc>
      </w:tr>
      <w:tr w:rsidR="00BE3325" w:rsidRPr="00B940FF" w:rsidTr="00826077">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BE3325" w:rsidRPr="007759C5" w:rsidRDefault="00BE3325" w:rsidP="00206C5F">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Auto verificate</w:t>
            </w:r>
          </w:p>
        </w:tc>
        <w:tc>
          <w:tcPr>
            <w:tcW w:w="857" w:type="pct"/>
            <w:tcBorders>
              <w:top w:val="single" w:sz="4" w:space="0" w:color="auto"/>
              <w:left w:val="single" w:sz="4" w:space="0" w:color="auto"/>
              <w:bottom w:val="single" w:sz="4" w:space="0" w:color="auto"/>
            </w:tcBorders>
          </w:tcPr>
          <w:p w:rsidR="00BE3325" w:rsidRPr="00BA2E72" w:rsidRDefault="008F02F1" w:rsidP="00826077">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23</w:t>
            </w:r>
          </w:p>
        </w:tc>
      </w:tr>
      <w:tr w:rsidR="00BE3325" w:rsidRPr="00B940FF" w:rsidTr="00826077">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BE3325" w:rsidRPr="007759C5" w:rsidRDefault="00BE3325" w:rsidP="00206C5F">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Fapte antisociale constatate prin sistemul de monitorizare video</w:t>
            </w:r>
          </w:p>
        </w:tc>
        <w:tc>
          <w:tcPr>
            <w:tcW w:w="857" w:type="pct"/>
            <w:tcBorders>
              <w:top w:val="single" w:sz="4" w:space="0" w:color="auto"/>
              <w:left w:val="single" w:sz="4" w:space="0" w:color="auto"/>
              <w:bottom w:val="single" w:sz="4" w:space="0" w:color="auto"/>
            </w:tcBorders>
          </w:tcPr>
          <w:p w:rsidR="00BE3325" w:rsidRPr="00BA2E72" w:rsidRDefault="008F02F1" w:rsidP="00826077">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w:t>
            </w:r>
          </w:p>
        </w:tc>
      </w:tr>
      <w:tr w:rsidR="00BE3325" w:rsidRPr="00B940FF" w:rsidTr="00826077">
        <w:trPr>
          <w:gridAfter w:val="1"/>
          <w:wAfter w:w="122" w:type="pct"/>
          <w:trHeight w:val="175"/>
          <w:jc w:val="center"/>
        </w:trPr>
        <w:tc>
          <w:tcPr>
            <w:tcW w:w="4021" w:type="pct"/>
            <w:tcBorders>
              <w:top w:val="single" w:sz="4" w:space="0" w:color="auto"/>
              <w:bottom w:val="single" w:sz="4" w:space="0" w:color="auto"/>
              <w:right w:val="single" w:sz="4" w:space="0" w:color="auto"/>
            </w:tcBorders>
          </w:tcPr>
          <w:p w:rsidR="00BE3325" w:rsidRPr="007759C5" w:rsidRDefault="00BE3325" w:rsidP="00DC3F5A">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 xml:space="preserve">Persoane </w:t>
            </w:r>
            <w:r w:rsidR="00DC3F5A">
              <w:rPr>
                <w:rFonts w:ascii="Times New Roman" w:eastAsia="Times New Roman" w:hAnsi="Times New Roman"/>
                <w:sz w:val="20"/>
                <w:szCs w:val="20"/>
                <w:lang w:eastAsia="ro-RO"/>
              </w:rPr>
              <w:t>urmărite</w:t>
            </w:r>
            <w:r w:rsidRPr="007759C5">
              <w:rPr>
                <w:rFonts w:ascii="Times New Roman" w:eastAsia="Times New Roman" w:hAnsi="Times New Roman"/>
                <w:sz w:val="20"/>
                <w:szCs w:val="20"/>
                <w:lang w:eastAsia="ro-RO"/>
              </w:rPr>
              <w:t xml:space="preserve"> predate</w:t>
            </w:r>
            <w:r w:rsidR="00DC3F5A">
              <w:rPr>
                <w:rFonts w:ascii="Times New Roman" w:eastAsia="Times New Roman" w:hAnsi="Times New Roman"/>
                <w:sz w:val="20"/>
                <w:szCs w:val="20"/>
                <w:lang w:eastAsia="ro-RO"/>
              </w:rPr>
              <w:t xml:space="preserve"> subunităţilor de poliţie</w:t>
            </w:r>
          </w:p>
        </w:tc>
        <w:tc>
          <w:tcPr>
            <w:tcW w:w="857" w:type="pct"/>
            <w:tcBorders>
              <w:top w:val="single" w:sz="4" w:space="0" w:color="auto"/>
              <w:left w:val="single" w:sz="4" w:space="0" w:color="auto"/>
              <w:bottom w:val="single" w:sz="4" w:space="0" w:color="auto"/>
            </w:tcBorders>
          </w:tcPr>
          <w:p w:rsidR="00BE3325" w:rsidRPr="00BA2E72" w:rsidRDefault="008F02F1" w:rsidP="00826077">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BE3325" w:rsidRPr="00B940FF" w:rsidTr="00826077">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BE3325" w:rsidRPr="007759C5" w:rsidRDefault="00BE3325" w:rsidP="00206C5F">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Procese verbale</w:t>
            </w:r>
            <w:r>
              <w:rPr>
                <w:rFonts w:ascii="Times New Roman" w:eastAsia="Times New Roman" w:hAnsi="Times New Roman"/>
                <w:sz w:val="20"/>
                <w:szCs w:val="20"/>
                <w:lang w:eastAsia="ro-RO"/>
              </w:rPr>
              <w:t>/Invitaţii/Somaţii</w:t>
            </w:r>
            <w:r w:rsidRPr="007759C5">
              <w:rPr>
                <w:rFonts w:ascii="Times New Roman" w:eastAsia="Times New Roman" w:hAnsi="Times New Roman"/>
                <w:sz w:val="20"/>
                <w:szCs w:val="20"/>
                <w:lang w:eastAsia="ro-RO"/>
              </w:rPr>
              <w:t xml:space="preserve"> afişate</w:t>
            </w:r>
            <w:r>
              <w:rPr>
                <w:rFonts w:ascii="Times New Roman" w:eastAsia="Times New Roman" w:hAnsi="Times New Roman"/>
                <w:sz w:val="20"/>
                <w:szCs w:val="20"/>
                <w:lang w:eastAsia="ro-RO"/>
              </w:rPr>
              <w:t>/înmânate</w:t>
            </w:r>
          </w:p>
        </w:tc>
        <w:tc>
          <w:tcPr>
            <w:tcW w:w="857" w:type="pct"/>
            <w:tcBorders>
              <w:top w:val="single" w:sz="4" w:space="0" w:color="auto"/>
              <w:left w:val="single" w:sz="4" w:space="0" w:color="auto"/>
              <w:bottom w:val="single" w:sz="4" w:space="0" w:color="auto"/>
            </w:tcBorders>
          </w:tcPr>
          <w:p w:rsidR="00BE3325" w:rsidRPr="00BA2E72" w:rsidRDefault="003F4106" w:rsidP="00826077">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48</w:t>
            </w:r>
          </w:p>
        </w:tc>
      </w:tr>
      <w:tr w:rsidR="00BE3325" w:rsidRPr="00FE793D" w:rsidTr="00826077">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BE3325" w:rsidRPr="007759C5" w:rsidRDefault="00BE3325" w:rsidP="00206C5F">
            <w:pPr>
              <w:pStyle w:val="ListParagraph"/>
              <w:numPr>
                <w:ilvl w:val="0"/>
                <w:numId w:val="4"/>
              </w:numPr>
              <w:spacing w:after="0" w:line="240" w:lineRule="auto"/>
              <w:rPr>
                <w:rFonts w:ascii="Times New Roman" w:eastAsia="Times New Roman" w:hAnsi="Times New Roman"/>
                <w:sz w:val="20"/>
                <w:szCs w:val="20"/>
                <w:lang w:eastAsia="ro-RO"/>
              </w:rPr>
            </w:pPr>
            <w:r>
              <w:rPr>
                <w:rFonts w:ascii="Times New Roman" w:eastAsia="Times New Roman" w:hAnsi="Times New Roman"/>
                <w:sz w:val="20"/>
                <w:szCs w:val="20"/>
                <w:lang w:eastAsia="ro-RO"/>
              </w:rPr>
              <w:t>Note monitorizare 20 unităţi învăţământ</w:t>
            </w:r>
          </w:p>
        </w:tc>
        <w:tc>
          <w:tcPr>
            <w:tcW w:w="857" w:type="pct"/>
            <w:tcBorders>
              <w:top w:val="single" w:sz="4" w:space="0" w:color="auto"/>
              <w:left w:val="single" w:sz="4" w:space="0" w:color="auto"/>
              <w:bottom w:val="single" w:sz="4" w:space="0" w:color="auto"/>
            </w:tcBorders>
          </w:tcPr>
          <w:p w:rsidR="00BE3325" w:rsidRPr="00BA2E72" w:rsidRDefault="008F02F1" w:rsidP="00826077">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BE3325" w:rsidRPr="00B940FF" w:rsidTr="00826077">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BE3325" w:rsidRDefault="00BE3325" w:rsidP="00206C5F">
            <w:pPr>
              <w:pStyle w:val="ListParagraph"/>
              <w:numPr>
                <w:ilvl w:val="0"/>
                <w:numId w:val="4"/>
              </w:numPr>
              <w:spacing w:after="0" w:line="240" w:lineRule="auto"/>
              <w:rPr>
                <w:rFonts w:ascii="Times New Roman" w:eastAsia="Times New Roman" w:hAnsi="Times New Roman"/>
                <w:sz w:val="20"/>
                <w:szCs w:val="20"/>
                <w:lang w:eastAsia="ro-RO"/>
              </w:rPr>
            </w:pPr>
            <w:r>
              <w:rPr>
                <w:rFonts w:ascii="Times New Roman" w:eastAsia="Times New Roman" w:hAnsi="Times New Roman"/>
                <w:sz w:val="20"/>
                <w:szCs w:val="20"/>
                <w:lang w:eastAsia="ro-RO"/>
              </w:rPr>
              <w:t>Procese verbale de constatare</w:t>
            </w:r>
          </w:p>
        </w:tc>
        <w:tc>
          <w:tcPr>
            <w:tcW w:w="857" w:type="pct"/>
            <w:tcBorders>
              <w:top w:val="single" w:sz="4" w:space="0" w:color="auto"/>
              <w:left w:val="single" w:sz="4" w:space="0" w:color="auto"/>
              <w:bottom w:val="single" w:sz="4" w:space="0" w:color="auto"/>
            </w:tcBorders>
          </w:tcPr>
          <w:p w:rsidR="00BE3325" w:rsidRPr="00BA2E72" w:rsidRDefault="003F4106" w:rsidP="00826077">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32</w:t>
            </w:r>
          </w:p>
        </w:tc>
      </w:tr>
      <w:tr w:rsidR="00BE3325" w:rsidRPr="00B940FF" w:rsidTr="00826077">
        <w:trPr>
          <w:gridAfter w:val="1"/>
          <w:wAfter w:w="122" w:type="pct"/>
          <w:trHeight w:val="218"/>
          <w:jc w:val="center"/>
        </w:trPr>
        <w:tc>
          <w:tcPr>
            <w:tcW w:w="4021" w:type="pct"/>
            <w:tcBorders>
              <w:top w:val="single" w:sz="4" w:space="0" w:color="auto"/>
              <w:bottom w:val="single" w:sz="4" w:space="0" w:color="auto"/>
              <w:right w:val="single" w:sz="4" w:space="0" w:color="auto"/>
            </w:tcBorders>
            <w:vAlign w:val="center"/>
          </w:tcPr>
          <w:p w:rsidR="00BE3325" w:rsidRPr="007759C5" w:rsidRDefault="00BE3325" w:rsidP="00206C5F">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Petiţii soluţionate</w:t>
            </w:r>
          </w:p>
        </w:tc>
        <w:tc>
          <w:tcPr>
            <w:tcW w:w="857" w:type="pct"/>
            <w:tcBorders>
              <w:top w:val="single" w:sz="4" w:space="0" w:color="auto"/>
              <w:left w:val="single" w:sz="4" w:space="0" w:color="auto"/>
              <w:bottom w:val="single" w:sz="4" w:space="0" w:color="auto"/>
            </w:tcBorders>
          </w:tcPr>
          <w:p w:rsidR="00BE3325" w:rsidRPr="00BA2E72" w:rsidRDefault="003F4106" w:rsidP="00826077">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53</w:t>
            </w:r>
          </w:p>
        </w:tc>
      </w:tr>
      <w:tr w:rsidR="00BE3325" w:rsidRPr="00B940FF" w:rsidTr="00826077">
        <w:trPr>
          <w:gridAfter w:val="1"/>
          <w:wAfter w:w="122" w:type="pct"/>
          <w:trHeight w:val="218"/>
          <w:jc w:val="center"/>
        </w:trPr>
        <w:tc>
          <w:tcPr>
            <w:tcW w:w="4021" w:type="pct"/>
            <w:tcBorders>
              <w:top w:val="single" w:sz="4" w:space="0" w:color="auto"/>
              <w:bottom w:val="single" w:sz="4" w:space="0" w:color="auto"/>
              <w:right w:val="single" w:sz="4" w:space="0" w:color="auto"/>
            </w:tcBorders>
            <w:vAlign w:val="center"/>
          </w:tcPr>
          <w:p w:rsidR="00BE3325" w:rsidRPr="007759C5" w:rsidRDefault="00BE3325" w:rsidP="00206C5F">
            <w:pPr>
              <w:pStyle w:val="ListParagraph"/>
              <w:numPr>
                <w:ilvl w:val="0"/>
                <w:numId w:val="4"/>
              </w:numPr>
              <w:spacing w:after="0" w:line="240" w:lineRule="auto"/>
              <w:rPr>
                <w:rFonts w:ascii="Times New Roman" w:eastAsia="Times New Roman" w:hAnsi="Times New Roman"/>
                <w:sz w:val="20"/>
                <w:szCs w:val="20"/>
                <w:lang w:eastAsia="ro-RO"/>
              </w:rPr>
            </w:pPr>
            <w:r>
              <w:rPr>
                <w:rFonts w:ascii="Times New Roman" w:eastAsia="Times New Roman" w:hAnsi="Times New Roman"/>
                <w:sz w:val="20"/>
                <w:szCs w:val="20"/>
                <w:lang w:eastAsia="ro-RO"/>
              </w:rPr>
              <w:t>Sesizări Legea 421/2002 - soluţionate</w:t>
            </w:r>
          </w:p>
        </w:tc>
        <w:tc>
          <w:tcPr>
            <w:tcW w:w="857" w:type="pct"/>
            <w:tcBorders>
              <w:top w:val="single" w:sz="4" w:space="0" w:color="auto"/>
              <w:left w:val="single" w:sz="4" w:space="0" w:color="auto"/>
              <w:bottom w:val="single" w:sz="4" w:space="0" w:color="auto"/>
            </w:tcBorders>
            <w:vAlign w:val="center"/>
          </w:tcPr>
          <w:p w:rsidR="00BE3325" w:rsidRPr="00BA2E72" w:rsidRDefault="003F4106" w:rsidP="003F4106">
            <w:pPr>
              <w:pStyle w:val="ListParagraph"/>
              <w:spacing w:after="0" w:line="240" w:lineRule="auto"/>
              <w:ind w:left="637"/>
              <w:rPr>
                <w:rFonts w:ascii="Times New Roman" w:eastAsia="Times New Roman" w:hAnsi="Times New Roman"/>
                <w:sz w:val="20"/>
                <w:szCs w:val="20"/>
                <w:lang w:eastAsia="ro-RO"/>
              </w:rPr>
            </w:pPr>
            <w:r>
              <w:rPr>
                <w:rFonts w:ascii="Times New Roman" w:eastAsia="Times New Roman" w:hAnsi="Times New Roman"/>
                <w:sz w:val="20"/>
                <w:szCs w:val="20"/>
                <w:lang w:eastAsia="ro-RO"/>
              </w:rPr>
              <w:t>18</w:t>
            </w:r>
          </w:p>
        </w:tc>
      </w:tr>
      <w:tr w:rsidR="00BE3325" w:rsidRPr="00B940FF" w:rsidTr="00826077">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BE3325" w:rsidRPr="007759C5" w:rsidRDefault="00BE3325" w:rsidP="00206C5F">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Auto staţionate neregulamentar ridicate</w:t>
            </w:r>
          </w:p>
        </w:tc>
        <w:tc>
          <w:tcPr>
            <w:tcW w:w="857" w:type="pct"/>
            <w:tcBorders>
              <w:top w:val="single" w:sz="4" w:space="0" w:color="auto"/>
              <w:left w:val="single" w:sz="4" w:space="0" w:color="auto"/>
              <w:bottom w:val="single" w:sz="4" w:space="0" w:color="auto"/>
            </w:tcBorders>
          </w:tcPr>
          <w:p w:rsidR="00BE3325" w:rsidRPr="00BA2E72" w:rsidRDefault="003F4106" w:rsidP="00826077">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w:t>
            </w:r>
          </w:p>
        </w:tc>
      </w:tr>
      <w:tr w:rsidR="00BE3325" w:rsidRPr="00B940FF" w:rsidTr="00826077">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BE3325" w:rsidRPr="007759C5" w:rsidRDefault="00BE3325" w:rsidP="00206C5F">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Auto relocate</w:t>
            </w:r>
          </w:p>
        </w:tc>
        <w:tc>
          <w:tcPr>
            <w:tcW w:w="857" w:type="pct"/>
            <w:tcBorders>
              <w:top w:val="single" w:sz="4" w:space="0" w:color="auto"/>
              <w:left w:val="single" w:sz="4" w:space="0" w:color="auto"/>
              <w:bottom w:val="single" w:sz="4" w:space="0" w:color="auto"/>
            </w:tcBorders>
          </w:tcPr>
          <w:p w:rsidR="00BE3325" w:rsidRPr="00BA2E72" w:rsidRDefault="004508E3" w:rsidP="00826077">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BE3325" w:rsidRPr="00FE793D" w:rsidTr="00826077">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BE3325" w:rsidRPr="007759C5" w:rsidRDefault="00BE3325" w:rsidP="00206C5F">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Auto depozitate</w:t>
            </w:r>
          </w:p>
        </w:tc>
        <w:tc>
          <w:tcPr>
            <w:tcW w:w="857" w:type="pct"/>
            <w:tcBorders>
              <w:top w:val="single" w:sz="4" w:space="0" w:color="auto"/>
              <w:left w:val="single" w:sz="4" w:space="0" w:color="auto"/>
              <w:bottom w:val="single" w:sz="4" w:space="0" w:color="auto"/>
            </w:tcBorders>
          </w:tcPr>
          <w:p w:rsidR="00BE3325" w:rsidRPr="00BA2E72" w:rsidRDefault="004508E3" w:rsidP="00826077">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w:t>
            </w:r>
          </w:p>
        </w:tc>
      </w:tr>
      <w:tr w:rsidR="00BE3325" w:rsidRPr="00FE793D" w:rsidTr="00826077">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BE3325" w:rsidRPr="007759C5" w:rsidRDefault="00BE3325" w:rsidP="00206C5F">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Auto eliberate</w:t>
            </w:r>
          </w:p>
        </w:tc>
        <w:tc>
          <w:tcPr>
            <w:tcW w:w="857" w:type="pct"/>
            <w:tcBorders>
              <w:top w:val="single" w:sz="4" w:space="0" w:color="auto"/>
              <w:left w:val="single" w:sz="4" w:space="0" w:color="auto"/>
              <w:bottom w:val="single" w:sz="4" w:space="0" w:color="auto"/>
            </w:tcBorders>
          </w:tcPr>
          <w:p w:rsidR="00BE3325" w:rsidRPr="00BA2E72" w:rsidRDefault="004508E3" w:rsidP="00826077">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7</w:t>
            </w:r>
          </w:p>
        </w:tc>
      </w:tr>
      <w:tr w:rsidR="00BE3325" w:rsidRPr="00FE793D" w:rsidTr="00826077">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BE3325" w:rsidRPr="007759C5" w:rsidRDefault="00BE3325" w:rsidP="00206C5F">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Obiective păzite</w:t>
            </w:r>
          </w:p>
        </w:tc>
        <w:tc>
          <w:tcPr>
            <w:tcW w:w="857" w:type="pct"/>
            <w:tcBorders>
              <w:top w:val="single" w:sz="4" w:space="0" w:color="auto"/>
              <w:left w:val="single" w:sz="4" w:space="0" w:color="auto"/>
              <w:bottom w:val="single" w:sz="4" w:space="0" w:color="auto"/>
            </w:tcBorders>
          </w:tcPr>
          <w:p w:rsidR="00BE3325" w:rsidRPr="00BA2E72" w:rsidRDefault="004508E3"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10</w:t>
            </w:r>
          </w:p>
        </w:tc>
      </w:tr>
      <w:tr w:rsidR="00BE3325" w:rsidRPr="00FE793D" w:rsidTr="00826077">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BE3325" w:rsidRPr="007759C5" w:rsidRDefault="00BE3325" w:rsidP="00206C5F">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Somaţii</w:t>
            </w:r>
            <w:r>
              <w:rPr>
                <w:rFonts w:ascii="Times New Roman" w:eastAsia="Times New Roman" w:hAnsi="Times New Roman"/>
                <w:sz w:val="20"/>
                <w:szCs w:val="20"/>
                <w:lang w:eastAsia="ro-RO"/>
              </w:rPr>
              <w:t>/Invitaţii</w:t>
            </w:r>
            <w:r w:rsidRPr="007759C5">
              <w:rPr>
                <w:rFonts w:ascii="Times New Roman" w:eastAsia="Times New Roman" w:hAnsi="Times New Roman"/>
                <w:sz w:val="20"/>
                <w:szCs w:val="20"/>
                <w:lang w:eastAsia="ro-RO"/>
              </w:rPr>
              <w:t xml:space="preserve"> disciplina în construcţii</w:t>
            </w:r>
          </w:p>
        </w:tc>
        <w:tc>
          <w:tcPr>
            <w:tcW w:w="857" w:type="pct"/>
            <w:tcBorders>
              <w:top w:val="single" w:sz="4" w:space="0" w:color="auto"/>
              <w:left w:val="single" w:sz="4" w:space="0" w:color="auto"/>
              <w:bottom w:val="single" w:sz="4" w:space="0" w:color="auto"/>
            </w:tcBorders>
          </w:tcPr>
          <w:p w:rsidR="00BE3325" w:rsidRPr="00BA2E72" w:rsidRDefault="004508E3" w:rsidP="00206C5F">
            <w:pPr>
              <w:spacing w:after="0" w:line="240" w:lineRule="auto"/>
              <w:jc w:val="center"/>
              <w:rPr>
                <w:rFonts w:ascii="Times New Roman" w:eastAsia="Times New Roman" w:hAnsi="Times New Roman"/>
                <w:sz w:val="20"/>
                <w:szCs w:val="20"/>
                <w:lang w:val="ro-RO" w:eastAsia="ro-RO"/>
              </w:rPr>
            </w:pPr>
            <w:r>
              <w:rPr>
                <w:rFonts w:ascii="Times New Roman" w:eastAsia="Times New Roman" w:hAnsi="Times New Roman"/>
                <w:sz w:val="20"/>
                <w:szCs w:val="20"/>
                <w:lang w:val="ro-RO" w:eastAsia="ro-RO"/>
              </w:rPr>
              <w:t>2</w:t>
            </w:r>
          </w:p>
        </w:tc>
      </w:tr>
      <w:tr w:rsidR="00BE3325" w:rsidRPr="00FE793D" w:rsidTr="00826077">
        <w:trPr>
          <w:gridAfter w:val="1"/>
          <w:wAfter w:w="122" w:type="pct"/>
          <w:trHeight w:val="299"/>
          <w:jc w:val="center"/>
        </w:trPr>
        <w:tc>
          <w:tcPr>
            <w:tcW w:w="4021" w:type="pct"/>
            <w:tcBorders>
              <w:top w:val="single" w:sz="4" w:space="0" w:color="auto"/>
              <w:bottom w:val="single" w:sz="4" w:space="0" w:color="auto"/>
              <w:right w:val="single" w:sz="4" w:space="0" w:color="auto"/>
            </w:tcBorders>
            <w:vAlign w:val="center"/>
          </w:tcPr>
          <w:p w:rsidR="00BE3325" w:rsidRPr="007759C5" w:rsidRDefault="00BE3325" w:rsidP="00206C5F">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Note constatare disciplina în construcţii</w:t>
            </w:r>
          </w:p>
        </w:tc>
        <w:tc>
          <w:tcPr>
            <w:tcW w:w="857" w:type="pct"/>
            <w:tcBorders>
              <w:top w:val="single" w:sz="4" w:space="0" w:color="auto"/>
              <w:left w:val="single" w:sz="4" w:space="0" w:color="auto"/>
              <w:bottom w:val="single" w:sz="4" w:space="0" w:color="auto"/>
            </w:tcBorders>
          </w:tcPr>
          <w:p w:rsidR="00BE3325" w:rsidRPr="00BA2E72" w:rsidRDefault="004508E3"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w:t>
            </w:r>
          </w:p>
        </w:tc>
      </w:tr>
      <w:tr w:rsidR="00BE3325" w:rsidRPr="00FE793D" w:rsidTr="00826077">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BE3325" w:rsidRPr="007759C5" w:rsidRDefault="00BE3325" w:rsidP="00206C5F">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Regularizări taxe disciplina în construcţii</w:t>
            </w:r>
          </w:p>
        </w:tc>
        <w:tc>
          <w:tcPr>
            <w:tcW w:w="857" w:type="pct"/>
            <w:tcBorders>
              <w:top w:val="single" w:sz="4" w:space="0" w:color="auto"/>
              <w:left w:val="single" w:sz="4" w:space="0" w:color="auto"/>
              <w:bottom w:val="single" w:sz="4" w:space="0" w:color="auto"/>
            </w:tcBorders>
          </w:tcPr>
          <w:p w:rsidR="00BE3325" w:rsidRPr="00BA2E72" w:rsidRDefault="004508E3"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BE3325" w:rsidRPr="00FE793D" w:rsidTr="00826077">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BE3325" w:rsidRPr="007759C5" w:rsidRDefault="00BE3325" w:rsidP="00206C5F">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Dosare autorizare comercială intrate</w:t>
            </w:r>
          </w:p>
        </w:tc>
        <w:tc>
          <w:tcPr>
            <w:tcW w:w="857" w:type="pct"/>
            <w:tcBorders>
              <w:top w:val="single" w:sz="4" w:space="0" w:color="auto"/>
              <w:left w:val="single" w:sz="4" w:space="0" w:color="auto"/>
              <w:bottom w:val="single" w:sz="4" w:space="0" w:color="auto"/>
            </w:tcBorders>
          </w:tcPr>
          <w:p w:rsidR="00BE3325" w:rsidRPr="00BA2E72" w:rsidRDefault="004508E3"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84</w:t>
            </w:r>
          </w:p>
        </w:tc>
      </w:tr>
      <w:tr w:rsidR="00BE3325" w:rsidRPr="00FE793D" w:rsidTr="00826077">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BE3325" w:rsidRPr="007759C5" w:rsidRDefault="00BE3325" w:rsidP="00206C5F">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Dosare autorizare comercială finalizate</w:t>
            </w:r>
          </w:p>
        </w:tc>
        <w:tc>
          <w:tcPr>
            <w:tcW w:w="857" w:type="pct"/>
            <w:tcBorders>
              <w:top w:val="single" w:sz="4" w:space="0" w:color="auto"/>
              <w:left w:val="single" w:sz="4" w:space="0" w:color="auto"/>
              <w:bottom w:val="single" w:sz="4" w:space="0" w:color="auto"/>
            </w:tcBorders>
          </w:tcPr>
          <w:p w:rsidR="00BE3325" w:rsidRPr="00BA2E72" w:rsidRDefault="004508E3" w:rsidP="00206C5F">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20</w:t>
            </w:r>
          </w:p>
        </w:tc>
      </w:tr>
      <w:tr w:rsidR="00BE3325" w:rsidRPr="005154EF" w:rsidTr="00826077">
        <w:trPr>
          <w:trHeight w:val="175"/>
          <w:jc w:val="center"/>
        </w:trPr>
        <w:tc>
          <w:tcPr>
            <w:tcW w:w="4878" w:type="pct"/>
            <w:gridSpan w:val="2"/>
            <w:tcBorders>
              <w:top w:val="single" w:sz="4" w:space="0" w:color="auto"/>
              <w:bottom w:val="single" w:sz="4" w:space="0" w:color="auto"/>
            </w:tcBorders>
            <w:shd w:val="clear" w:color="auto" w:fill="F2F2F2" w:themeFill="background1" w:themeFillShade="F2"/>
            <w:vAlign w:val="center"/>
          </w:tcPr>
          <w:p w:rsidR="00BE3325" w:rsidRPr="005154EF" w:rsidRDefault="00BE3325" w:rsidP="00206C5F">
            <w:pPr>
              <w:pStyle w:val="ListParagraph"/>
              <w:numPr>
                <w:ilvl w:val="0"/>
                <w:numId w:val="1"/>
              </w:numPr>
              <w:spacing w:after="0" w:line="240" w:lineRule="auto"/>
              <w:ind w:hanging="229"/>
              <w:jc w:val="center"/>
              <w:rPr>
                <w:rFonts w:ascii="Times New Roman" w:eastAsia="Times New Roman" w:hAnsi="Times New Roman"/>
                <w:b/>
                <w:sz w:val="20"/>
                <w:szCs w:val="20"/>
                <w:lang w:eastAsia="ro-RO"/>
              </w:rPr>
            </w:pPr>
            <w:r>
              <w:rPr>
                <w:rFonts w:ascii="Times New Roman" w:eastAsia="Times New Roman" w:hAnsi="Times New Roman"/>
                <w:b/>
                <w:sz w:val="20"/>
                <w:szCs w:val="20"/>
                <w:lang w:eastAsia="ro-RO"/>
              </w:rPr>
              <w:t>SINTEZĂ OPERATIVĂ – EVIDENŢĂ CONTRAVENŢII</w:t>
            </w:r>
          </w:p>
        </w:tc>
        <w:tc>
          <w:tcPr>
            <w:tcW w:w="122" w:type="pct"/>
          </w:tcPr>
          <w:p w:rsidR="00BE3325" w:rsidRPr="00C476FF" w:rsidRDefault="00BE3325" w:rsidP="00206C5F">
            <w:pPr>
              <w:spacing w:after="0" w:line="240" w:lineRule="auto"/>
              <w:ind w:left="-123"/>
              <w:jc w:val="center"/>
              <w:rPr>
                <w:rFonts w:ascii="Times New Roman" w:eastAsia="Times New Roman" w:hAnsi="Times New Roman"/>
                <w:sz w:val="20"/>
                <w:szCs w:val="20"/>
                <w:lang w:eastAsia="ro-RO"/>
              </w:rPr>
            </w:pPr>
          </w:p>
        </w:tc>
      </w:tr>
      <w:tr w:rsidR="00BE3325" w:rsidRPr="00A21103" w:rsidTr="00826077">
        <w:trPr>
          <w:gridAfter w:val="1"/>
          <w:wAfter w:w="122" w:type="pct"/>
          <w:trHeight w:hRule="exact" w:val="216"/>
          <w:jc w:val="center"/>
        </w:trPr>
        <w:tc>
          <w:tcPr>
            <w:tcW w:w="4021" w:type="pct"/>
            <w:tcBorders>
              <w:top w:val="single" w:sz="4" w:space="0" w:color="auto"/>
              <w:right w:val="single" w:sz="4" w:space="0" w:color="auto"/>
            </w:tcBorders>
            <w:vAlign w:val="bottom"/>
          </w:tcPr>
          <w:p w:rsidR="00BE3325" w:rsidRPr="002741E8" w:rsidRDefault="00BE3325" w:rsidP="00206C5F">
            <w:pPr>
              <w:pStyle w:val="ListParagraph"/>
              <w:numPr>
                <w:ilvl w:val="0"/>
                <w:numId w:val="2"/>
              </w:numPr>
              <w:rPr>
                <w:rFonts w:ascii="Times New Roman" w:eastAsia="Times New Roman" w:hAnsi="Times New Roman"/>
                <w:sz w:val="20"/>
                <w:szCs w:val="20"/>
                <w:lang w:eastAsia="ro-RO"/>
              </w:rPr>
            </w:pPr>
            <w:r w:rsidRPr="002741E8">
              <w:rPr>
                <w:rFonts w:ascii="Times New Roman" w:eastAsia="Times New Roman" w:hAnsi="Times New Roman"/>
                <w:sz w:val="20"/>
                <w:szCs w:val="20"/>
                <w:lang w:eastAsia="ro-RO"/>
              </w:rPr>
              <w:t xml:space="preserve">Procese verbale </w:t>
            </w:r>
            <w:r>
              <w:rPr>
                <w:rFonts w:ascii="Times New Roman" w:eastAsia="Times New Roman" w:hAnsi="Times New Roman"/>
                <w:sz w:val="20"/>
                <w:szCs w:val="20"/>
                <w:lang w:eastAsia="ro-RO"/>
              </w:rPr>
              <w:t>operate în sistemul informatic de evidenţă contravenţii.</w:t>
            </w:r>
          </w:p>
        </w:tc>
        <w:tc>
          <w:tcPr>
            <w:tcW w:w="857" w:type="pct"/>
            <w:tcBorders>
              <w:top w:val="single" w:sz="4" w:space="0" w:color="auto"/>
              <w:left w:val="single" w:sz="4" w:space="0" w:color="auto"/>
            </w:tcBorders>
          </w:tcPr>
          <w:p w:rsidR="00BE3325" w:rsidRPr="00081CE0" w:rsidRDefault="00AD1DEE" w:rsidP="00206C5F">
            <w:pPr>
              <w:tabs>
                <w:tab w:val="left" w:pos="535"/>
                <w:tab w:val="center" w:pos="740"/>
              </w:tabs>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553</w:t>
            </w:r>
          </w:p>
        </w:tc>
      </w:tr>
      <w:tr w:rsidR="00BE3325" w:rsidRPr="00A21103" w:rsidTr="00826077">
        <w:trPr>
          <w:gridAfter w:val="1"/>
          <w:wAfter w:w="122" w:type="pct"/>
          <w:trHeight w:hRule="exact" w:val="216"/>
          <w:jc w:val="center"/>
        </w:trPr>
        <w:tc>
          <w:tcPr>
            <w:tcW w:w="4021" w:type="pct"/>
            <w:tcBorders>
              <w:top w:val="single" w:sz="4" w:space="0" w:color="auto"/>
              <w:right w:val="single" w:sz="4" w:space="0" w:color="auto"/>
            </w:tcBorders>
            <w:vAlign w:val="bottom"/>
          </w:tcPr>
          <w:p w:rsidR="00BE3325" w:rsidRPr="002741E8" w:rsidRDefault="00BE3325" w:rsidP="00206C5F">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 xml:space="preserve">Lucrări gestionate / în operare prin programul de registratură </w:t>
            </w:r>
          </w:p>
        </w:tc>
        <w:tc>
          <w:tcPr>
            <w:tcW w:w="857" w:type="pct"/>
            <w:tcBorders>
              <w:top w:val="single" w:sz="4" w:space="0" w:color="auto"/>
              <w:left w:val="single" w:sz="4" w:space="0" w:color="auto"/>
            </w:tcBorders>
            <w:vAlign w:val="bottom"/>
          </w:tcPr>
          <w:p w:rsidR="00BE3325" w:rsidRPr="00081CE0" w:rsidRDefault="00AD1DEE" w:rsidP="00206C5F">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187</w:t>
            </w:r>
          </w:p>
        </w:tc>
      </w:tr>
      <w:tr w:rsidR="00BE3325" w:rsidRPr="00A21103" w:rsidTr="00826077">
        <w:trPr>
          <w:gridAfter w:val="1"/>
          <w:wAfter w:w="122" w:type="pct"/>
          <w:trHeight w:hRule="exact" w:val="216"/>
          <w:jc w:val="center"/>
        </w:trPr>
        <w:tc>
          <w:tcPr>
            <w:tcW w:w="4021" w:type="pct"/>
            <w:tcBorders>
              <w:top w:val="single" w:sz="4" w:space="0" w:color="auto"/>
              <w:right w:val="single" w:sz="4" w:space="0" w:color="auto"/>
            </w:tcBorders>
            <w:vAlign w:val="bottom"/>
          </w:tcPr>
          <w:p w:rsidR="00BE3325" w:rsidRDefault="00BE3325" w:rsidP="00206C5F">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Adrese afişare procese verbale necomunicate</w:t>
            </w:r>
          </w:p>
        </w:tc>
        <w:tc>
          <w:tcPr>
            <w:tcW w:w="857" w:type="pct"/>
            <w:tcBorders>
              <w:top w:val="single" w:sz="4" w:space="0" w:color="auto"/>
              <w:left w:val="single" w:sz="4" w:space="0" w:color="auto"/>
            </w:tcBorders>
            <w:vAlign w:val="bottom"/>
          </w:tcPr>
          <w:p w:rsidR="00BE3325" w:rsidRPr="00081CE0" w:rsidRDefault="003848EC" w:rsidP="00206C5F">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BE3325" w:rsidRPr="00990F08" w:rsidTr="00826077">
        <w:trPr>
          <w:gridAfter w:val="1"/>
          <w:wAfter w:w="122" w:type="pct"/>
          <w:trHeight w:hRule="exact" w:val="216"/>
          <w:jc w:val="center"/>
        </w:trPr>
        <w:tc>
          <w:tcPr>
            <w:tcW w:w="4021" w:type="pct"/>
            <w:tcBorders>
              <w:top w:val="single" w:sz="4" w:space="0" w:color="auto"/>
              <w:right w:val="single" w:sz="4" w:space="0" w:color="auto"/>
            </w:tcBorders>
            <w:vAlign w:val="bottom"/>
          </w:tcPr>
          <w:p w:rsidR="00BE3325" w:rsidRDefault="00BE3325" w:rsidP="00206C5F">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Comunicare prin afişare a proceselor verbale/Invitaţii/Somaţii/ Ordonanţe</w:t>
            </w:r>
          </w:p>
        </w:tc>
        <w:tc>
          <w:tcPr>
            <w:tcW w:w="857" w:type="pct"/>
            <w:tcBorders>
              <w:top w:val="single" w:sz="4" w:space="0" w:color="auto"/>
              <w:left w:val="single" w:sz="4" w:space="0" w:color="auto"/>
            </w:tcBorders>
            <w:vAlign w:val="bottom"/>
          </w:tcPr>
          <w:p w:rsidR="00BE3325" w:rsidRPr="00081CE0" w:rsidRDefault="003848EC" w:rsidP="00206C5F">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30</w:t>
            </w:r>
          </w:p>
        </w:tc>
      </w:tr>
      <w:tr w:rsidR="00BE3325" w:rsidRPr="00A21103" w:rsidTr="00826077">
        <w:trPr>
          <w:gridAfter w:val="1"/>
          <w:wAfter w:w="122" w:type="pct"/>
          <w:trHeight w:hRule="exact" w:val="216"/>
          <w:jc w:val="center"/>
        </w:trPr>
        <w:tc>
          <w:tcPr>
            <w:tcW w:w="4021" w:type="pct"/>
            <w:tcBorders>
              <w:top w:val="single" w:sz="4" w:space="0" w:color="auto"/>
              <w:right w:val="single" w:sz="4" w:space="0" w:color="auto"/>
            </w:tcBorders>
            <w:vAlign w:val="bottom"/>
          </w:tcPr>
          <w:p w:rsidR="00BE3325" w:rsidRPr="002741E8" w:rsidRDefault="00BE3325" w:rsidP="00206C5F">
            <w:pPr>
              <w:pStyle w:val="ListParagraph"/>
              <w:numPr>
                <w:ilvl w:val="0"/>
                <w:numId w:val="2"/>
              </w:numPr>
              <w:rPr>
                <w:rFonts w:ascii="Times New Roman" w:eastAsia="Times New Roman" w:hAnsi="Times New Roman"/>
                <w:sz w:val="20"/>
                <w:szCs w:val="20"/>
                <w:lang w:eastAsia="ro-RO"/>
              </w:rPr>
            </w:pPr>
            <w:r w:rsidRPr="002741E8">
              <w:rPr>
                <w:rFonts w:ascii="Times New Roman" w:eastAsia="Times New Roman" w:hAnsi="Times New Roman"/>
                <w:sz w:val="20"/>
                <w:szCs w:val="20"/>
                <w:lang w:eastAsia="ro-RO"/>
              </w:rPr>
              <w:t xml:space="preserve">Adrese </w:t>
            </w:r>
            <w:r>
              <w:rPr>
                <w:rFonts w:ascii="Times New Roman" w:eastAsia="Times New Roman" w:hAnsi="Times New Roman"/>
                <w:sz w:val="20"/>
                <w:szCs w:val="20"/>
                <w:lang w:eastAsia="ro-RO"/>
              </w:rPr>
              <w:t>executare procese verbale</w:t>
            </w:r>
          </w:p>
        </w:tc>
        <w:tc>
          <w:tcPr>
            <w:tcW w:w="857" w:type="pct"/>
            <w:tcBorders>
              <w:top w:val="single" w:sz="4" w:space="0" w:color="auto"/>
              <w:left w:val="single" w:sz="4" w:space="0" w:color="auto"/>
            </w:tcBorders>
            <w:vAlign w:val="bottom"/>
          </w:tcPr>
          <w:p w:rsidR="00BE3325" w:rsidRPr="00081CE0" w:rsidRDefault="003848EC" w:rsidP="00206C5F">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BE3325" w:rsidRPr="008C0524" w:rsidTr="00826077">
        <w:trPr>
          <w:gridAfter w:val="1"/>
          <w:wAfter w:w="122" w:type="pct"/>
          <w:trHeight w:hRule="exact" w:val="216"/>
          <w:jc w:val="center"/>
        </w:trPr>
        <w:tc>
          <w:tcPr>
            <w:tcW w:w="4021" w:type="pct"/>
            <w:tcBorders>
              <w:top w:val="single" w:sz="4" w:space="0" w:color="auto"/>
              <w:right w:val="single" w:sz="4" w:space="0" w:color="auto"/>
            </w:tcBorders>
            <w:vAlign w:val="bottom"/>
          </w:tcPr>
          <w:p w:rsidR="00BE3325" w:rsidRPr="002741E8" w:rsidRDefault="00BE3325" w:rsidP="00206C5F">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Operare dovada plata procese verbale/ Confirmări debite.</w:t>
            </w:r>
          </w:p>
        </w:tc>
        <w:tc>
          <w:tcPr>
            <w:tcW w:w="857" w:type="pct"/>
            <w:tcBorders>
              <w:top w:val="single" w:sz="4" w:space="0" w:color="auto"/>
              <w:left w:val="single" w:sz="4" w:space="0" w:color="auto"/>
            </w:tcBorders>
            <w:vAlign w:val="bottom"/>
          </w:tcPr>
          <w:p w:rsidR="00BE3325" w:rsidRPr="00081CE0" w:rsidRDefault="003848EC" w:rsidP="00206C5F">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11</w:t>
            </w:r>
          </w:p>
        </w:tc>
      </w:tr>
      <w:tr w:rsidR="00BE3325" w:rsidRPr="00A21103" w:rsidTr="00826077">
        <w:trPr>
          <w:gridAfter w:val="1"/>
          <w:wAfter w:w="122" w:type="pct"/>
          <w:trHeight w:hRule="exact" w:val="216"/>
          <w:jc w:val="center"/>
        </w:trPr>
        <w:tc>
          <w:tcPr>
            <w:tcW w:w="4021" w:type="pct"/>
            <w:tcBorders>
              <w:top w:val="single" w:sz="4" w:space="0" w:color="auto"/>
              <w:right w:val="single" w:sz="4" w:space="0" w:color="auto"/>
            </w:tcBorders>
            <w:vAlign w:val="bottom"/>
          </w:tcPr>
          <w:p w:rsidR="00BE3325" w:rsidRDefault="00BE3325" w:rsidP="00206C5F">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Adrese/Note/Răspunsuri/solicitări</w:t>
            </w:r>
          </w:p>
        </w:tc>
        <w:tc>
          <w:tcPr>
            <w:tcW w:w="857" w:type="pct"/>
            <w:tcBorders>
              <w:top w:val="single" w:sz="4" w:space="0" w:color="auto"/>
              <w:left w:val="single" w:sz="4" w:space="0" w:color="auto"/>
            </w:tcBorders>
            <w:vAlign w:val="bottom"/>
          </w:tcPr>
          <w:p w:rsidR="00BE3325" w:rsidRPr="00081CE0" w:rsidRDefault="003848EC" w:rsidP="00206C5F">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25</w:t>
            </w:r>
          </w:p>
        </w:tc>
      </w:tr>
      <w:tr w:rsidR="00BE3325" w:rsidRPr="00990F08" w:rsidTr="0069315F">
        <w:trPr>
          <w:gridAfter w:val="1"/>
          <w:wAfter w:w="122" w:type="pct"/>
          <w:trHeight w:hRule="exact" w:val="451"/>
          <w:jc w:val="center"/>
        </w:trPr>
        <w:tc>
          <w:tcPr>
            <w:tcW w:w="4021" w:type="pct"/>
            <w:tcBorders>
              <w:top w:val="single" w:sz="4" w:space="0" w:color="auto"/>
              <w:right w:val="single" w:sz="4" w:space="0" w:color="auto"/>
            </w:tcBorders>
            <w:vAlign w:val="bottom"/>
          </w:tcPr>
          <w:p w:rsidR="00BE3325" w:rsidRPr="002741E8" w:rsidRDefault="00BE3325" w:rsidP="00206C5F">
            <w:pPr>
              <w:pStyle w:val="ListParagraph"/>
              <w:numPr>
                <w:ilvl w:val="0"/>
                <w:numId w:val="2"/>
              </w:numPr>
              <w:spacing w:after="0" w:line="240" w:lineRule="auto"/>
              <w:ind w:left="714" w:hanging="357"/>
              <w:rPr>
                <w:rFonts w:ascii="Times New Roman" w:eastAsia="Times New Roman" w:hAnsi="Times New Roman"/>
                <w:sz w:val="20"/>
                <w:szCs w:val="20"/>
                <w:lang w:eastAsia="ro-RO"/>
              </w:rPr>
            </w:pPr>
            <w:r>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857" w:type="pct"/>
            <w:tcBorders>
              <w:top w:val="single" w:sz="4" w:space="0" w:color="auto"/>
              <w:left w:val="single" w:sz="4" w:space="0" w:color="auto"/>
            </w:tcBorders>
            <w:vAlign w:val="center"/>
          </w:tcPr>
          <w:p w:rsidR="00BE3325" w:rsidRPr="00081CE0" w:rsidRDefault="003848EC" w:rsidP="0069315F">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262</w:t>
            </w:r>
          </w:p>
        </w:tc>
      </w:tr>
      <w:tr w:rsidR="00BE3325" w:rsidRPr="00A21103" w:rsidTr="00826077">
        <w:trPr>
          <w:gridAfter w:val="1"/>
          <w:wAfter w:w="122" w:type="pct"/>
          <w:trHeight w:hRule="exact" w:val="216"/>
          <w:jc w:val="center"/>
        </w:trPr>
        <w:tc>
          <w:tcPr>
            <w:tcW w:w="4021" w:type="pct"/>
            <w:tcBorders>
              <w:top w:val="single" w:sz="4" w:space="0" w:color="auto"/>
              <w:right w:val="single" w:sz="4" w:space="0" w:color="auto"/>
            </w:tcBorders>
            <w:vAlign w:val="bottom"/>
          </w:tcPr>
          <w:p w:rsidR="00BE3325" w:rsidRDefault="00BE3325" w:rsidP="00206C5F">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Gestionare procese verbale necomunicate (dovada comunicare, retur, retransmiteri)</w:t>
            </w:r>
          </w:p>
        </w:tc>
        <w:tc>
          <w:tcPr>
            <w:tcW w:w="857" w:type="pct"/>
            <w:tcBorders>
              <w:top w:val="single" w:sz="4" w:space="0" w:color="auto"/>
              <w:left w:val="single" w:sz="4" w:space="0" w:color="auto"/>
            </w:tcBorders>
            <w:vAlign w:val="bottom"/>
          </w:tcPr>
          <w:p w:rsidR="00BE3325" w:rsidRPr="00081CE0" w:rsidRDefault="003848EC" w:rsidP="00206C5F">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13</w:t>
            </w:r>
          </w:p>
        </w:tc>
      </w:tr>
      <w:tr w:rsidR="00BE3325" w:rsidRPr="00A21103" w:rsidTr="00826077">
        <w:trPr>
          <w:gridAfter w:val="1"/>
          <w:wAfter w:w="122" w:type="pct"/>
          <w:trHeight w:hRule="exact" w:val="216"/>
          <w:jc w:val="center"/>
        </w:trPr>
        <w:tc>
          <w:tcPr>
            <w:tcW w:w="4021" w:type="pct"/>
            <w:tcBorders>
              <w:top w:val="single" w:sz="4" w:space="0" w:color="auto"/>
              <w:right w:val="single" w:sz="4" w:space="0" w:color="auto"/>
            </w:tcBorders>
            <w:vAlign w:val="bottom"/>
          </w:tcPr>
          <w:p w:rsidR="00BE3325" w:rsidRPr="002741E8" w:rsidRDefault="00BE3325" w:rsidP="00206C5F">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Centralizator activitate zilnică DGPL.</w:t>
            </w:r>
          </w:p>
        </w:tc>
        <w:tc>
          <w:tcPr>
            <w:tcW w:w="857" w:type="pct"/>
            <w:tcBorders>
              <w:top w:val="single" w:sz="4" w:space="0" w:color="auto"/>
              <w:left w:val="single" w:sz="4" w:space="0" w:color="auto"/>
            </w:tcBorders>
            <w:vAlign w:val="bottom"/>
          </w:tcPr>
          <w:p w:rsidR="00BE3325" w:rsidRPr="00081CE0" w:rsidRDefault="00AD1DEE" w:rsidP="00206C5F">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w:t>
            </w:r>
          </w:p>
        </w:tc>
      </w:tr>
      <w:tr w:rsidR="00BE3325" w:rsidRPr="00A21103" w:rsidTr="00826077">
        <w:trPr>
          <w:gridAfter w:val="1"/>
          <w:wAfter w:w="122" w:type="pct"/>
          <w:trHeight w:hRule="exact" w:val="216"/>
          <w:jc w:val="center"/>
        </w:trPr>
        <w:tc>
          <w:tcPr>
            <w:tcW w:w="4021" w:type="pct"/>
            <w:tcBorders>
              <w:top w:val="single" w:sz="4" w:space="0" w:color="auto"/>
              <w:right w:val="single" w:sz="4" w:space="0" w:color="auto"/>
            </w:tcBorders>
            <w:vAlign w:val="bottom"/>
          </w:tcPr>
          <w:p w:rsidR="00BE3325" w:rsidRDefault="00BE3325" w:rsidP="00206C5F">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Borderou curierat</w:t>
            </w:r>
          </w:p>
        </w:tc>
        <w:tc>
          <w:tcPr>
            <w:tcW w:w="857" w:type="pct"/>
            <w:tcBorders>
              <w:top w:val="single" w:sz="4" w:space="0" w:color="auto"/>
              <w:left w:val="single" w:sz="4" w:space="0" w:color="auto"/>
            </w:tcBorders>
            <w:vAlign w:val="bottom"/>
          </w:tcPr>
          <w:p w:rsidR="00BE3325" w:rsidRPr="00081CE0" w:rsidRDefault="00AD1DEE" w:rsidP="00206C5F">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BE3325" w:rsidRPr="00A21103" w:rsidTr="00826077">
        <w:trPr>
          <w:gridAfter w:val="1"/>
          <w:wAfter w:w="122" w:type="pct"/>
          <w:trHeight w:hRule="exact" w:val="216"/>
          <w:jc w:val="center"/>
        </w:trPr>
        <w:tc>
          <w:tcPr>
            <w:tcW w:w="4021" w:type="pct"/>
            <w:tcBorders>
              <w:top w:val="single" w:sz="4" w:space="0" w:color="auto"/>
              <w:bottom w:val="single" w:sz="4" w:space="0" w:color="auto"/>
              <w:right w:val="single" w:sz="4" w:space="0" w:color="auto"/>
            </w:tcBorders>
            <w:vAlign w:val="bottom"/>
          </w:tcPr>
          <w:p w:rsidR="00BE3325" w:rsidRPr="002741E8" w:rsidRDefault="00BE3325" w:rsidP="00206C5F">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Preluare / verificare procese verbale de contraven</w:t>
            </w:r>
            <w:r>
              <w:rPr>
                <w:rFonts w:ascii="Times New Roman" w:eastAsia="Times New Roman" w:hAnsi="Times New Roman"/>
                <w:sz w:val="20"/>
                <w:szCs w:val="20"/>
                <w:lang w:val="ro-RO" w:eastAsia="ro-RO"/>
              </w:rPr>
              <w:t>ţ</w:t>
            </w:r>
            <w:r>
              <w:rPr>
                <w:rFonts w:ascii="Times New Roman" w:eastAsia="Times New Roman" w:hAnsi="Times New Roman"/>
                <w:sz w:val="20"/>
                <w:szCs w:val="20"/>
                <w:lang w:eastAsia="ro-RO"/>
              </w:rPr>
              <w:t>ie.</w:t>
            </w:r>
          </w:p>
        </w:tc>
        <w:tc>
          <w:tcPr>
            <w:tcW w:w="857" w:type="pct"/>
            <w:tcBorders>
              <w:top w:val="single" w:sz="4" w:space="0" w:color="auto"/>
              <w:left w:val="single" w:sz="4" w:space="0" w:color="auto"/>
              <w:bottom w:val="single" w:sz="4" w:space="0" w:color="auto"/>
            </w:tcBorders>
            <w:vAlign w:val="bottom"/>
          </w:tcPr>
          <w:p w:rsidR="00BE3325" w:rsidRPr="00081CE0" w:rsidRDefault="00AD1DEE" w:rsidP="00206C5F">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647</w:t>
            </w:r>
          </w:p>
        </w:tc>
      </w:tr>
      <w:tr w:rsidR="00BE3325" w:rsidRPr="00DC3F5A" w:rsidTr="008F02F1">
        <w:trPr>
          <w:gridAfter w:val="1"/>
          <w:wAfter w:w="122" w:type="pct"/>
          <w:trHeight w:hRule="exact" w:val="1482"/>
          <w:jc w:val="center"/>
        </w:trPr>
        <w:tc>
          <w:tcPr>
            <w:tcW w:w="4878"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3325" w:rsidRPr="00DC3F5A" w:rsidRDefault="00BE3325" w:rsidP="00206C5F">
            <w:pPr>
              <w:pStyle w:val="ListParagraph"/>
              <w:numPr>
                <w:ilvl w:val="0"/>
                <w:numId w:val="1"/>
              </w:numPr>
              <w:tabs>
                <w:tab w:val="left" w:pos="-142"/>
                <w:tab w:val="left" w:pos="0"/>
                <w:tab w:val="left" w:pos="993"/>
              </w:tabs>
              <w:autoSpaceDN w:val="0"/>
              <w:spacing w:after="0" w:line="240" w:lineRule="auto"/>
              <w:ind w:right="-61"/>
              <w:contextualSpacing w:val="0"/>
              <w:jc w:val="center"/>
              <w:rPr>
                <w:rFonts w:ascii="Times New Roman" w:hAnsi="Times New Roman"/>
                <w:b/>
                <w:sz w:val="20"/>
                <w:szCs w:val="20"/>
                <w:u w:val="single"/>
              </w:rPr>
            </w:pPr>
            <w:r w:rsidRPr="00DC3F5A">
              <w:rPr>
                <w:rFonts w:ascii="Times New Roman" w:hAnsi="Times New Roman"/>
                <w:b/>
                <w:sz w:val="20"/>
                <w:szCs w:val="20"/>
                <w:u w:val="single"/>
              </w:rPr>
              <w:t>EVENIMENTE DEOSEBITE</w:t>
            </w:r>
          </w:p>
          <w:p w:rsidR="008F02F1" w:rsidRPr="008F02F1" w:rsidRDefault="008F02F1" w:rsidP="008F02F1">
            <w:pPr>
              <w:pStyle w:val="ListParagraph"/>
              <w:numPr>
                <w:ilvl w:val="0"/>
                <w:numId w:val="5"/>
              </w:numPr>
              <w:tabs>
                <w:tab w:val="left" w:pos="993"/>
              </w:tabs>
              <w:suppressAutoHyphens/>
              <w:autoSpaceDN w:val="0"/>
              <w:spacing w:after="0" w:line="240" w:lineRule="auto"/>
              <w:ind w:left="0" w:firstLine="567"/>
              <w:jc w:val="both"/>
              <w:rPr>
                <w:rFonts w:ascii="Times New Roman" w:hAnsi="Times New Roman"/>
                <w:sz w:val="20"/>
                <w:szCs w:val="20"/>
              </w:rPr>
            </w:pPr>
            <w:r w:rsidRPr="008F02F1">
              <w:rPr>
                <w:rFonts w:ascii="Times New Roman" w:hAnsi="Times New Roman"/>
                <w:sz w:val="20"/>
                <w:szCs w:val="20"/>
              </w:rPr>
              <w:t xml:space="preserve">În jurul orei 18.00, pe str. Meiului nr.17, polițiști locali din cadrul </w:t>
            </w:r>
            <w:r w:rsidRPr="008F02F1">
              <w:rPr>
                <w:rFonts w:ascii="Times New Roman" w:hAnsi="Times New Roman"/>
                <w:b/>
                <w:sz w:val="20"/>
                <w:szCs w:val="20"/>
              </w:rPr>
              <w:t>Direcției Ordine Publică și Control</w:t>
            </w:r>
            <w:r w:rsidRPr="008F02F1">
              <w:rPr>
                <w:rFonts w:ascii="Times New Roman" w:hAnsi="Times New Roman"/>
                <w:sz w:val="20"/>
                <w:szCs w:val="20"/>
              </w:rPr>
              <w:t xml:space="preserve">  au asigurat măsuri de ordine pe timpul intervenției echipajelor de pompieri, care au acționat cu mai multe autospeciale, pentru stingerea incendiului izbucnit la imobilul de la adresa menționată.  La fața locului au fost prezente echipaje din cadrul cadrul Secției 23 Poliție și Smurd. O persoană cu arsuri minore a fost transportată la spital, iar altei persoane intoxicată cu monoxid de carbon i s-au acordat îngrijiri medicale la fața locului.</w:t>
            </w:r>
          </w:p>
          <w:p w:rsidR="00BE3325" w:rsidRPr="00DC3F5A" w:rsidRDefault="00BE3325" w:rsidP="00206C5F">
            <w:pPr>
              <w:pStyle w:val="ListParagraph"/>
              <w:tabs>
                <w:tab w:val="left" w:pos="-142"/>
                <w:tab w:val="left" w:pos="0"/>
                <w:tab w:val="left" w:pos="993"/>
              </w:tabs>
              <w:autoSpaceDN w:val="0"/>
              <w:spacing w:after="0" w:line="240" w:lineRule="auto"/>
              <w:ind w:left="-142" w:right="-61"/>
              <w:contextualSpacing w:val="0"/>
              <w:jc w:val="center"/>
              <w:rPr>
                <w:rFonts w:ascii="Times New Roman" w:hAnsi="Times New Roman"/>
                <w:b/>
                <w:sz w:val="20"/>
                <w:szCs w:val="20"/>
                <w:u w:val="single"/>
              </w:rPr>
            </w:pPr>
          </w:p>
          <w:p w:rsidR="00BE3325" w:rsidRPr="00DC3F5A" w:rsidRDefault="00BE3325" w:rsidP="00206C5F">
            <w:pPr>
              <w:pStyle w:val="ListParagraph"/>
              <w:tabs>
                <w:tab w:val="left" w:pos="-142"/>
                <w:tab w:val="left" w:pos="0"/>
                <w:tab w:val="left" w:pos="993"/>
              </w:tabs>
              <w:autoSpaceDN w:val="0"/>
              <w:spacing w:after="0" w:line="240" w:lineRule="auto"/>
              <w:ind w:left="-142" w:right="-61"/>
              <w:contextualSpacing w:val="0"/>
              <w:jc w:val="center"/>
              <w:rPr>
                <w:rFonts w:ascii="Times New Roman" w:hAnsi="Times New Roman"/>
                <w:b/>
                <w:sz w:val="20"/>
                <w:szCs w:val="20"/>
                <w:u w:val="single"/>
              </w:rPr>
            </w:pPr>
          </w:p>
          <w:p w:rsidR="00BE3325" w:rsidRPr="00DC3F5A" w:rsidRDefault="00BE3325" w:rsidP="00206C5F">
            <w:pPr>
              <w:pStyle w:val="ListParagraph"/>
              <w:tabs>
                <w:tab w:val="left" w:pos="-142"/>
                <w:tab w:val="left" w:pos="0"/>
                <w:tab w:val="left" w:pos="993"/>
              </w:tabs>
              <w:autoSpaceDN w:val="0"/>
              <w:spacing w:after="0" w:line="240" w:lineRule="auto"/>
              <w:ind w:left="-142" w:right="-61"/>
              <w:contextualSpacing w:val="0"/>
              <w:jc w:val="center"/>
              <w:rPr>
                <w:rFonts w:ascii="Times New Roman" w:hAnsi="Times New Roman"/>
                <w:b/>
                <w:sz w:val="20"/>
                <w:szCs w:val="20"/>
                <w:u w:val="single"/>
              </w:rPr>
            </w:pPr>
          </w:p>
          <w:p w:rsidR="00BE3325" w:rsidRPr="00DC3F5A" w:rsidRDefault="00BE3325" w:rsidP="00206C5F">
            <w:pPr>
              <w:pStyle w:val="ListParagraph"/>
              <w:tabs>
                <w:tab w:val="left" w:pos="426"/>
              </w:tabs>
              <w:spacing w:after="0" w:line="240" w:lineRule="auto"/>
              <w:ind w:left="284"/>
              <w:jc w:val="center"/>
              <w:rPr>
                <w:rFonts w:ascii="Times New Roman" w:eastAsia="Times New Roman" w:hAnsi="Times New Roman"/>
                <w:b/>
                <w:sz w:val="20"/>
                <w:szCs w:val="20"/>
                <w:lang w:eastAsia="ro-RO"/>
              </w:rPr>
            </w:pPr>
          </w:p>
        </w:tc>
      </w:tr>
      <w:tr w:rsidR="00BE3325" w:rsidRPr="004D29FE" w:rsidTr="00826077">
        <w:trPr>
          <w:gridAfter w:val="1"/>
          <w:wAfter w:w="122" w:type="pct"/>
          <w:trHeight w:val="420"/>
          <w:jc w:val="center"/>
        </w:trPr>
        <w:tc>
          <w:tcPr>
            <w:tcW w:w="4878" w:type="pct"/>
            <w:gridSpan w:val="2"/>
            <w:tcBorders>
              <w:top w:val="single" w:sz="4" w:space="0" w:color="auto"/>
            </w:tcBorders>
            <w:vAlign w:val="bottom"/>
          </w:tcPr>
          <w:p w:rsidR="00BE3325" w:rsidRPr="004D29FE" w:rsidRDefault="00BE3325" w:rsidP="00206C5F">
            <w:pPr>
              <w:spacing w:after="0" w:line="240" w:lineRule="auto"/>
              <w:jc w:val="center"/>
              <w:rPr>
                <w:rFonts w:ascii="Times New Roman" w:hAnsi="Times New Roman"/>
                <w:b/>
                <w:sz w:val="18"/>
                <w:szCs w:val="18"/>
              </w:rPr>
            </w:pPr>
            <w:r w:rsidRPr="004D29FE">
              <w:rPr>
                <w:rFonts w:ascii="Times New Roman" w:eastAsia="Times New Roman" w:hAnsi="Times New Roman"/>
                <w:b/>
                <w:sz w:val="18"/>
                <w:szCs w:val="18"/>
                <w:lang w:eastAsia="ro-RO"/>
              </w:rPr>
              <w:t>VI</w:t>
            </w:r>
            <w:r>
              <w:rPr>
                <w:rFonts w:ascii="Times New Roman" w:eastAsia="Times New Roman" w:hAnsi="Times New Roman"/>
                <w:b/>
                <w:sz w:val="18"/>
                <w:szCs w:val="18"/>
                <w:lang w:eastAsia="ro-RO"/>
              </w:rPr>
              <w:t>I</w:t>
            </w:r>
            <w:r w:rsidRPr="004D29FE">
              <w:rPr>
                <w:rFonts w:ascii="Times New Roman" w:eastAsia="Times New Roman" w:hAnsi="Times New Roman"/>
                <w:b/>
                <w:sz w:val="18"/>
                <w:szCs w:val="18"/>
                <w:lang w:eastAsia="ro-RO"/>
              </w:rPr>
              <w:t xml:space="preserve">.   ACTIVITĂŢI PROPUSE A FI REALIZATE </w:t>
            </w:r>
            <w:r w:rsidRPr="004D29FE">
              <w:rPr>
                <w:rFonts w:ascii="Times New Roman" w:hAnsi="Times New Roman"/>
                <w:b/>
                <w:sz w:val="18"/>
                <w:szCs w:val="18"/>
              </w:rPr>
              <w:t>ÎN INTERVALUL</w:t>
            </w:r>
          </w:p>
          <w:p w:rsidR="00BE3325" w:rsidRPr="004D29FE" w:rsidRDefault="007B2B02" w:rsidP="00206C5F">
            <w:pPr>
              <w:spacing w:after="0" w:line="240" w:lineRule="auto"/>
              <w:jc w:val="center"/>
              <w:rPr>
                <w:rFonts w:ascii="Times New Roman" w:eastAsia="Times New Roman" w:hAnsi="Times New Roman"/>
                <w:b/>
                <w:sz w:val="18"/>
                <w:szCs w:val="18"/>
                <w:lang w:eastAsia="ro-RO"/>
              </w:rPr>
            </w:pPr>
            <w:r>
              <w:rPr>
                <w:rFonts w:ascii="Times New Roman" w:hAnsi="Times New Roman"/>
                <w:b/>
                <w:sz w:val="18"/>
                <w:szCs w:val="18"/>
              </w:rPr>
              <w:t>31</w:t>
            </w:r>
            <w:r w:rsidR="00BE3325">
              <w:rPr>
                <w:rFonts w:ascii="Times New Roman" w:hAnsi="Times New Roman"/>
                <w:b/>
                <w:sz w:val="18"/>
                <w:szCs w:val="18"/>
              </w:rPr>
              <w:t>.12</w:t>
            </w:r>
            <w:r w:rsidR="00BE3325" w:rsidRPr="004D29FE">
              <w:rPr>
                <w:rFonts w:ascii="Times New Roman" w:hAnsi="Times New Roman"/>
                <w:b/>
                <w:sz w:val="18"/>
                <w:szCs w:val="18"/>
              </w:rPr>
              <w:t>.2019 (06</w:t>
            </w:r>
            <w:r w:rsidR="00BE3325" w:rsidRPr="004D29FE">
              <w:rPr>
                <w:rFonts w:ascii="Times New Roman" w:hAnsi="Times New Roman"/>
                <w:b/>
                <w:sz w:val="18"/>
                <w:szCs w:val="18"/>
                <w:vertAlign w:val="superscript"/>
              </w:rPr>
              <w:t>00</w:t>
            </w:r>
            <w:r w:rsidR="00BE3325" w:rsidRPr="004D29FE">
              <w:rPr>
                <w:rFonts w:ascii="Times New Roman" w:hAnsi="Times New Roman"/>
                <w:b/>
                <w:sz w:val="18"/>
                <w:szCs w:val="18"/>
              </w:rPr>
              <w:t xml:space="preserve">) – </w:t>
            </w:r>
            <w:r>
              <w:rPr>
                <w:rFonts w:ascii="Times New Roman" w:hAnsi="Times New Roman"/>
                <w:b/>
                <w:sz w:val="18"/>
                <w:szCs w:val="18"/>
              </w:rPr>
              <w:t>06.01.2020</w:t>
            </w:r>
            <w:r w:rsidR="00BE3325" w:rsidRPr="004D29FE">
              <w:rPr>
                <w:rFonts w:ascii="Times New Roman" w:hAnsi="Times New Roman"/>
                <w:b/>
                <w:sz w:val="18"/>
                <w:szCs w:val="18"/>
              </w:rPr>
              <w:t xml:space="preserve"> (06</w:t>
            </w:r>
            <w:r w:rsidR="00BE3325" w:rsidRPr="004D29FE">
              <w:rPr>
                <w:rFonts w:ascii="Times New Roman" w:hAnsi="Times New Roman"/>
                <w:b/>
                <w:sz w:val="18"/>
                <w:szCs w:val="18"/>
                <w:vertAlign w:val="superscript"/>
              </w:rPr>
              <w:t>00</w:t>
            </w:r>
            <w:r w:rsidR="00BE3325" w:rsidRPr="004D29FE">
              <w:rPr>
                <w:rFonts w:ascii="Times New Roman" w:hAnsi="Times New Roman"/>
                <w:b/>
                <w:sz w:val="18"/>
                <w:szCs w:val="18"/>
              </w:rPr>
              <w:t>)</w:t>
            </w:r>
          </w:p>
          <w:p w:rsidR="00BE3325" w:rsidRPr="009A0CAE" w:rsidRDefault="00BE3325" w:rsidP="00206C5F">
            <w:pPr>
              <w:spacing w:after="0" w:line="240" w:lineRule="auto"/>
              <w:rPr>
                <w:rFonts w:ascii="Times New Roman" w:eastAsia="Times New Roman" w:hAnsi="Times New Roman"/>
                <w:b/>
                <w:sz w:val="16"/>
                <w:szCs w:val="16"/>
                <w:lang w:eastAsia="ro-RO"/>
              </w:rPr>
            </w:pPr>
            <w:r w:rsidRPr="009A0CAE">
              <w:rPr>
                <w:rFonts w:ascii="Times New Roman" w:eastAsia="Times New Roman" w:hAnsi="Times New Roman"/>
                <w:b/>
                <w:sz w:val="16"/>
                <w:szCs w:val="16"/>
                <w:lang w:eastAsia="ro-RO"/>
              </w:rPr>
              <w:t>Efectivele operative ale Direcţiei Generale de Poliţie Locală,  vor acţiona cu precădere pentru îndeplinirea următoarelor obiective:</w:t>
            </w:r>
          </w:p>
          <w:p w:rsidR="00BE3325" w:rsidRPr="009A0CAE" w:rsidRDefault="00BE3325" w:rsidP="00206C5F">
            <w:pPr>
              <w:pStyle w:val="ListParagraph"/>
              <w:numPr>
                <w:ilvl w:val="0"/>
                <w:numId w:val="3"/>
              </w:numPr>
              <w:spacing w:after="0" w:line="240" w:lineRule="auto"/>
              <w:rPr>
                <w:rFonts w:ascii="Times New Roman" w:eastAsia="Times New Roman" w:hAnsi="Times New Roman"/>
                <w:b/>
                <w:sz w:val="16"/>
                <w:szCs w:val="16"/>
                <w:lang w:eastAsia="ro-RO"/>
              </w:rPr>
            </w:pPr>
            <w:r w:rsidRPr="009A0CAE">
              <w:rPr>
                <w:rFonts w:ascii="Times New Roman" w:eastAsia="Times New Roman" w:hAnsi="Times New Roman"/>
                <w:b/>
                <w:sz w:val="16"/>
                <w:szCs w:val="16"/>
                <w:lang w:eastAsia="ro-RO"/>
              </w:rPr>
              <w:t>fluidizarea traficului rutier în intervalele orare cu valori ridicate ale acestuia;</w:t>
            </w:r>
          </w:p>
          <w:p w:rsidR="00BE3325" w:rsidRPr="009A0CAE" w:rsidRDefault="00BE3325" w:rsidP="00206C5F">
            <w:pPr>
              <w:pStyle w:val="ListParagraph"/>
              <w:numPr>
                <w:ilvl w:val="0"/>
                <w:numId w:val="3"/>
              </w:numPr>
              <w:spacing w:after="0" w:line="240" w:lineRule="auto"/>
              <w:rPr>
                <w:rFonts w:ascii="Times New Roman" w:eastAsia="Times New Roman" w:hAnsi="Times New Roman"/>
                <w:b/>
                <w:sz w:val="16"/>
                <w:szCs w:val="16"/>
                <w:lang w:eastAsia="ro-RO"/>
              </w:rPr>
            </w:pPr>
            <w:r w:rsidRPr="009A0CAE">
              <w:rPr>
                <w:rFonts w:ascii="Times New Roman" w:eastAsia="Times New Roman" w:hAnsi="Times New Roman"/>
                <w:b/>
                <w:sz w:val="16"/>
                <w:szCs w:val="16"/>
                <w:lang w:eastAsia="ro-RO"/>
              </w:rPr>
              <w:t>combaterea staţionărilor neregulamentare prin sancţiuni şi măsuri tehnico adimistrative de ridicare a vehiculelor, vizând cu precădere staţiile STB, treceri de pietoni, blocare acces instituţii, artere unde se execută lucrări de infrastructură;</w:t>
            </w:r>
          </w:p>
          <w:p w:rsidR="00BE3325" w:rsidRPr="009A0CAE" w:rsidRDefault="00BE3325" w:rsidP="00206C5F">
            <w:pPr>
              <w:pStyle w:val="ListParagraph"/>
              <w:numPr>
                <w:ilvl w:val="0"/>
                <w:numId w:val="3"/>
              </w:numPr>
              <w:spacing w:after="0" w:line="240" w:lineRule="auto"/>
              <w:rPr>
                <w:rFonts w:ascii="Times New Roman" w:eastAsia="Times New Roman" w:hAnsi="Times New Roman"/>
                <w:b/>
                <w:sz w:val="16"/>
                <w:szCs w:val="16"/>
                <w:lang w:eastAsia="ro-RO"/>
              </w:rPr>
            </w:pPr>
            <w:r w:rsidRPr="009A0CAE">
              <w:rPr>
                <w:rFonts w:ascii="Times New Roman" w:eastAsia="Times New Roman" w:hAnsi="Times New Roman"/>
                <w:b/>
                <w:sz w:val="16"/>
                <w:szCs w:val="16"/>
                <w:lang w:eastAsia="ro-RO"/>
              </w:rPr>
              <w:t>combaterea fenomenului de insalubritate generat de persoanele care aruncă pe domeniul public deşeuri de mici dimensiuni precum şi de posesorii animalelor de companie care nu respectă prevederile legale.</w:t>
            </w:r>
          </w:p>
          <w:p w:rsidR="00BE3325" w:rsidRPr="009A0CAE" w:rsidRDefault="00BE3325" w:rsidP="00206C5F">
            <w:pPr>
              <w:pStyle w:val="ListParagraph"/>
              <w:numPr>
                <w:ilvl w:val="0"/>
                <w:numId w:val="3"/>
              </w:numPr>
              <w:spacing w:after="0" w:line="240" w:lineRule="auto"/>
              <w:rPr>
                <w:rFonts w:ascii="Times New Roman" w:eastAsia="Times New Roman" w:hAnsi="Times New Roman"/>
                <w:b/>
                <w:sz w:val="16"/>
                <w:szCs w:val="16"/>
                <w:lang w:eastAsia="ro-RO"/>
              </w:rPr>
            </w:pPr>
            <w:r w:rsidRPr="009A0CAE">
              <w:rPr>
                <w:rFonts w:ascii="Times New Roman" w:eastAsia="Times New Roman" w:hAnsi="Times New Roman"/>
                <w:b/>
                <w:sz w:val="16"/>
                <w:szCs w:val="16"/>
                <w:lang w:eastAsia="ro-RO"/>
              </w:rPr>
              <w:t>asigurarea măsurilor de ordine şi linişte publică în locaţiile unde se desfăşoară evenimente cultural-artistice;</w:t>
            </w:r>
          </w:p>
          <w:p w:rsidR="00BE3325" w:rsidRPr="009A0CAE" w:rsidRDefault="00BE3325" w:rsidP="00206C5F">
            <w:pPr>
              <w:pStyle w:val="ListParagraph"/>
              <w:numPr>
                <w:ilvl w:val="0"/>
                <w:numId w:val="3"/>
              </w:numPr>
              <w:spacing w:after="0" w:line="240" w:lineRule="auto"/>
              <w:rPr>
                <w:rFonts w:ascii="Times New Roman" w:eastAsia="Times New Roman" w:hAnsi="Times New Roman"/>
                <w:b/>
                <w:sz w:val="16"/>
                <w:szCs w:val="16"/>
                <w:lang w:eastAsia="ro-RO"/>
              </w:rPr>
            </w:pPr>
            <w:r w:rsidRPr="009A0CAE">
              <w:rPr>
                <w:rFonts w:ascii="Times New Roman" w:eastAsia="Times New Roman" w:hAnsi="Times New Roman"/>
                <w:b/>
                <w:sz w:val="16"/>
                <w:szCs w:val="16"/>
                <w:lang w:eastAsia="ro-RO"/>
              </w:rPr>
              <w:t>verificarea lucrărilor de construire executate pe raza Sectorului 3</w:t>
            </w:r>
          </w:p>
          <w:p w:rsidR="00BE3325" w:rsidRPr="009A0CAE" w:rsidRDefault="00BE3325" w:rsidP="00206C5F">
            <w:pPr>
              <w:pStyle w:val="ListParagraph"/>
              <w:numPr>
                <w:ilvl w:val="0"/>
                <w:numId w:val="3"/>
              </w:numPr>
              <w:spacing w:after="0" w:line="240" w:lineRule="auto"/>
              <w:rPr>
                <w:rFonts w:ascii="Times New Roman" w:eastAsia="Times New Roman" w:hAnsi="Times New Roman"/>
                <w:b/>
                <w:sz w:val="16"/>
                <w:szCs w:val="16"/>
                <w:lang w:eastAsia="ro-RO"/>
              </w:rPr>
            </w:pPr>
            <w:r w:rsidRPr="009A0CAE">
              <w:rPr>
                <w:rFonts w:ascii="Times New Roman" w:eastAsia="Times New Roman" w:hAnsi="Times New Roman"/>
                <w:b/>
                <w:sz w:val="16"/>
                <w:szCs w:val="16"/>
                <w:lang w:eastAsia="ro-RO"/>
              </w:rPr>
              <w:t>preluarea, verificarea şi soluţionarea sesizărilor transmise de cetăţeni;</w:t>
            </w:r>
          </w:p>
          <w:p w:rsidR="00BE3325" w:rsidRPr="004D29FE" w:rsidRDefault="00BE3325" w:rsidP="00206C5F">
            <w:pPr>
              <w:pStyle w:val="ListParagraph"/>
              <w:numPr>
                <w:ilvl w:val="0"/>
                <w:numId w:val="3"/>
              </w:numPr>
              <w:spacing w:after="0" w:line="240" w:lineRule="auto"/>
              <w:rPr>
                <w:rFonts w:ascii="Times New Roman" w:eastAsia="Times New Roman" w:hAnsi="Times New Roman"/>
                <w:b/>
                <w:sz w:val="16"/>
                <w:szCs w:val="16"/>
                <w:lang w:eastAsia="ro-RO"/>
              </w:rPr>
            </w:pPr>
            <w:r w:rsidRPr="009A0CAE">
              <w:rPr>
                <w:rFonts w:ascii="Times New Roman" w:eastAsia="Times New Roman" w:hAnsi="Times New Roman"/>
                <w:b/>
                <w:sz w:val="16"/>
                <w:szCs w:val="16"/>
                <w:lang w:eastAsia="ro-RO"/>
              </w:rPr>
              <w:t>gestionarea proceselor verbale şi documentelor aferente, intrate în circuitul civil.</w:t>
            </w:r>
            <w:r w:rsidRPr="004D29FE">
              <w:rPr>
                <w:rFonts w:ascii="Times New Roman" w:eastAsia="Times New Roman" w:hAnsi="Times New Roman"/>
                <w:b/>
                <w:sz w:val="16"/>
                <w:szCs w:val="16"/>
                <w:lang w:eastAsia="ro-RO"/>
              </w:rPr>
              <w:t xml:space="preserve"> </w:t>
            </w:r>
          </w:p>
        </w:tc>
      </w:tr>
    </w:tbl>
    <w:p w:rsidR="006F5978" w:rsidRDefault="006F5978" w:rsidP="00DC3F5A"/>
    <w:sectPr w:rsidR="006F5978" w:rsidSect="00E309F8">
      <w:headerReference w:type="default" r:id="rId8"/>
      <w:footerReference w:type="default" r:id="rId9"/>
      <w:headerReference w:type="first" r:id="rId10"/>
      <w:footerReference w:type="first" r:id="rId11"/>
      <w:pgSz w:w="11906" w:h="16838" w:code="9"/>
      <w:pgMar w:top="2045" w:right="1418" w:bottom="567" w:left="1418"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BB1" w:rsidRDefault="00D50BB1" w:rsidP="005F5ACE">
      <w:pPr>
        <w:spacing w:after="0" w:line="240" w:lineRule="auto"/>
      </w:pPr>
      <w:r>
        <w:separator/>
      </w:r>
    </w:p>
  </w:endnote>
  <w:endnote w:type="continuationSeparator" w:id="1">
    <w:p w:rsidR="00D50BB1" w:rsidRDefault="00D50BB1" w:rsidP="005F5A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C8" w:rsidRPr="00DB70A2" w:rsidRDefault="00A4068B" w:rsidP="00022DA1">
    <w:pPr>
      <w:ind w:left="8617"/>
      <w:jc w:val="both"/>
    </w:pPr>
    <w:r w:rsidRPr="00A4068B">
      <w:rPr>
        <w:rFonts w:ascii="Times New Roman" w:hAnsi="Times New Roman"/>
        <w:noProof/>
        <w:lang w:val="en-US"/>
      </w:rPr>
      <w:pict>
        <v:shapetype id="_x0000_t32" coordsize="21600,21600" o:spt="32" o:oned="t" path="m,l21600,21600e" filled="f">
          <v:path arrowok="t" fillok="f" o:connecttype="none"/>
          <o:lock v:ext="edit" shapetype="t"/>
        </v:shapetype>
        <v:shape id="_x0000_s1025" type="#_x0000_t32" style="position:absolute;left:0;text-align:left;margin-left:0;margin-top:813.65pt;width:595.3pt;height:0;z-index:-251658240;visibility:visible;mso-position-horizontal-relative:page;mso-position-vertical-relative:page;mso-width-relative:margin" wrapcoords="1 1 795 1 795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" o:allowoverlap="f" strokecolor="#a50021">
          <w10:wrap type="tight" anchorx="page" anchory="page"/>
          <w10:anchorlock/>
        </v:shape>
      </w:pict>
    </w:r>
    <w:r w:rsidRPr="00335AE7">
      <w:rPr>
        <w:rFonts w:ascii="Times New Roman" w:hAnsi="Times New Roman"/>
      </w:rPr>
      <w:fldChar w:fldCharType="begin"/>
    </w:r>
    <w:r w:rsidR="00081CE0" w:rsidRPr="00335AE7">
      <w:rPr>
        <w:rFonts w:ascii="Times New Roman" w:hAnsi="Times New Roman"/>
      </w:rPr>
      <w:instrText xml:space="preserve"> PAGE   \* MERGEFORMAT </w:instrText>
    </w:r>
    <w:r w:rsidRPr="00335AE7">
      <w:rPr>
        <w:rFonts w:ascii="Times New Roman" w:hAnsi="Times New Roman"/>
      </w:rPr>
      <w:fldChar w:fldCharType="separate"/>
    </w:r>
    <w:r w:rsidR="004508E3">
      <w:rPr>
        <w:rFonts w:ascii="Times New Roman" w:hAnsi="Times New Roman"/>
        <w:noProof/>
      </w:rPr>
      <w:t>2</w:t>
    </w:r>
    <w:r w:rsidRPr="00335AE7">
      <w:rP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CEB" w:rsidRPr="001364D7" w:rsidRDefault="00A4068B" w:rsidP="007F3766">
    <w:pPr>
      <w:spacing w:after="240" w:line="240" w:lineRule="auto"/>
      <w:jc w:val="both"/>
      <w:rPr>
        <w:rFonts w:ascii="Times New Roman" w:hAnsi="Times New Roman"/>
      </w:rPr>
    </w:pPr>
    <w:r w:rsidRPr="00A4068B">
      <w:rPr>
        <w:rFonts w:ascii="Times New Roman" w:hAnsi="Times New Roman"/>
        <w:noProof/>
        <w:lang w:val="en-US"/>
      </w:rPr>
      <w:pict>
        <v:shapetype id="_x0000_t32" coordsize="21600,21600" o:spt="32" o:oned="t" path="m,l21600,21600e" filled="f">
          <v:path arrowok="t" fillok="f" o:connecttype="none"/>
          <o:lock v:ext="edit" shapetype="t"/>
        </v:shapetype>
        <v:shape id="AutoShape 4" o:spid="_x0000_s1026" type="#_x0000_t32" style="position:absolute;left:0;text-align:left;margin-left:0;margin-top:793.8pt;width:595.3pt;height:0;z-index:-251657216;visibility:visible;mso-position-horizontal-relative:page;mso-position-vertical-relative:page;mso-width-relative:margin" wrapcoords="1 1 795 1 795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" o:allowoverlap="f" strokecolor="#a50021">
          <w10:wrap type="tight" anchorx="page" anchory="page"/>
          <w10:anchorlock/>
        </v:shape>
      </w:pict>
    </w:r>
    <w:r w:rsidR="00081CE0" w:rsidRPr="004408D7">
      <w:rPr>
        <w:rFonts w:ascii="Times New Roman" w:hAnsi="Times New Roman"/>
        <w:color w:val="660030"/>
        <w:sz w:val="16"/>
        <w:szCs w:val="16"/>
      </w:rPr>
      <w:t>Datele dumneavoastră personale sunt prelucrate de Primăria Sectorului 3 în conformitate cu Regulamentul Uniunii Europene 2016/679 în scopulîndeplinirii atribuțiilor legale. Datele pot fi dezvăluite unor terți în baza unui temei legal justificat. Vă puteți exercita drepturile p</w:t>
    </w:r>
    <w:r w:rsidR="00081CE0">
      <w:rPr>
        <w:rFonts w:ascii="Times New Roman" w:hAnsi="Times New Roman"/>
        <w:color w:val="660030"/>
        <w:sz w:val="16"/>
        <w:szCs w:val="16"/>
      </w:rPr>
      <w:t xml:space="preserve">revăzute în </w:t>
    </w:r>
    <w:r w:rsidR="00081CE0" w:rsidRPr="004408D7">
      <w:rPr>
        <w:rFonts w:ascii="Times New Roman" w:hAnsi="Times New Roman"/>
        <w:color w:val="660030"/>
        <w:sz w:val="16"/>
        <w:szCs w:val="16"/>
      </w:rPr>
      <w:t>Regulamentul UE 2016/679, printr-o cerere scrisă, semnată și datată transmisă pe adresa Primăriei Sector 3.</w:t>
    </w:r>
    <w:r w:rsidR="00081CE0" w:rsidRPr="004408D7">
      <w:rPr>
        <w:rFonts w:ascii="Times New Roman" w:hAnsi="Times New Roman"/>
      </w:rPr>
      <w:tab/>
    </w:r>
    <w:r w:rsidR="00081CE0" w:rsidRPr="004408D7">
      <w:rPr>
        <w:rFonts w:ascii="Times New Roman" w:hAnsi="Times New Roman"/>
      </w:rPr>
      <w:tab/>
    </w:r>
    <w:r w:rsidR="00081CE0" w:rsidRPr="004408D7">
      <w:rPr>
        <w:rFonts w:ascii="Times New Roman" w:hAnsi="Times New Roman"/>
      </w:rPr>
      <w:tab/>
    </w:r>
    <w:r w:rsidRPr="001364D7">
      <w:rPr>
        <w:rFonts w:ascii="Times New Roman" w:hAnsi="Times New Roman"/>
      </w:rPr>
      <w:fldChar w:fldCharType="begin"/>
    </w:r>
    <w:r w:rsidR="00081CE0" w:rsidRPr="001364D7">
      <w:rPr>
        <w:rFonts w:ascii="Times New Roman" w:hAnsi="Times New Roman"/>
      </w:rPr>
      <w:instrText xml:space="preserve"> PAGE   \* MERGEFORMAT </w:instrText>
    </w:r>
    <w:r w:rsidRPr="001364D7">
      <w:rPr>
        <w:rFonts w:ascii="Times New Roman" w:hAnsi="Times New Roman"/>
      </w:rPr>
      <w:fldChar w:fldCharType="separate"/>
    </w:r>
    <w:r w:rsidR="004508E3">
      <w:rPr>
        <w:rFonts w:ascii="Times New Roman" w:hAnsi="Times New Roman"/>
        <w:noProof/>
      </w:rPr>
      <w:t>1</w:t>
    </w:r>
    <w:r w:rsidRPr="001364D7">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BB1" w:rsidRDefault="00D50BB1" w:rsidP="005F5ACE">
      <w:pPr>
        <w:spacing w:after="0" w:line="240" w:lineRule="auto"/>
      </w:pPr>
      <w:r>
        <w:separator/>
      </w:r>
    </w:p>
  </w:footnote>
  <w:footnote w:type="continuationSeparator" w:id="1">
    <w:p w:rsidR="00D50BB1" w:rsidRDefault="00D50BB1" w:rsidP="005F5A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CEB" w:rsidRPr="00FC2DA8" w:rsidRDefault="00081CE0" w:rsidP="00FC2DA8">
    <w:pPr>
      <w:pStyle w:val="Header"/>
    </w:pPr>
    <w:r w:rsidRPr="00832DBB">
      <w:rPr>
        <w:noProof/>
        <w:lang w:eastAsia="ro-RO"/>
      </w:rPr>
      <w:drawing>
        <wp:anchor distT="0" distB="0" distL="114300" distR="114300" simplePos="0" relativeHeight="251656192" behindDoc="1" locked="1" layoutInCell="1" allowOverlap="0">
          <wp:simplePos x="0" y="0"/>
          <wp:positionH relativeFrom="page">
            <wp:align>center</wp:align>
          </wp:positionH>
          <wp:positionV relativeFrom="page">
            <wp:posOffset>71755</wp:posOffset>
          </wp:positionV>
          <wp:extent cx="6642000" cy="1130400"/>
          <wp:effectExtent l="0" t="0" r="6985" b="0"/>
          <wp:wrapTopAndBottom/>
          <wp:docPr id="1"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S3\11. Administrarea Domeniului Public\DADP\DADP.pn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6642000" cy="113040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CEB" w:rsidRPr="00FC2DA8" w:rsidRDefault="00081CE0" w:rsidP="00FC2DA8">
    <w:pPr>
      <w:pStyle w:val="Header"/>
    </w:pPr>
    <w:r>
      <w:rPr>
        <w:noProof/>
        <w:lang w:eastAsia="ro-RO"/>
      </w:rPr>
      <w:drawing>
        <wp:anchor distT="0" distB="0" distL="114300" distR="114300" simplePos="0" relativeHeight="251657216" behindDoc="1" locked="0" layoutInCell="1" allowOverlap="0">
          <wp:simplePos x="0" y="0"/>
          <wp:positionH relativeFrom="page">
            <wp:align>center</wp:align>
          </wp:positionH>
          <wp:positionV relativeFrom="page">
            <wp:posOffset>71755</wp:posOffset>
          </wp:positionV>
          <wp:extent cx="6663600" cy="2124000"/>
          <wp:effectExtent l="0" t="0" r="4445" b="0"/>
          <wp:wrapTight wrapText="bothSides">
            <wp:wrapPolygon edited="0">
              <wp:start x="0" y="0"/>
              <wp:lineTo x="0" y="21316"/>
              <wp:lineTo x="5434" y="21316"/>
              <wp:lineTo x="5434" y="15502"/>
              <wp:lineTo x="21553" y="14533"/>
              <wp:lineTo x="21553" y="0"/>
              <wp:lineTo x="0" y="0"/>
            </wp:wrapPolygon>
          </wp:wrapTight>
          <wp:docPr id="2"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rectornou.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663600" cy="2124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A5719"/>
    <w:multiLevelType w:val="hybridMultilevel"/>
    <w:tmpl w:val="AAFE6CE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4123234D"/>
    <w:multiLevelType w:val="hybridMultilevel"/>
    <w:tmpl w:val="42320C22"/>
    <w:lvl w:ilvl="0" w:tplc="1762845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633F34F3"/>
    <w:multiLevelType w:val="hybridMultilevel"/>
    <w:tmpl w:val="9B6867A6"/>
    <w:lvl w:ilvl="0" w:tplc="DC9CDD62">
      <w:start w:val="2"/>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4FD61B2"/>
    <w:multiLevelType w:val="hybridMultilevel"/>
    <w:tmpl w:val="8C7CFEFE"/>
    <w:lvl w:ilvl="0" w:tplc="0418000B">
      <w:start w:val="1"/>
      <w:numFmt w:val="bullet"/>
      <w:lvlText w:val=""/>
      <w:lvlJc w:val="left"/>
      <w:pPr>
        <w:ind w:left="990" w:hanging="360"/>
      </w:pPr>
      <w:rPr>
        <w:rFonts w:ascii="Wingdings" w:hAnsi="Wingdings" w:hint="default"/>
        <w:sz w:val="28"/>
        <w:szCs w:val="28"/>
      </w:rPr>
    </w:lvl>
    <w:lvl w:ilvl="1" w:tplc="04180003">
      <w:start w:val="1"/>
      <w:numFmt w:val="bullet"/>
      <w:lvlText w:val="o"/>
      <w:lvlJc w:val="left"/>
      <w:pPr>
        <w:ind w:left="3283" w:hanging="360"/>
      </w:pPr>
      <w:rPr>
        <w:rFonts w:ascii="Courier New" w:hAnsi="Courier New" w:cs="Courier New" w:hint="default"/>
      </w:rPr>
    </w:lvl>
    <w:lvl w:ilvl="2" w:tplc="04180005" w:tentative="1">
      <w:start w:val="1"/>
      <w:numFmt w:val="bullet"/>
      <w:lvlText w:val=""/>
      <w:lvlJc w:val="left"/>
      <w:pPr>
        <w:ind w:left="4003" w:hanging="360"/>
      </w:pPr>
      <w:rPr>
        <w:rFonts w:ascii="Wingdings" w:hAnsi="Wingdings" w:hint="default"/>
      </w:rPr>
    </w:lvl>
    <w:lvl w:ilvl="3" w:tplc="04180001" w:tentative="1">
      <w:start w:val="1"/>
      <w:numFmt w:val="bullet"/>
      <w:lvlText w:val=""/>
      <w:lvlJc w:val="left"/>
      <w:pPr>
        <w:ind w:left="4723" w:hanging="360"/>
      </w:pPr>
      <w:rPr>
        <w:rFonts w:ascii="Symbol" w:hAnsi="Symbol" w:hint="default"/>
      </w:rPr>
    </w:lvl>
    <w:lvl w:ilvl="4" w:tplc="04180003" w:tentative="1">
      <w:start w:val="1"/>
      <w:numFmt w:val="bullet"/>
      <w:lvlText w:val="o"/>
      <w:lvlJc w:val="left"/>
      <w:pPr>
        <w:ind w:left="5443" w:hanging="360"/>
      </w:pPr>
      <w:rPr>
        <w:rFonts w:ascii="Courier New" w:hAnsi="Courier New" w:cs="Courier New" w:hint="default"/>
      </w:rPr>
    </w:lvl>
    <w:lvl w:ilvl="5" w:tplc="04180005" w:tentative="1">
      <w:start w:val="1"/>
      <w:numFmt w:val="bullet"/>
      <w:lvlText w:val=""/>
      <w:lvlJc w:val="left"/>
      <w:pPr>
        <w:ind w:left="6163" w:hanging="360"/>
      </w:pPr>
      <w:rPr>
        <w:rFonts w:ascii="Wingdings" w:hAnsi="Wingdings" w:hint="default"/>
      </w:rPr>
    </w:lvl>
    <w:lvl w:ilvl="6" w:tplc="04180001" w:tentative="1">
      <w:start w:val="1"/>
      <w:numFmt w:val="bullet"/>
      <w:lvlText w:val=""/>
      <w:lvlJc w:val="left"/>
      <w:pPr>
        <w:ind w:left="6883" w:hanging="360"/>
      </w:pPr>
      <w:rPr>
        <w:rFonts w:ascii="Symbol" w:hAnsi="Symbol" w:hint="default"/>
      </w:rPr>
    </w:lvl>
    <w:lvl w:ilvl="7" w:tplc="04180003" w:tentative="1">
      <w:start w:val="1"/>
      <w:numFmt w:val="bullet"/>
      <w:lvlText w:val="o"/>
      <w:lvlJc w:val="left"/>
      <w:pPr>
        <w:ind w:left="7603" w:hanging="360"/>
      </w:pPr>
      <w:rPr>
        <w:rFonts w:ascii="Courier New" w:hAnsi="Courier New" w:cs="Courier New" w:hint="default"/>
      </w:rPr>
    </w:lvl>
    <w:lvl w:ilvl="8" w:tplc="04180005" w:tentative="1">
      <w:start w:val="1"/>
      <w:numFmt w:val="bullet"/>
      <w:lvlText w:val=""/>
      <w:lvlJc w:val="left"/>
      <w:pPr>
        <w:ind w:left="8323"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7170"/>
    <o:shapelayout v:ext="edit">
      <o:idmap v:ext="edit" data="1"/>
      <o:rules v:ext="edit">
        <o:r id="V:Rule3" type="connector" idref="#_x0000_s1025"/>
        <o:r id="V:Rule4" type="connector" idref="#AutoShape 4"/>
      </o:rules>
    </o:shapelayout>
  </w:hdrShapeDefaults>
  <w:footnotePr>
    <w:footnote w:id="0"/>
    <w:footnote w:id="1"/>
  </w:footnotePr>
  <w:endnotePr>
    <w:endnote w:id="0"/>
    <w:endnote w:id="1"/>
  </w:endnotePr>
  <w:compat/>
  <w:rsids>
    <w:rsidRoot w:val="00BE3325"/>
    <w:rsid w:val="00081CE0"/>
    <w:rsid w:val="000F7FBC"/>
    <w:rsid w:val="00366CFE"/>
    <w:rsid w:val="003848EC"/>
    <w:rsid w:val="003F4106"/>
    <w:rsid w:val="004508E3"/>
    <w:rsid w:val="005F5ACE"/>
    <w:rsid w:val="0069315F"/>
    <w:rsid w:val="006A5485"/>
    <w:rsid w:val="006F5978"/>
    <w:rsid w:val="007A3D97"/>
    <w:rsid w:val="007B2B02"/>
    <w:rsid w:val="00813F6B"/>
    <w:rsid w:val="00826077"/>
    <w:rsid w:val="008F02F1"/>
    <w:rsid w:val="009C10F2"/>
    <w:rsid w:val="00A4068B"/>
    <w:rsid w:val="00AD1DEE"/>
    <w:rsid w:val="00BA0724"/>
    <w:rsid w:val="00BA6DD8"/>
    <w:rsid w:val="00BE3325"/>
    <w:rsid w:val="00C443C1"/>
    <w:rsid w:val="00CB11CF"/>
    <w:rsid w:val="00D433DD"/>
    <w:rsid w:val="00D50BB1"/>
    <w:rsid w:val="00D73EAB"/>
    <w:rsid w:val="00DA5C9C"/>
    <w:rsid w:val="00DC3F5A"/>
    <w:rsid w:val="00F7370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o-R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325"/>
    <w:pPr>
      <w:spacing w:after="200" w:line="276" w:lineRule="auto"/>
      <w:jc w:val="left"/>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3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3325"/>
    <w:rPr>
      <w:rFonts w:ascii="Calibri" w:eastAsia="Calibri" w:hAnsi="Calibri"/>
      <w:sz w:val="22"/>
      <w:szCs w:val="22"/>
    </w:rPr>
  </w:style>
  <w:style w:type="paragraph" w:styleId="ListParagraph">
    <w:name w:val="List Paragraph"/>
    <w:basedOn w:val="Normal"/>
    <w:uiPriority w:val="34"/>
    <w:qFormat/>
    <w:rsid w:val="00BE3325"/>
    <w:pPr>
      <w:ind w:left="720"/>
      <w:contextualSpacing/>
    </w:pPr>
  </w:style>
  <w:style w:type="table" w:styleId="TableGrid">
    <w:name w:val="Table Grid"/>
    <w:basedOn w:val="TableNormal"/>
    <w:uiPriority w:val="59"/>
    <w:rsid w:val="00BE3325"/>
    <w:pPr>
      <w:spacing w:line="240" w:lineRule="auto"/>
      <w:jc w:val="left"/>
    </w:pPr>
    <w:rPr>
      <w:rFonts w:ascii="Calibri" w:eastAsia="Calibri" w:hAnsi="Calibri"/>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3420398">
      <w:bodyDiv w:val="1"/>
      <w:marLeft w:val="0"/>
      <w:marRight w:val="0"/>
      <w:marTop w:val="0"/>
      <w:marBottom w:val="0"/>
      <w:divBdr>
        <w:top w:val="none" w:sz="0" w:space="0" w:color="auto"/>
        <w:left w:val="none" w:sz="0" w:space="0" w:color="auto"/>
        <w:bottom w:val="none" w:sz="0" w:space="0" w:color="auto"/>
        <w:right w:val="none" w:sz="0" w:space="0" w:color="auto"/>
      </w:divBdr>
    </w:div>
    <w:div w:id="18568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A1F31-CF96-4663-ADD3-195366416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800</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sinteza1</dc:creator>
  <cp:lastModifiedBy>sinteza1</cp:lastModifiedBy>
  <cp:revision>4</cp:revision>
  <dcterms:created xsi:type="dcterms:W3CDTF">2019-12-31T07:25:00Z</dcterms:created>
  <dcterms:modified xsi:type="dcterms:W3CDTF">2019-12-31T08:45:00Z</dcterms:modified>
</cp:coreProperties>
</file>