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38175C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38175C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38175C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38175C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38175C" w:rsidRDefault="000E64AF" w:rsidP="000E64AF">
            <w:pPr>
              <w:rPr>
                <w:sz w:val="24"/>
                <w:szCs w:val="24"/>
              </w:rPr>
            </w:pPr>
          </w:p>
        </w:tc>
      </w:tr>
      <w:tr w:rsidR="0008317D" w:rsidRPr="0038175C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38175C" w:rsidRDefault="0008317D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38175C" w:rsidRDefault="00481769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38175C" w:rsidRDefault="0008317D" w:rsidP="00E070DA">
            <w:pPr>
              <w:rPr>
                <w:sz w:val="24"/>
                <w:szCs w:val="24"/>
              </w:rPr>
            </w:pPr>
          </w:p>
        </w:tc>
      </w:tr>
    </w:tbl>
    <w:p w14:paraId="1345186B" w14:textId="77777777" w:rsidR="003C769E" w:rsidRPr="0038175C" w:rsidRDefault="003C769E" w:rsidP="003C769E">
      <w:pPr>
        <w:pStyle w:val="Frspaiere"/>
        <w:rPr>
          <w:sz w:val="24"/>
          <w:szCs w:val="24"/>
        </w:rPr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8175C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38175C" w:rsidRDefault="00FE74D6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38175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38175C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38175C" w:rsidRDefault="0047187E" w:rsidP="00890BA2">
            <w:pPr>
              <w:pStyle w:val="Frspaiere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>în calitate de participant la procedura de selecție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 și nominalizare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aflată în derulare, cunoscând că falsul în declarații este pedepsit în conformitate cu art. 326 din </w:t>
            </w:r>
            <w:r w:rsidR="00A75240" w:rsidRPr="0038175C">
              <w:rPr>
                <w:rFonts w:ascii="Arial" w:hAnsi="Arial" w:cs="Arial"/>
                <w:b/>
                <w:sz w:val="24"/>
                <w:szCs w:val="24"/>
              </w:rPr>
              <w:t xml:space="preserve">Legea nr.286/2009 privind 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Codul Penal și înțelegând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că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orice omisiune sau incorectitudine în prezentarea informațiilor constituie fals în declarații și este </w:t>
            </w:r>
            <w:r w:rsidR="00481769" w:rsidRPr="0038175C">
              <w:rPr>
                <w:rFonts w:ascii="Arial" w:hAnsi="Arial" w:cs="Arial"/>
                <w:b/>
                <w:sz w:val="24"/>
                <w:szCs w:val="24"/>
              </w:rPr>
              <w:t>pedepsită</w:t>
            </w:r>
            <w:r w:rsidR="00890BA2" w:rsidRPr="0038175C">
              <w:rPr>
                <w:rFonts w:ascii="Arial" w:hAnsi="Arial" w:cs="Arial"/>
                <w:b/>
                <w:sz w:val="24"/>
                <w:szCs w:val="24"/>
              </w:rPr>
              <w:t xml:space="preserve"> conform legii, declar prin prezenta, pe propria răspundere, că:</w:t>
            </w:r>
          </w:p>
        </w:tc>
      </w:tr>
      <w:tr w:rsidR="00890BA2" w:rsidRPr="0038175C" w14:paraId="0876B862" w14:textId="77777777" w:rsidTr="0038175C">
        <w:trPr>
          <w:trHeight w:val="567"/>
        </w:trPr>
        <w:tc>
          <w:tcPr>
            <w:tcW w:w="9409" w:type="dxa"/>
            <w:shd w:val="clear" w:color="auto" w:fill="D9D9D9" w:themeFill="background1" w:themeFillShade="D9"/>
            <w:vAlign w:val="center"/>
          </w:tcPr>
          <w:p w14:paraId="5D1BFCD0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15BEA2CA" w14:textId="77777777" w:rsidR="00890BA2" w:rsidRPr="0038175C" w:rsidRDefault="00890BA2" w:rsidP="003C769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D77D016" w14:textId="77777777" w:rsidR="00890BA2" w:rsidRPr="0038175C" w:rsidRDefault="00890BA2" w:rsidP="0047187E">
            <w:pPr>
              <w:pStyle w:val="Frspaiere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75C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90BA2" w:rsidRPr="0038175C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34E17668" w:rsidR="00890BA2" w:rsidRPr="0038175C" w:rsidRDefault="00FE2D3B" w:rsidP="00FE2D3B">
            <w:pPr>
              <w:pStyle w:val="Frspaier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75C">
              <w:rPr>
                <w:rFonts w:ascii="Arial" w:hAnsi="Arial" w:cs="Arial"/>
                <w:sz w:val="24"/>
                <w:szCs w:val="24"/>
              </w:rPr>
              <w:t xml:space="preserve"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 din cadrul procedurii de selecție și nominalizare a membrilor în Consiliul de administrație al </w:t>
            </w:r>
            <w:r w:rsidR="00716B27" w:rsidRPr="0038175C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ED716D">
              <w:rPr>
                <w:rFonts w:ascii="Arial" w:hAnsi="Arial" w:cs="Arial"/>
                <w:sz w:val="24"/>
                <w:szCs w:val="24"/>
              </w:rPr>
              <w:t>..................................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38175C" w:rsidRDefault="00890BA2" w:rsidP="0047187E">
            <w:pPr>
              <w:jc w:val="center"/>
              <w:rPr>
                <w:sz w:val="24"/>
                <w:szCs w:val="24"/>
              </w:rPr>
            </w:pPr>
            <w:r w:rsidRPr="0038175C">
              <w:rPr>
                <w:sz w:val="24"/>
                <w:szCs w:val="24"/>
              </w:rPr>
              <w:sym w:font="Webdings" w:char="F063"/>
            </w:r>
          </w:p>
        </w:tc>
      </w:tr>
    </w:tbl>
    <w:p w14:paraId="2A259A04" w14:textId="77777777" w:rsidR="00622E10" w:rsidRPr="0038175C" w:rsidRDefault="00622E10" w:rsidP="003C769E">
      <w:pPr>
        <w:pStyle w:val="Frspaiere"/>
        <w:rPr>
          <w:sz w:val="24"/>
          <w:szCs w:val="24"/>
        </w:rPr>
      </w:pPr>
    </w:p>
    <w:sectPr w:rsidR="00622E10" w:rsidRPr="0038175C" w:rsidSect="000E6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7C03" w14:textId="77777777" w:rsidR="00745553" w:rsidRPr="00481769" w:rsidRDefault="00745553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609A5815" w14:textId="77777777" w:rsidR="00745553" w:rsidRPr="00481769" w:rsidRDefault="00745553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6CA3" w14:textId="77777777" w:rsidR="00311B70" w:rsidRDefault="00311B7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5F6D1267" w:rsidR="00EE5393" w:rsidRPr="00481769" w:rsidRDefault="003C769E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636E" w14:textId="77777777" w:rsidR="00311B70" w:rsidRDefault="00311B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E211" w14:textId="77777777" w:rsidR="00745553" w:rsidRPr="00481769" w:rsidRDefault="00745553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284053BC" w14:textId="77777777" w:rsidR="00745553" w:rsidRPr="00481769" w:rsidRDefault="00745553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A97E" w14:textId="77777777" w:rsidR="00311B70" w:rsidRDefault="00311B7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B221" w14:textId="77777777" w:rsidR="00311B70" w:rsidRDefault="00311B70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67E6" w14:textId="77777777" w:rsidR="00311B70" w:rsidRDefault="00311B70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46D32"/>
    <w:rsid w:val="0008317D"/>
    <w:rsid w:val="000E64AF"/>
    <w:rsid w:val="00126BB7"/>
    <w:rsid w:val="00130BD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8175C"/>
    <w:rsid w:val="003C769E"/>
    <w:rsid w:val="003E4397"/>
    <w:rsid w:val="003F5E52"/>
    <w:rsid w:val="004002CB"/>
    <w:rsid w:val="00424518"/>
    <w:rsid w:val="0046520C"/>
    <w:rsid w:val="0047187E"/>
    <w:rsid w:val="00481769"/>
    <w:rsid w:val="00484D99"/>
    <w:rsid w:val="005141B2"/>
    <w:rsid w:val="00534906"/>
    <w:rsid w:val="00537161"/>
    <w:rsid w:val="005536A3"/>
    <w:rsid w:val="00556156"/>
    <w:rsid w:val="005A34D5"/>
    <w:rsid w:val="00622E10"/>
    <w:rsid w:val="00676339"/>
    <w:rsid w:val="006B61B3"/>
    <w:rsid w:val="006C1FEA"/>
    <w:rsid w:val="0071002A"/>
    <w:rsid w:val="00716B27"/>
    <w:rsid w:val="00726EC2"/>
    <w:rsid w:val="00742B49"/>
    <w:rsid w:val="00745553"/>
    <w:rsid w:val="0076089B"/>
    <w:rsid w:val="00761721"/>
    <w:rsid w:val="00781DCA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A266E8"/>
    <w:rsid w:val="00A517BB"/>
    <w:rsid w:val="00A75240"/>
    <w:rsid w:val="00A90FBB"/>
    <w:rsid w:val="00AA4338"/>
    <w:rsid w:val="00AE5EFA"/>
    <w:rsid w:val="00AF7369"/>
    <w:rsid w:val="00B31824"/>
    <w:rsid w:val="00B3295B"/>
    <w:rsid w:val="00B46867"/>
    <w:rsid w:val="00BA13BD"/>
    <w:rsid w:val="00BC155A"/>
    <w:rsid w:val="00BE7896"/>
    <w:rsid w:val="00C04DA3"/>
    <w:rsid w:val="00C0728F"/>
    <w:rsid w:val="00C20876"/>
    <w:rsid w:val="00DB4096"/>
    <w:rsid w:val="00DC0390"/>
    <w:rsid w:val="00EB4CB0"/>
    <w:rsid w:val="00EC54F4"/>
    <w:rsid w:val="00EC6000"/>
    <w:rsid w:val="00ED716D"/>
    <w:rsid w:val="00EE5393"/>
    <w:rsid w:val="00F02DDB"/>
    <w:rsid w:val="00F1791C"/>
    <w:rsid w:val="00F63F84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paragraph" w:styleId="Revizuire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9393BD-D6BC-4AD2-B18F-40334D5CC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0668E3-1405-4729-A118-38428B77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65A8F-6E35-4F3E-902C-407BD091C9C4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HR Maria Suciachi</cp:lastModifiedBy>
  <cp:revision>9</cp:revision>
  <cp:lastPrinted>2018-06-29T08:46:00Z</cp:lastPrinted>
  <dcterms:created xsi:type="dcterms:W3CDTF">2026-02-09T20:56:00Z</dcterms:created>
  <dcterms:modified xsi:type="dcterms:W3CDTF">2026-05-21T09:29:00Z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