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4"/>
        <w:gridCol w:w="1795"/>
      </w:tblGrid>
      <w:tr w:rsidR="000B2F2B" w:rsidRPr="005154EF" w:rsidTr="0099695C">
        <w:tc>
          <w:tcPr>
            <w:tcW w:w="5000" w:type="pct"/>
            <w:gridSpan w:val="2"/>
            <w:shd w:val="clear" w:color="auto" w:fill="F2F2F2" w:themeFill="background1" w:themeFillShade="F2"/>
          </w:tcPr>
          <w:p w:rsidR="000B2F2B" w:rsidRPr="005154EF" w:rsidRDefault="000B2F2B" w:rsidP="009969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  <w:tr w:rsidR="000B2F2B" w:rsidRPr="005154EF" w:rsidTr="0099695C">
        <w:trPr>
          <w:trHeight w:val="3436"/>
        </w:trPr>
        <w:tc>
          <w:tcPr>
            <w:tcW w:w="5000" w:type="pct"/>
            <w:gridSpan w:val="2"/>
          </w:tcPr>
          <w:tbl>
            <w:tblPr>
              <w:tblW w:w="10095" w:type="dxa"/>
              <w:jc w:val="center"/>
              <w:tblLayout w:type="fixed"/>
              <w:tblLook w:val="04A0"/>
            </w:tblPr>
            <w:tblGrid>
              <w:gridCol w:w="1814"/>
              <w:gridCol w:w="1140"/>
              <w:gridCol w:w="2003"/>
              <w:gridCol w:w="1292"/>
              <w:gridCol w:w="2001"/>
              <w:gridCol w:w="1845"/>
            </w:tblGrid>
            <w:tr w:rsidR="000B2F2B" w:rsidRPr="000A69DB" w:rsidTr="0099695C">
              <w:trPr>
                <w:trHeight w:val="438"/>
                <w:jc w:val="center"/>
              </w:trPr>
              <w:tc>
                <w:tcPr>
                  <w:tcW w:w="1814" w:type="dxa"/>
                  <w:vMerge w:val="restart"/>
                  <w:tcBorders>
                    <w:top w:val="single" w:sz="4" w:space="0" w:color="80808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ACT NORMATIV</w:t>
                  </w:r>
                </w:p>
              </w:tc>
              <w:tc>
                <w:tcPr>
                  <w:tcW w:w="31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PERSOANE FIZICE</w:t>
                  </w:r>
                </w:p>
              </w:tc>
              <w:tc>
                <w:tcPr>
                  <w:tcW w:w="32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PERSOANE JURIDICE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  <w:t>OBS</w:t>
                  </w:r>
                </w:p>
              </w:tc>
            </w:tr>
            <w:tr w:rsidR="000B2F2B" w:rsidRPr="000A69DB" w:rsidTr="0099695C">
              <w:trPr>
                <w:trHeight w:val="438"/>
                <w:jc w:val="center"/>
              </w:trPr>
              <w:tc>
                <w:tcPr>
                  <w:tcW w:w="1814" w:type="dxa"/>
                  <w:vMerge/>
                  <w:tcBorders>
                    <w:top w:val="single" w:sz="4" w:space="0" w:color="808080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NR. AMENZI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 xml:space="preserve">VALOARE          </w:t>
                  </w:r>
                </w:p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 xml:space="preserve">  - Lei - 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NR.AMENZI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 xml:space="preserve">VALOARE           </w:t>
                  </w:r>
                </w:p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 xml:space="preserve"> - Lei - </w:t>
                  </w: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260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HCGMB 120/2010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69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68000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4000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260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LEGEA 61/91 R4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14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9173D" w:rsidP="00D973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1</w:t>
                  </w:r>
                  <w:r w:rsidR="00D9739B"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9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260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LEGEA 349/2002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</w:t>
                  </w:r>
                  <w:r w:rsidR="005318A8"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233DF0" w:rsidRPr="000A69DB" w:rsidTr="0099695C">
              <w:trPr>
                <w:trHeight w:val="260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LEGEA 24/2007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3DF0" w:rsidRPr="000A69D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9173D" w:rsidRPr="000A69DB" w:rsidTr="0099695C">
              <w:trPr>
                <w:trHeight w:val="260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73D" w:rsidRDefault="0009173D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LEGEA 12/1990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73D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73D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500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73D" w:rsidRDefault="0009173D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9173D" w:rsidRDefault="0009173D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9173D" w:rsidRPr="000A69DB" w:rsidRDefault="0009173D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136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OUG 195/2002R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63605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8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63605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4505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85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 w:rsidRPr="000A69DB"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HCGMB 124/2008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5318A8" w:rsidRPr="000A69DB" w:rsidTr="0099695C">
              <w:trPr>
                <w:trHeight w:val="85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18A8" w:rsidRPr="000A69DB" w:rsidRDefault="005318A8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HCGMB 233/2000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18A8" w:rsidRDefault="005318A8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2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18A8" w:rsidRDefault="005318A8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400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18A8" w:rsidRPr="00136276" w:rsidRDefault="005318A8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318A8" w:rsidRPr="00136276" w:rsidRDefault="005318A8" w:rsidP="009969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18A8" w:rsidRPr="000A69DB" w:rsidRDefault="005318A8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233DF0" w:rsidRPr="000A69DB" w:rsidTr="0099695C">
              <w:trPr>
                <w:trHeight w:val="85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HCGMB 114/2004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1</w:t>
                  </w: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  <w:t>3000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Pr="00136276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DF0" w:rsidRPr="00136276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33DF0" w:rsidRPr="000A69DB" w:rsidRDefault="00233DF0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0A69DB" w:rsidTr="0099695C">
              <w:trPr>
                <w:trHeight w:val="85"/>
                <w:jc w:val="center"/>
              </w:trPr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  <w:t>HCLS3 313/2017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20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o-RO"/>
                    </w:rPr>
                  </w:pP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B2F2B" w:rsidRPr="00136276" w:rsidRDefault="00D9739B" w:rsidP="0099695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B2F2B" w:rsidRPr="000A69DB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ro-RO"/>
                    </w:rPr>
                  </w:pPr>
                </w:p>
              </w:tc>
            </w:tr>
            <w:tr w:rsidR="000B2F2B" w:rsidRPr="00871607" w:rsidTr="0099695C">
              <w:trPr>
                <w:trHeight w:val="438"/>
                <w:jc w:val="center"/>
              </w:trPr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0B2F2B" w:rsidRPr="00B30A4A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o-RO"/>
                    </w:rPr>
                  </w:pPr>
                  <w:r w:rsidRPr="00B30A4A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o-RO"/>
                    </w:rPr>
                    <w:t>TOTAL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2F2B" w:rsidRPr="00D1777F" w:rsidRDefault="00D9739B" w:rsidP="0099695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2F2B" w:rsidRPr="00D1777F" w:rsidRDefault="00D9739B" w:rsidP="0099695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78.705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2F2B" w:rsidRPr="00D1777F" w:rsidRDefault="00D9739B" w:rsidP="0099695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0B2F2B" w:rsidRPr="00D1777F" w:rsidRDefault="00D9739B" w:rsidP="0099695C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9.000</w:t>
                  </w:r>
                </w:p>
              </w:tc>
              <w:tc>
                <w:tcPr>
                  <w:tcW w:w="1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0B2F2B" w:rsidRPr="00B95FE8" w:rsidRDefault="000B2F2B" w:rsidP="009969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eastAsia="ro-RO"/>
                    </w:rPr>
                  </w:pPr>
                </w:p>
              </w:tc>
            </w:tr>
          </w:tbl>
          <w:p w:rsidR="000B2F2B" w:rsidRPr="005154EF" w:rsidRDefault="000B2F2B" w:rsidP="009969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2F2B" w:rsidRPr="005154EF" w:rsidTr="0099695C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0B2F2B" w:rsidRPr="00B30A4A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="00D973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104</w:t>
            </w:r>
          </w:p>
          <w:p w:rsidR="000B2F2B" w:rsidRPr="005154EF" w:rsidRDefault="000B2F2B" w:rsidP="00D973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VALOARE: </w:t>
            </w:r>
            <w:r w:rsidR="00D9739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87.705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 xml:space="preserve"> </w:t>
            </w:r>
            <w:r w:rsidRPr="00B30A4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o-RO"/>
              </w:rPr>
              <w:t>Lei</w:t>
            </w:r>
          </w:p>
        </w:tc>
      </w:tr>
      <w:tr w:rsidR="000B2F2B" w:rsidRPr="005154EF" w:rsidTr="0099695C">
        <w:tc>
          <w:tcPr>
            <w:tcW w:w="5000" w:type="pct"/>
            <w:gridSpan w:val="2"/>
            <w:shd w:val="clear" w:color="auto" w:fill="F2F2F2" w:themeFill="background1" w:themeFillShade="F2"/>
          </w:tcPr>
          <w:p w:rsidR="000B2F2B" w:rsidRPr="005154EF" w:rsidRDefault="000B2F2B" w:rsidP="009969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0B2F2B" w:rsidRPr="00D9739B" w:rsidTr="0099695C">
        <w:tc>
          <w:tcPr>
            <w:tcW w:w="4121" w:type="pct"/>
            <w:tcBorders>
              <w:right w:val="single" w:sz="4" w:space="0" w:color="auto"/>
            </w:tcBorders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0B2F2B" w:rsidRPr="00D9739B" w:rsidRDefault="00636050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162</w:t>
            </w:r>
          </w:p>
        </w:tc>
      </w:tr>
      <w:tr w:rsidR="000B2F2B" w:rsidRPr="00D9739B" w:rsidTr="0099695C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0B2F2B" w:rsidRPr="00D9739B" w:rsidRDefault="00636050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636050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636050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9173D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 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D9739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0B2F2B" w:rsidRPr="00D9739B" w:rsidTr="0099695C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D9739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42</w:t>
            </w:r>
          </w:p>
        </w:tc>
      </w:tr>
      <w:tr w:rsidR="000B2F2B" w:rsidRPr="00D9739B" w:rsidTr="0099695C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Sesizări Legea 421/2002 – soluţionate 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636050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E706E6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0B2F2B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7144D7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7144D7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7144D7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7144D7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0B2F2B" w:rsidRPr="00D9739B" w:rsidTr="0099695C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F2B" w:rsidRPr="007759C5" w:rsidRDefault="000B2F2B" w:rsidP="009969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F2B" w:rsidRPr="00D9739B" w:rsidRDefault="007144D7" w:rsidP="009969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9739B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0B2F2B" w:rsidRPr="002776D8" w:rsidTr="0099695C">
        <w:trPr>
          <w:trHeight w:hRule="exact"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B2F2B" w:rsidRPr="002776D8" w:rsidRDefault="000B2F2B" w:rsidP="0099695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776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EVENIMENTE DEOSEBITE</w:t>
            </w:r>
          </w:p>
          <w:p w:rsidR="000B2F2B" w:rsidRPr="0078703B" w:rsidRDefault="000B2F2B" w:rsidP="0099695C">
            <w:pPr>
              <w:pStyle w:val="ListParagraph"/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703B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:rsidR="000B2F2B" w:rsidRPr="004C2C79" w:rsidRDefault="000B2F2B" w:rsidP="0099695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B2F2B" w:rsidRPr="002776D8" w:rsidRDefault="000B2F2B" w:rsidP="0099695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B2F2B" w:rsidRPr="002776D8" w:rsidRDefault="000B2F2B" w:rsidP="0099695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B2F2B" w:rsidRPr="002776D8" w:rsidRDefault="000B2F2B" w:rsidP="0099695C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B2F2B" w:rsidRPr="002776D8" w:rsidRDefault="000B2F2B" w:rsidP="0099695C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</w:tbl>
    <w:p w:rsidR="000B2F2B" w:rsidRPr="007045BC" w:rsidRDefault="000B2F2B" w:rsidP="000B2F2B">
      <w:pPr>
        <w:rPr>
          <w:sz w:val="20"/>
          <w:szCs w:val="20"/>
        </w:rPr>
      </w:pPr>
    </w:p>
    <w:p w:rsidR="000B2F2B" w:rsidRDefault="000B2F2B" w:rsidP="000B2F2B"/>
    <w:p w:rsidR="000B2F2B" w:rsidRDefault="000B2F2B" w:rsidP="000B2F2B"/>
    <w:p w:rsidR="000B2F2B" w:rsidRDefault="000B2F2B" w:rsidP="000B2F2B"/>
    <w:p w:rsidR="000B2F2B" w:rsidRDefault="000B2F2B" w:rsidP="000B2F2B"/>
    <w:p w:rsidR="000B2F2B" w:rsidRDefault="000B2F2B" w:rsidP="000B2F2B"/>
    <w:p w:rsidR="000B2F2B" w:rsidRDefault="000B2F2B" w:rsidP="000B2F2B"/>
    <w:p w:rsidR="006F5978" w:rsidRDefault="006F5978"/>
    <w:sectPr w:rsidR="006F5978" w:rsidSect="00AF2E6D">
      <w:headerReference w:type="default" r:id="rId7"/>
      <w:pgSz w:w="11906" w:h="16838"/>
      <w:pgMar w:top="138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E0" w:rsidRDefault="000776E0" w:rsidP="000B2F2B">
      <w:pPr>
        <w:spacing w:after="0" w:line="240" w:lineRule="auto"/>
      </w:pPr>
      <w:r>
        <w:separator/>
      </w:r>
    </w:p>
  </w:endnote>
  <w:endnote w:type="continuationSeparator" w:id="1">
    <w:p w:rsidR="000776E0" w:rsidRDefault="000776E0" w:rsidP="000B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E0" w:rsidRDefault="000776E0" w:rsidP="000B2F2B">
      <w:pPr>
        <w:spacing w:after="0" w:line="240" w:lineRule="auto"/>
      </w:pPr>
      <w:r>
        <w:separator/>
      </w:r>
    </w:p>
  </w:footnote>
  <w:footnote w:type="continuationSeparator" w:id="1">
    <w:p w:rsidR="000776E0" w:rsidRDefault="000776E0" w:rsidP="000B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6D" w:rsidRPr="00D7433C" w:rsidRDefault="000776E0" w:rsidP="00AF2E6D">
    <w:pPr>
      <w:pStyle w:val="Header"/>
      <w:jc w:val="center"/>
      <w:rPr>
        <w:rFonts w:ascii="Times New Roman" w:hAnsi="Times New Roman"/>
        <w:b/>
        <w:u w:val="single"/>
      </w:rPr>
    </w:pPr>
    <w:r w:rsidRPr="00D7433C">
      <w:rPr>
        <w:rFonts w:ascii="Times New Roman" w:hAnsi="Times New Roman"/>
        <w:b/>
        <w:u w:val="single"/>
      </w:rPr>
      <w:t xml:space="preserve">ACTIVITATEA DIRECŢIEI GENERALE DE POLIŢIE LOCALĂ </w:t>
    </w:r>
  </w:p>
  <w:p w:rsidR="00AF2E6D" w:rsidRDefault="000776E0" w:rsidP="00AF2E6D">
    <w:pPr>
      <w:pStyle w:val="Header"/>
      <w:jc w:val="center"/>
      <w:rPr>
        <w:rFonts w:ascii="Times New Roman" w:hAnsi="Times New Roman"/>
        <w:b/>
        <w:u w:val="single"/>
      </w:rPr>
    </w:pPr>
    <w:r w:rsidRPr="00D7433C">
      <w:rPr>
        <w:rFonts w:ascii="Times New Roman" w:hAnsi="Times New Roman"/>
        <w:b/>
        <w:u w:val="single"/>
      </w:rPr>
      <w:t xml:space="preserve">ÎN </w:t>
    </w:r>
    <w:r>
      <w:rPr>
        <w:rFonts w:ascii="Times New Roman" w:hAnsi="Times New Roman"/>
        <w:b/>
        <w:u w:val="single"/>
      </w:rPr>
      <w:t>INTERVALUL</w:t>
    </w:r>
    <w:r w:rsidRPr="00D7433C">
      <w:rPr>
        <w:rFonts w:ascii="Times New Roman" w:hAnsi="Times New Roman"/>
        <w:b/>
        <w:u w:val="single"/>
      </w:rPr>
      <w:t xml:space="preserve"> </w:t>
    </w:r>
  </w:p>
  <w:p w:rsidR="00AF2E6D" w:rsidRPr="00D7433C" w:rsidRDefault="000776E0" w:rsidP="00AF2E6D">
    <w:pPr>
      <w:pStyle w:val="Header"/>
      <w:jc w:val="center"/>
      <w:rPr>
        <w:rFonts w:ascii="Times New Roman" w:hAnsi="Times New Roman"/>
        <w:b/>
        <w:u w:val="single"/>
      </w:rPr>
    </w:pPr>
    <w:r>
      <w:rPr>
        <w:rFonts w:ascii="Times New Roman" w:hAnsi="Times New Roman"/>
        <w:b/>
        <w:u w:val="single"/>
      </w:rPr>
      <w:t>0</w:t>
    </w:r>
    <w:r w:rsidR="000B2F2B">
      <w:rPr>
        <w:rFonts w:ascii="Times New Roman" w:hAnsi="Times New Roman"/>
        <w:b/>
        <w:u w:val="single"/>
      </w:rPr>
      <w:t>7</w:t>
    </w:r>
    <w:r>
      <w:rPr>
        <w:rFonts w:ascii="Times New Roman" w:hAnsi="Times New Roman"/>
        <w:b/>
        <w:u w:val="single"/>
      </w:rPr>
      <w:t>.01.2020</w:t>
    </w:r>
    <w:r>
      <w:rPr>
        <w:rFonts w:ascii="Times New Roman" w:hAnsi="Times New Roman"/>
        <w:b/>
        <w:u w:val="single"/>
      </w:rPr>
      <w:t xml:space="preserve"> (06</w:t>
    </w:r>
    <w:r w:rsidRPr="009F381D">
      <w:rPr>
        <w:rFonts w:ascii="Times New Roman" w:hAnsi="Times New Roman"/>
        <w:b/>
        <w:u w:val="single"/>
        <w:vertAlign w:val="superscript"/>
      </w:rPr>
      <w:t>00</w:t>
    </w:r>
    <w:r>
      <w:rPr>
        <w:rFonts w:ascii="Times New Roman" w:hAnsi="Times New Roman"/>
        <w:b/>
        <w:u w:val="single"/>
      </w:rPr>
      <w:t xml:space="preserve">) – </w:t>
    </w:r>
    <w:r>
      <w:rPr>
        <w:rFonts w:ascii="Times New Roman" w:hAnsi="Times New Roman"/>
        <w:b/>
        <w:u w:val="single"/>
      </w:rPr>
      <w:t>0</w:t>
    </w:r>
    <w:r w:rsidR="000B2F2B">
      <w:rPr>
        <w:rFonts w:ascii="Times New Roman" w:hAnsi="Times New Roman"/>
        <w:b/>
        <w:u w:val="single"/>
      </w:rPr>
      <w:t>8</w:t>
    </w:r>
    <w:r>
      <w:rPr>
        <w:rFonts w:ascii="Times New Roman" w:hAnsi="Times New Roman"/>
        <w:b/>
        <w:u w:val="single"/>
      </w:rPr>
      <w:t>.01.2020</w:t>
    </w:r>
    <w:r>
      <w:rPr>
        <w:rFonts w:ascii="Times New Roman" w:hAnsi="Times New Roman"/>
        <w:b/>
        <w:u w:val="single"/>
      </w:rPr>
      <w:t xml:space="preserve"> (06</w:t>
    </w:r>
    <w:r w:rsidRPr="009F381D">
      <w:rPr>
        <w:rFonts w:ascii="Times New Roman" w:hAnsi="Times New Roman"/>
        <w:b/>
        <w:u w:val="single"/>
        <w:vertAlign w:val="superscript"/>
      </w:rPr>
      <w:t>00</w:t>
    </w:r>
    <w:r>
      <w:rPr>
        <w:rFonts w:ascii="Times New Roman" w:hAnsi="Times New Roman"/>
        <w:b/>
        <w:u w:val="single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F2B"/>
    <w:rsid w:val="000776E0"/>
    <w:rsid w:val="0009173D"/>
    <w:rsid w:val="000B2F2B"/>
    <w:rsid w:val="001E5ED0"/>
    <w:rsid w:val="00233DF0"/>
    <w:rsid w:val="00366CFE"/>
    <w:rsid w:val="005318A8"/>
    <w:rsid w:val="00636050"/>
    <w:rsid w:val="006F5978"/>
    <w:rsid w:val="007144D7"/>
    <w:rsid w:val="009C10F2"/>
    <w:rsid w:val="00BA0724"/>
    <w:rsid w:val="00C443C1"/>
    <w:rsid w:val="00CB11CF"/>
    <w:rsid w:val="00D9739B"/>
    <w:rsid w:val="00E7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2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2B"/>
    <w:pPr>
      <w:ind w:left="720"/>
      <w:contextualSpacing/>
    </w:pPr>
  </w:style>
  <w:style w:type="table" w:styleId="TableGrid">
    <w:name w:val="Table Grid"/>
    <w:basedOn w:val="TableNormal"/>
    <w:uiPriority w:val="59"/>
    <w:rsid w:val="000B2F2B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2F2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B2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2F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4</cp:revision>
  <cp:lastPrinted>2020-01-08T08:41:00Z</cp:lastPrinted>
  <dcterms:created xsi:type="dcterms:W3CDTF">2020-01-08T06:28:00Z</dcterms:created>
  <dcterms:modified xsi:type="dcterms:W3CDTF">2020-01-08T08:41:00Z</dcterms:modified>
</cp:coreProperties>
</file>